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D55D72" w14:textId="77777777" w:rsidR="00AF2188" w:rsidRPr="00EA2F15" w:rsidRDefault="00AF2188" w:rsidP="001A0530">
      <w:pPr>
        <w:pStyle w:val="Yltunniste"/>
        <w:tabs>
          <w:tab w:val="clear" w:pos="4819"/>
          <w:tab w:val="clear" w:pos="9638"/>
        </w:tabs>
        <w:jc w:val="left"/>
        <w:rPr>
          <w:rFonts w:cs="Tahoma"/>
          <w:b/>
        </w:rPr>
      </w:pPr>
    </w:p>
    <w:p w14:paraId="7B6EA525" w14:textId="77777777" w:rsidR="00AF2188" w:rsidRPr="00EA2F15" w:rsidRDefault="00AF2188" w:rsidP="001A0530">
      <w:pPr>
        <w:pStyle w:val="Yltunniste"/>
        <w:tabs>
          <w:tab w:val="left" w:pos="1260"/>
        </w:tabs>
        <w:jc w:val="left"/>
        <w:rPr>
          <w:rFonts w:cs="Tahoma"/>
        </w:rPr>
      </w:pPr>
    </w:p>
    <w:p w14:paraId="696CCB5A" w14:textId="77777777" w:rsidR="00AF2188" w:rsidRPr="00EA2F15" w:rsidRDefault="00AF2188" w:rsidP="001A0530">
      <w:pPr>
        <w:pStyle w:val="Alaotsikko"/>
        <w:numPr>
          <w:ilvl w:val="0"/>
          <w:numId w:val="0"/>
        </w:numPr>
        <w:ind w:left="360" w:hanging="360"/>
        <w:jc w:val="left"/>
        <w:rPr>
          <w:szCs w:val="20"/>
        </w:rPr>
      </w:pPr>
    </w:p>
    <w:p w14:paraId="74F7CE13" w14:textId="77777777" w:rsidR="004D2907" w:rsidRPr="00FB012B" w:rsidRDefault="004D2907" w:rsidP="001A0530">
      <w:pPr>
        <w:jc w:val="left"/>
        <w:rPr>
          <w:b/>
          <w:bCs/>
        </w:rPr>
      </w:pPr>
    </w:p>
    <w:p w14:paraId="00005E43" w14:textId="77777777" w:rsidR="00907089" w:rsidRDefault="00535D0A" w:rsidP="0093665F">
      <w:pPr>
        <w:jc w:val="left"/>
        <w:rPr>
          <w:rFonts w:cs="Arial"/>
          <w:b/>
          <w:bCs/>
          <w:shd w:val="clear" w:color="auto" w:fill="FAFAFE"/>
        </w:rPr>
      </w:pPr>
      <w:r>
        <w:rPr>
          <w:rFonts w:cs="Arial"/>
          <w:b/>
          <w:bCs/>
          <w:shd w:val="clear" w:color="auto" w:fill="FAFAFE"/>
        </w:rPr>
        <w:t>TARJOUSPYYNTÖ</w:t>
      </w:r>
      <w:r w:rsidR="00692DBB">
        <w:rPr>
          <w:rFonts w:cs="Arial"/>
          <w:b/>
          <w:bCs/>
          <w:shd w:val="clear" w:color="auto" w:fill="FAFAFE"/>
        </w:rPr>
        <w:t>:</w:t>
      </w:r>
      <w:r>
        <w:rPr>
          <w:rFonts w:cs="Arial"/>
          <w:b/>
          <w:bCs/>
          <w:shd w:val="clear" w:color="auto" w:fill="FAFAFE"/>
        </w:rPr>
        <w:t xml:space="preserve"> </w:t>
      </w:r>
      <w:r w:rsidR="00FB012B" w:rsidRPr="00FB012B">
        <w:rPr>
          <w:rFonts w:cs="Arial"/>
          <w:b/>
          <w:bCs/>
          <w:shd w:val="clear" w:color="auto" w:fill="FAFAFE"/>
        </w:rPr>
        <w:t>ICT YLLÄPITO JA TUKIPALVELUHANKI</w:t>
      </w:r>
      <w:r>
        <w:rPr>
          <w:rFonts w:cs="Arial"/>
          <w:b/>
          <w:bCs/>
          <w:shd w:val="clear" w:color="auto" w:fill="FAFAFE"/>
        </w:rPr>
        <w:t>NTA</w:t>
      </w:r>
      <w:r w:rsidR="00397C78">
        <w:rPr>
          <w:rFonts w:cs="Arial"/>
          <w:b/>
          <w:bCs/>
          <w:shd w:val="clear" w:color="auto" w:fill="FAFAFE"/>
        </w:rPr>
        <w:t xml:space="preserve"> </w:t>
      </w:r>
    </w:p>
    <w:p w14:paraId="39F8DCED" w14:textId="77777777" w:rsidR="00907089" w:rsidRDefault="00907089" w:rsidP="0093665F">
      <w:pPr>
        <w:jc w:val="left"/>
        <w:rPr>
          <w:rFonts w:cs="Arial"/>
          <w:b/>
          <w:bCs/>
          <w:shd w:val="clear" w:color="auto" w:fill="FAFAFE"/>
        </w:rPr>
      </w:pPr>
    </w:p>
    <w:p w14:paraId="0492858A" w14:textId="488D0740" w:rsidR="0093665F" w:rsidRPr="00907089" w:rsidRDefault="00397C78" w:rsidP="0093665F">
      <w:pPr>
        <w:jc w:val="left"/>
        <w:rPr>
          <w:rFonts w:cs="Arial"/>
          <w:b/>
          <w:bCs/>
          <w:color w:val="FF0000"/>
          <w:shd w:val="clear" w:color="auto" w:fill="FAFAFE"/>
        </w:rPr>
      </w:pPr>
      <w:r w:rsidRPr="00907089">
        <w:rPr>
          <w:rFonts w:cs="Arial"/>
          <w:b/>
          <w:bCs/>
          <w:color w:val="FF0000"/>
          <w:shd w:val="clear" w:color="auto" w:fill="FAFAFE"/>
        </w:rPr>
        <w:t>-KORJAUSILMOITU</w:t>
      </w:r>
      <w:r w:rsidR="00907089">
        <w:rPr>
          <w:rFonts w:cs="Arial"/>
          <w:b/>
          <w:bCs/>
          <w:color w:val="FF0000"/>
          <w:shd w:val="clear" w:color="auto" w:fill="FAFAFE"/>
        </w:rPr>
        <w:t>KSEN</w:t>
      </w:r>
      <w:r w:rsidRPr="00907089">
        <w:rPr>
          <w:rFonts w:cs="Arial"/>
          <w:b/>
          <w:bCs/>
          <w:color w:val="FF0000"/>
          <w:shd w:val="clear" w:color="auto" w:fill="FAFAFE"/>
        </w:rPr>
        <w:t xml:space="preserve"> PERUSTEELLA </w:t>
      </w:r>
      <w:r w:rsidR="00907089" w:rsidRPr="00907089">
        <w:rPr>
          <w:rFonts w:cs="Arial"/>
          <w:b/>
          <w:bCs/>
          <w:color w:val="FF0000"/>
          <w:shd w:val="clear" w:color="auto" w:fill="FAFAFE"/>
        </w:rPr>
        <w:t xml:space="preserve">15.4.2021 </w:t>
      </w:r>
      <w:r w:rsidRPr="00907089">
        <w:rPr>
          <w:rFonts w:cs="Arial"/>
          <w:b/>
          <w:bCs/>
          <w:color w:val="FF0000"/>
          <w:shd w:val="clear" w:color="auto" w:fill="FAFAFE"/>
        </w:rPr>
        <w:t>TEHDYT TÄSMENNYKSET TARJOUSPYYNTÖÖN/LIITTEISIIN</w:t>
      </w:r>
      <w:r w:rsidR="00907089" w:rsidRPr="00907089">
        <w:rPr>
          <w:rFonts w:cs="Arial"/>
          <w:b/>
          <w:bCs/>
          <w:color w:val="FF0000"/>
          <w:shd w:val="clear" w:color="auto" w:fill="FAFAFE"/>
        </w:rPr>
        <w:t xml:space="preserve"> ON TEHTY PUNAISELLA TEKSTILLÄ</w:t>
      </w:r>
    </w:p>
    <w:p w14:paraId="17923997" w14:textId="5FB824C1" w:rsidR="002C2F89" w:rsidRPr="00EA2F15" w:rsidRDefault="002C2F89" w:rsidP="0093665F">
      <w:pPr>
        <w:jc w:val="left"/>
        <w:rPr>
          <w:rFonts w:cs="Arial"/>
          <w:shd w:val="clear" w:color="auto" w:fill="FAFAFE"/>
        </w:rPr>
      </w:pPr>
    </w:p>
    <w:p w14:paraId="244E0599" w14:textId="50BA7567" w:rsidR="002C2F89" w:rsidRPr="00EA2F15" w:rsidRDefault="00FB012B" w:rsidP="002C2F89">
      <w:pPr>
        <w:jc w:val="left"/>
        <w:sectPr w:rsidR="002C2F89" w:rsidRPr="00EA2F15" w:rsidSect="001932D8">
          <w:headerReference w:type="default" r:id="rId11"/>
          <w:footerReference w:type="even" r:id="rId12"/>
          <w:footerReference w:type="default" r:id="rId13"/>
          <w:type w:val="continuous"/>
          <w:pgSz w:w="11906" w:h="16838"/>
          <w:pgMar w:top="1418" w:right="1418" w:bottom="1418" w:left="1418" w:header="709" w:footer="709" w:gutter="0"/>
          <w:cols w:space="708"/>
          <w:docGrid w:linePitch="360"/>
        </w:sectPr>
      </w:pPr>
      <w:r>
        <w:t>Ehkäisevä päihdetyö EHYT ry (</w:t>
      </w:r>
      <w:r w:rsidR="002C2F89" w:rsidRPr="00EA2F15">
        <w:t xml:space="preserve">jäljempänä ”tilaaja” tai ”hankintayksikkö”) pyytää tarjousta Hilma-ilmoituskanavassa julkaistun hankintailmoituksen sen liitteiden liitteiden </w:t>
      </w:r>
      <w:r w:rsidR="002C2F89" w:rsidRPr="007A510F">
        <w:t>mukaisesti ICT ylläpito- ja tukipalvelusta (jäljempänä</w:t>
      </w:r>
      <w:r w:rsidR="002C2F89" w:rsidRPr="00EA2F15">
        <w:t xml:space="preserve"> ”palvelu”</w:t>
      </w:r>
      <w:r w:rsidR="0089471C">
        <w:t>)</w:t>
      </w:r>
    </w:p>
    <w:p w14:paraId="3666E438" w14:textId="77777777" w:rsidR="002C2F89" w:rsidRPr="00EA2F15" w:rsidRDefault="002C2F89" w:rsidP="0093665F">
      <w:pPr>
        <w:jc w:val="left"/>
        <w:rPr>
          <w:rFonts w:cs="Arial"/>
          <w:b/>
          <w:bCs/>
          <w:shd w:val="clear" w:color="auto" w:fill="FAFAFE"/>
        </w:rPr>
      </w:pPr>
    </w:p>
    <w:p w14:paraId="374282E3" w14:textId="77777777" w:rsidR="0093665F" w:rsidRPr="00EA2F15" w:rsidRDefault="0093665F" w:rsidP="0093665F">
      <w:pPr>
        <w:jc w:val="left"/>
        <w:rPr>
          <w:highlight w:val="cyan"/>
          <w:shd w:val="clear" w:color="auto" w:fill="DBE5F1" w:themeFill="accent1" w:themeFillTint="33"/>
        </w:rPr>
      </w:pPr>
      <w:r w:rsidRPr="00EA2F15">
        <w:rPr>
          <w:highlight w:val="cyan"/>
          <w:shd w:val="clear" w:color="auto" w:fill="DBE5F1" w:themeFill="accent1" w:themeFillTint="33"/>
        </w:rPr>
        <w:t xml:space="preserve"> </w:t>
      </w:r>
    </w:p>
    <w:p w14:paraId="605C032D" w14:textId="33D8A1B6" w:rsidR="00747C0E" w:rsidRPr="00EA2F15" w:rsidRDefault="00747C0E" w:rsidP="0001311D">
      <w:pPr>
        <w:pStyle w:val="Luettelokappale"/>
        <w:numPr>
          <w:ilvl w:val="0"/>
          <w:numId w:val="39"/>
        </w:numPr>
        <w:jc w:val="left"/>
        <w:rPr>
          <w:rFonts w:cs="Arial"/>
          <w:b/>
          <w:bCs/>
          <w:shd w:val="clear" w:color="auto" w:fill="FAFAFE"/>
        </w:rPr>
      </w:pPr>
      <w:r w:rsidRPr="00EA2F15">
        <w:rPr>
          <w:rFonts w:cs="Arial"/>
          <w:b/>
          <w:bCs/>
          <w:shd w:val="clear" w:color="auto" w:fill="FAFAFE"/>
        </w:rPr>
        <w:t xml:space="preserve">HANKINNAN </w:t>
      </w:r>
      <w:r w:rsidR="002C2F89" w:rsidRPr="00EA2F15">
        <w:rPr>
          <w:rFonts w:cs="Arial"/>
          <w:b/>
          <w:bCs/>
          <w:shd w:val="clear" w:color="auto" w:fill="FAFAFE"/>
        </w:rPr>
        <w:t xml:space="preserve">TAVOITE JA </w:t>
      </w:r>
      <w:r w:rsidRPr="00EA2F15">
        <w:rPr>
          <w:rFonts w:cs="Arial"/>
          <w:b/>
          <w:bCs/>
          <w:shd w:val="clear" w:color="auto" w:fill="FAFAFE"/>
        </w:rPr>
        <w:t>KOHDE</w:t>
      </w:r>
    </w:p>
    <w:p w14:paraId="7127C952" w14:textId="1E6341BC" w:rsidR="00E24705" w:rsidRPr="00EA2F15" w:rsidRDefault="00E24705" w:rsidP="00747C0E">
      <w:pPr>
        <w:jc w:val="left"/>
        <w:rPr>
          <w:rFonts w:cs="Arial"/>
          <w:b/>
          <w:bCs/>
          <w:shd w:val="clear" w:color="auto" w:fill="FAFAFE"/>
        </w:rPr>
      </w:pPr>
    </w:p>
    <w:p w14:paraId="6DD94CD0" w14:textId="79A1CBAD" w:rsidR="00C405D5" w:rsidRPr="00EA2F15" w:rsidRDefault="00E24705" w:rsidP="001569EE">
      <w:pPr>
        <w:ind w:left="-5" w:right="133"/>
      </w:pPr>
      <w:r w:rsidRPr="00EA2F15">
        <w:t xml:space="preserve">Hankinnan kohteena koko yhdistyksen ICT tekninen käyttötuki ja ylläpito työasemiin sekä tilaajan toimintaympäristöön. </w:t>
      </w:r>
    </w:p>
    <w:p w14:paraId="689CA00F" w14:textId="77777777" w:rsidR="007B20D1" w:rsidRPr="00EA2F15" w:rsidRDefault="007B20D1" w:rsidP="007B20D1">
      <w:pPr>
        <w:jc w:val="left"/>
      </w:pPr>
    </w:p>
    <w:p w14:paraId="5BB54460" w14:textId="4837E685" w:rsidR="007B20D1" w:rsidRDefault="007B20D1" w:rsidP="007B20D1">
      <w:pPr>
        <w:jc w:val="left"/>
      </w:pPr>
      <w:r w:rsidRPr="00EA2F15">
        <w:t>Hankinnan kohde ja sitä koskevat vaatimukset on kuvattu yksityiskohtaisesti seuraavissa liitteissä:</w:t>
      </w:r>
    </w:p>
    <w:p w14:paraId="23935987" w14:textId="77777777" w:rsidR="00F71A4E" w:rsidRPr="00EA2F15" w:rsidRDefault="00F71A4E" w:rsidP="007B20D1">
      <w:pPr>
        <w:jc w:val="left"/>
      </w:pPr>
    </w:p>
    <w:p w14:paraId="3037ADC2" w14:textId="77777777" w:rsidR="00005D61" w:rsidRDefault="00005D61" w:rsidP="0001311D">
      <w:pPr>
        <w:pStyle w:val="Luettelokappale"/>
        <w:numPr>
          <w:ilvl w:val="0"/>
          <w:numId w:val="15"/>
        </w:numPr>
        <w:jc w:val="left"/>
      </w:pPr>
      <w:r>
        <w:t>Liite 1</w:t>
      </w:r>
      <w:r>
        <w:tab/>
      </w:r>
      <w:r w:rsidR="00257C3F" w:rsidRPr="00EA2F15">
        <w:t>Hankinnan kohde ja tuki- ja ylläpitopalvelun</w:t>
      </w:r>
    </w:p>
    <w:p w14:paraId="540D0A6A" w14:textId="632C2942" w:rsidR="007B20D1" w:rsidRPr="00EA2F15" w:rsidRDefault="00257C3F" w:rsidP="00005D61">
      <w:pPr>
        <w:pStyle w:val="Luettelokappale"/>
        <w:ind w:left="2024" w:firstLine="584"/>
        <w:jc w:val="left"/>
      </w:pPr>
      <w:r w:rsidRPr="00EA2F15">
        <w:t>vähimmäisvaatimukset</w:t>
      </w:r>
      <w:r w:rsidR="007B20D1" w:rsidRPr="00EA2F15">
        <w:t xml:space="preserve">, </w:t>
      </w:r>
    </w:p>
    <w:p w14:paraId="18E2ADFE" w14:textId="77777777" w:rsidR="00835D26" w:rsidRDefault="00005D61" w:rsidP="006C686B">
      <w:pPr>
        <w:pStyle w:val="Luettelokappale"/>
        <w:numPr>
          <w:ilvl w:val="0"/>
          <w:numId w:val="15"/>
        </w:numPr>
        <w:jc w:val="left"/>
      </w:pPr>
      <w:r>
        <w:t>Liite 2.1</w:t>
      </w:r>
      <w:r>
        <w:tab/>
      </w:r>
      <w:r w:rsidR="007B20D1" w:rsidRPr="00EA2F15">
        <w:t xml:space="preserve">Hankinnan kohteen vähimmäisvaatimukset </w:t>
      </w:r>
      <w:r w:rsidR="006C686B">
        <w:t>ja laatuvertailu</w:t>
      </w:r>
    </w:p>
    <w:p w14:paraId="135561CC" w14:textId="1D2E6B9A" w:rsidR="007B20D1" w:rsidRPr="009455C1" w:rsidRDefault="007B20D1" w:rsidP="00835D26">
      <w:pPr>
        <w:pStyle w:val="Luettelokappale"/>
        <w:ind w:left="2024" w:firstLine="584"/>
        <w:jc w:val="left"/>
      </w:pPr>
      <w:r w:rsidRPr="00EA2F15">
        <w:t>(</w:t>
      </w:r>
      <w:r w:rsidR="00931B4B">
        <w:t>palautettava),</w:t>
      </w:r>
    </w:p>
    <w:p w14:paraId="6AC62184" w14:textId="0A3687C5" w:rsidR="00D62B17" w:rsidRPr="009455C1" w:rsidRDefault="00D62B17" w:rsidP="0001311D">
      <w:pPr>
        <w:pStyle w:val="Luettelokappale"/>
        <w:numPr>
          <w:ilvl w:val="0"/>
          <w:numId w:val="15"/>
        </w:numPr>
        <w:jc w:val="left"/>
      </w:pPr>
      <w:r w:rsidRPr="009455C1">
        <w:t>Liite 2.</w:t>
      </w:r>
      <w:r w:rsidR="007B5DEF" w:rsidRPr="009455C1">
        <w:t>2</w:t>
      </w:r>
      <w:r w:rsidRPr="009455C1">
        <w:tab/>
        <w:t>CV-lomake (palautettava)</w:t>
      </w:r>
    </w:p>
    <w:p w14:paraId="4E00B48F" w14:textId="33A8D166" w:rsidR="00D62B17" w:rsidRPr="00EA2F15" w:rsidRDefault="00D62B17" w:rsidP="0001311D">
      <w:pPr>
        <w:pStyle w:val="Luettelokappale"/>
        <w:numPr>
          <w:ilvl w:val="0"/>
          <w:numId w:val="15"/>
        </w:numPr>
        <w:jc w:val="left"/>
      </w:pPr>
      <w:r w:rsidRPr="00EA2F15">
        <w:t>Liite 3</w:t>
      </w:r>
      <w:r w:rsidRPr="00EA2F15">
        <w:tab/>
        <w:t>Tarjoustiedot ja tarjoajan soveltuvuus (palautettava)</w:t>
      </w:r>
    </w:p>
    <w:p w14:paraId="1F8C7736" w14:textId="146A1E76" w:rsidR="00D62B17" w:rsidRPr="007A510F" w:rsidRDefault="00D62B17" w:rsidP="0001311D">
      <w:pPr>
        <w:pStyle w:val="Luettelokappale"/>
        <w:numPr>
          <w:ilvl w:val="0"/>
          <w:numId w:val="15"/>
        </w:numPr>
        <w:jc w:val="left"/>
      </w:pPr>
      <w:r w:rsidRPr="007A510F">
        <w:t>Liite 4</w:t>
      </w:r>
      <w:r w:rsidRPr="007A510F">
        <w:tab/>
        <w:t>Hintalomake (palautettava)</w:t>
      </w:r>
    </w:p>
    <w:p w14:paraId="4D95880E" w14:textId="346D1258" w:rsidR="007B20D1" w:rsidRPr="007A510F" w:rsidRDefault="00BF7F2C" w:rsidP="0001311D">
      <w:pPr>
        <w:pStyle w:val="Luettelokappale"/>
        <w:numPr>
          <w:ilvl w:val="0"/>
          <w:numId w:val="15"/>
        </w:numPr>
        <w:jc w:val="left"/>
      </w:pPr>
      <w:r w:rsidRPr="007A510F">
        <w:t>Liite 5A</w:t>
      </w:r>
      <w:r w:rsidRPr="007A510F">
        <w:tab/>
      </w:r>
      <w:r w:rsidR="007B20D1" w:rsidRPr="007A510F">
        <w:t>Sopimu</w:t>
      </w:r>
      <w:r w:rsidRPr="007A510F">
        <w:t>s</w:t>
      </w:r>
      <w:r w:rsidR="007B20D1" w:rsidRPr="007A510F">
        <w:t xml:space="preserve"> ja </w:t>
      </w:r>
    </w:p>
    <w:p w14:paraId="045094A2" w14:textId="77777777" w:rsidR="00122104" w:rsidRDefault="00BF7F2C" w:rsidP="0001311D">
      <w:pPr>
        <w:pStyle w:val="Luettelokappale"/>
        <w:numPr>
          <w:ilvl w:val="0"/>
          <w:numId w:val="15"/>
        </w:numPr>
        <w:jc w:val="left"/>
      </w:pPr>
      <w:r w:rsidRPr="007A510F">
        <w:t>Liite 5B</w:t>
      </w:r>
      <w:r w:rsidRPr="007A510F">
        <w:tab/>
      </w:r>
      <w:r w:rsidR="007B20D1" w:rsidRPr="007A510F">
        <w:t>Julkis</w:t>
      </w:r>
      <w:r w:rsidR="008717DA" w:rsidRPr="007A510F">
        <w:t>en hallinnon IT-</w:t>
      </w:r>
      <w:r w:rsidR="007B20D1" w:rsidRPr="007A510F">
        <w:t>hankintojen yleiset sopimusehdot</w:t>
      </w:r>
    </w:p>
    <w:p w14:paraId="7C915CB8" w14:textId="1F370964" w:rsidR="007B20D1" w:rsidRDefault="007B20D1" w:rsidP="00122104">
      <w:pPr>
        <w:pStyle w:val="Luettelokappale"/>
        <w:ind w:left="2608"/>
        <w:jc w:val="left"/>
      </w:pPr>
      <w:r w:rsidRPr="007A510F">
        <w:t>(</w:t>
      </w:r>
      <w:r w:rsidR="008717DA" w:rsidRPr="007A510F">
        <w:t>JIT</w:t>
      </w:r>
      <w:r w:rsidR="00122104">
        <w:t xml:space="preserve"> </w:t>
      </w:r>
      <w:r w:rsidR="008717DA" w:rsidRPr="007A510F">
        <w:t>2015</w:t>
      </w:r>
      <w:r w:rsidR="0057638F" w:rsidRPr="007A510F">
        <w:t xml:space="preserve"> Henkilötietojen käsittely, JIT 2015</w:t>
      </w:r>
      <w:r w:rsidR="00CA3437" w:rsidRPr="007A510F">
        <w:t xml:space="preserve"> </w:t>
      </w:r>
      <w:r w:rsidR="00502A64" w:rsidRPr="007A510F">
        <w:t>Palvelut, JIT 2015</w:t>
      </w:r>
      <w:r w:rsidR="00B956AF">
        <w:t xml:space="preserve"> </w:t>
      </w:r>
      <w:r w:rsidR="00502A64" w:rsidRPr="007A510F">
        <w:t>Konsultointi, JIT 2015 Yleiset ehdot</w:t>
      </w:r>
      <w:r w:rsidRPr="007A510F">
        <w:t>)</w:t>
      </w:r>
    </w:p>
    <w:p w14:paraId="5128DF14" w14:textId="2FE0F68E" w:rsidR="00EA7106" w:rsidRPr="007A510F" w:rsidRDefault="00EA7106" w:rsidP="0001311D">
      <w:pPr>
        <w:pStyle w:val="Luettelokappale"/>
        <w:numPr>
          <w:ilvl w:val="0"/>
          <w:numId w:val="15"/>
        </w:numPr>
        <w:jc w:val="left"/>
      </w:pPr>
      <w:r>
        <w:t>Liite 6</w:t>
      </w:r>
      <w:r>
        <w:tab/>
        <w:t xml:space="preserve">Haltuunottoprojektin </w:t>
      </w:r>
      <w:r w:rsidR="00DE6794">
        <w:t>kuvauksen laatuvertailu</w:t>
      </w:r>
    </w:p>
    <w:p w14:paraId="1C8CE457" w14:textId="77777777" w:rsidR="006A2616" w:rsidRPr="00EA2F15" w:rsidRDefault="006A2616" w:rsidP="000C69E7">
      <w:pPr>
        <w:jc w:val="left"/>
      </w:pPr>
    </w:p>
    <w:p w14:paraId="2EE6C42D" w14:textId="554D5C90" w:rsidR="00B623BD" w:rsidRPr="00EA2F15" w:rsidRDefault="006A2616" w:rsidP="001A0530">
      <w:pPr>
        <w:jc w:val="left"/>
      </w:pPr>
      <w:r w:rsidRPr="00EA2F15">
        <w:t>Osatarjoukset eivät ole sallittuja. Osatarjoukset eivät ole sallittuja, kosk</w:t>
      </w:r>
      <w:r w:rsidR="00A426A2" w:rsidRPr="00EA2F15">
        <w:t xml:space="preserve">a </w:t>
      </w:r>
      <w:r w:rsidR="005F031B" w:rsidRPr="00EA2F15">
        <w:t xml:space="preserve">palvelun jakaminen osiin ei ole mahdollista </w:t>
      </w:r>
      <w:proofErr w:type="gramStart"/>
      <w:r w:rsidR="005F031B" w:rsidRPr="00EA2F15">
        <w:t>teknis-taloudellisista</w:t>
      </w:r>
      <w:proofErr w:type="gramEnd"/>
      <w:r w:rsidR="005F031B" w:rsidRPr="00EA2F15">
        <w:t xml:space="preserve"> ja </w:t>
      </w:r>
      <w:r w:rsidR="00BC5FB3" w:rsidRPr="00EA2F15">
        <w:t>tietoturvasyistä</w:t>
      </w:r>
      <w:r w:rsidR="005F031B" w:rsidRPr="00EA2F15">
        <w:t>.</w:t>
      </w:r>
    </w:p>
    <w:p w14:paraId="095A0345" w14:textId="15345CD2" w:rsidR="00920DF2" w:rsidRPr="00EA2F15" w:rsidRDefault="00920DF2" w:rsidP="00DF1CB3">
      <w:pPr>
        <w:jc w:val="left"/>
      </w:pPr>
    </w:p>
    <w:p w14:paraId="7AB9EAB5" w14:textId="63897C2E" w:rsidR="00920DF2" w:rsidRPr="00EA2F15" w:rsidRDefault="00920DF2" w:rsidP="00920DF2">
      <w:pPr>
        <w:ind w:left="-5" w:right="133"/>
      </w:pPr>
      <w:r w:rsidRPr="00EA2F15">
        <w:t xml:space="preserve">Vaihtoehtoiset tarjoukset eivät ole sallittuja. </w:t>
      </w:r>
    </w:p>
    <w:p w14:paraId="496E22C8" w14:textId="77777777" w:rsidR="00920DF2" w:rsidRPr="00EA2F15" w:rsidRDefault="00920DF2" w:rsidP="00920DF2">
      <w:pPr>
        <w:spacing w:line="259" w:lineRule="auto"/>
        <w:ind w:right="0"/>
        <w:jc w:val="left"/>
      </w:pPr>
      <w:r w:rsidRPr="00EA2F15">
        <w:t xml:space="preserve"> </w:t>
      </w:r>
    </w:p>
    <w:p w14:paraId="1520E0B2" w14:textId="2DF8ECFA" w:rsidR="00DF1CB3" w:rsidRPr="00EA2F15" w:rsidRDefault="00920DF2" w:rsidP="008620BA">
      <w:pPr>
        <w:spacing w:after="1" w:line="253" w:lineRule="auto"/>
        <w:ind w:left="-5" w:right="94"/>
        <w:jc w:val="left"/>
      </w:pPr>
      <w:r w:rsidRPr="00EA2F15">
        <w:t>Tilaaja valitsee yhden (1) toimittajan, jonka kanssa se tekee palvelusopimuksen.</w:t>
      </w:r>
      <w:r w:rsidR="00DF1CB3" w:rsidRPr="00EA2F15">
        <w:rPr>
          <w:highlight w:val="cyan"/>
        </w:rPr>
        <w:br/>
      </w:r>
    </w:p>
    <w:p w14:paraId="6CAABBBC" w14:textId="1FE1D9ED" w:rsidR="002E1671" w:rsidRPr="00EA2F15" w:rsidRDefault="00DF1CB3" w:rsidP="001A0530">
      <w:pPr>
        <w:jc w:val="left"/>
      </w:pPr>
      <w:r w:rsidRPr="00EA2F15">
        <w:t xml:space="preserve">Tarjouspyynnössä esitetyt hankintamäärät ovat arvioita, eikä sopimus muodosta tilaajalle määräostovelvoitetta tai </w:t>
      </w:r>
      <w:r w:rsidR="0078204C">
        <w:t>toimitta</w:t>
      </w:r>
      <w:r w:rsidRPr="00EA2F15">
        <w:t xml:space="preserve">jalle yksinoikeutta tuottaa palvelua. </w:t>
      </w:r>
    </w:p>
    <w:p w14:paraId="34B8AE15" w14:textId="77777777" w:rsidR="00F818FF" w:rsidRPr="00EA2F15" w:rsidRDefault="00F818FF" w:rsidP="001A0530">
      <w:pPr>
        <w:jc w:val="left"/>
        <w:rPr>
          <w:highlight w:val="cyan"/>
        </w:rPr>
      </w:pPr>
    </w:p>
    <w:p w14:paraId="22AAEA07" w14:textId="771C6DEC" w:rsidR="00F818FF" w:rsidRPr="00EA2F15" w:rsidRDefault="00A737D4" w:rsidP="0001311D">
      <w:pPr>
        <w:pStyle w:val="Luettelokappale"/>
        <w:numPr>
          <w:ilvl w:val="0"/>
          <w:numId w:val="39"/>
        </w:numPr>
        <w:jc w:val="left"/>
        <w:rPr>
          <w:rFonts w:cs="Arial"/>
          <w:b/>
          <w:bCs/>
          <w:shd w:val="clear" w:color="auto" w:fill="FAFAFE"/>
        </w:rPr>
      </w:pPr>
      <w:r w:rsidRPr="00EA2F15">
        <w:rPr>
          <w:rFonts w:cs="Arial"/>
          <w:b/>
          <w:bCs/>
          <w:shd w:val="clear" w:color="auto" w:fill="FAFAFE"/>
        </w:rPr>
        <w:t>SOPIMUSKAUSI</w:t>
      </w:r>
    </w:p>
    <w:p w14:paraId="7E170886" w14:textId="54AEF1A4" w:rsidR="00A737D4" w:rsidRPr="00EA2F15" w:rsidRDefault="00A737D4" w:rsidP="001A0530">
      <w:pPr>
        <w:jc w:val="left"/>
        <w:rPr>
          <w:rFonts w:cs="Arial"/>
          <w:b/>
          <w:bCs/>
          <w:shd w:val="clear" w:color="auto" w:fill="FAFAFE"/>
        </w:rPr>
      </w:pPr>
    </w:p>
    <w:p w14:paraId="063930A8" w14:textId="1CC6D88A" w:rsidR="00A81ABC" w:rsidRPr="00EA2F15" w:rsidRDefault="00A737D4" w:rsidP="001A0530">
      <w:pPr>
        <w:jc w:val="left"/>
        <w:rPr>
          <w:rFonts w:cs="Arial"/>
          <w:shd w:val="clear" w:color="auto" w:fill="FAFAFE"/>
        </w:rPr>
      </w:pPr>
      <w:r w:rsidRPr="00EA2F15">
        <w:rPr>
          <w:rFonts w:cs="Arial"/>
          <w:shd w:val="clear" w:color="auto" w:fill="FAFAFE"/>
        </w:rPr>
        <w:t xml:space="preserve">Sopimuskausi on </w:t>
      </w:r>
      <w:r w:rsidRPr="00E25EBB">
        <w:rPr>
          <w:rFonts w:cs="Arial"/>
          <w:shd w:val="clear" w:color="auto" w:fill="FAFAFE"/>
        </w:rPr>
        <w:t>neljä (4) vuotta ja se alkaa sopimuksen allekirjoittamisesta. Palvelusopimus on tarkoitus allekirjoittaa lainvoimaisen hankintapäätöksen jälke</w:t>
      </w:r>
      <w:r w:rsidR="002E3FD5" w:rsidRPr="00E25EBB">
        <w:rPr>
          <w:rFonts w:cs="Arial"/>
          <w:shd w:val="clear" w:color="auto" w:fill="FAFAFE"/>
        </w:rPr>
        <w:t>en niin, että sopimus saadaan</w:t>
      </w:r>
      <w:r w:rsidRPr="00E25EBB">
        <w:rPr>
          <w:rFonts w:cs="Arial"/>
          <w:shd w:val="clear" w:color="auto" w:fill="FAFAFE"/>
        </w:rPr>
        <w:t xml:space="preserve"> voimaan</w:t>
      </w:r>
      <w:r w:rsidR="00781E7B" w:rsidRPr="00E25EBB">
        <w:rPr>
          <w:rFonts w:cs="Arial"/>
          <w:shd w:val="clear" w:color="auto" w:fill="FAFAFE"/>
        </w:rPr>
        <w:t xml:space="preserve"> 1.9.</w:t>
      </w:r>
      <w:r w:rsidRPr="00E25EBB">
        <w:rPr>
          <w:rFonts w:cs="Arial"/>
          <w:shd w:val="clear" w:color="auto" w:fill="FAFAFE"/>
        </w:rPr>
        <w:t>2021</w:t>
      </w:r>
      <w:r w:rsidR="00781E7B" w:rsidRPr="00E25EBB">
        <w:rPr>
          <w:rFonts w:cs="Arial"/>
          <w:shd w:val="clear" w:color="auto" w:fill="FAFAFE"/>
        </w:rPr>
        <w:t xml:space="preserve"> mennessä.</w:t>
      </w:r>
    </w:p>
    <w:p w14:paraId="747BD410" w14:textId="0E6F5194" w:rsidR="00F818FF" w:rsidRPr="00EA2F15" w:rsidRDefault="00F818FF" w:rsidP="001A0530">
      <w:pPr>
        <w:jc w:val="left"/>
        <w:rPr>
          <w:highlight w:val="cyan"/>
        </w:rPr>
      </w:pPr>
    </w:p>
    <w:p w14:paraId="5F995C40" w14:textId="77777777" w:rsidR="007E4753" w:rsidRPr="00EA2F15" w:rsidRDefault="007E4753" w:rsidP="001A0530">
      <w:pPr>
        <w:jc w:val="left"/>
        <w:rPr>
          <w:highlight w:val="cyan"/>
        </w:rPr>
      </w:pPr>
    </w:p>
    <w:p w14:paraId="52D452EB" w14:textId="62846BA7" w:rsidR="00CA7430" w:rsidRPr="00EA2F15" w:rsidRDefault="00BE7318" w:rsidP="0001311D">
      <w:pPr>
        <w:pStyle w:val="Luettelokappale"/>
        <w:numPr>
          <w:ilvl w:val="0"/>
          <w:numId w:val="39"/>
        </w:numPr>
        <w:jc w:val="left"/>
        <w:rPr>
          <w:rFonts w:cs="Arial"/>
          <w:b/>
          <w:bCs/>
          <w:shd w:val="clear" w:color="auto" w:fill="FAFAFE"/>
        </w:rPr>
      </w:pPr>
      <w:r w:rsidRPr="00EA2F15">
        <w:rPr>
          <w:rFonts w:cs="Arial"/>
          <w:b/>
          <w:bCs/>
          <w:shd w:val="clear" w:color="auto" w:fill="FAFAFE"/>
        </w:rPr>
        <w:t>HANKINTA</w:t>
      </w:r>
      <w:r w:rsidR="00CA7430" w:rsidRPr="00EA2F15">
        <w:rPr>
          <w:rFonts w:cs="Arial"/>
          <w:b/>
          <w:bCs/>
          <w:shd w:val="clear" w:color="auto" w:fill="FAFAFE"/>
        </w:rPr>
        <w:t>MENETTELY</w:t>
      </w:r>
    </w:p>
    <w:p w14:paraId="4102BFF4" w14:textId="25F22AA5" w:rsidR="00BC4C57" w:rsidRPr="00EA2F15" w:rsidRDefault="00BC4C57" w:rsidP="00CA7430">
      <w:pPr>
        <w:jc w:val="left"/>
      </w:pPr>
    </w:p>
    <w:p w14:paraId="72921050" w14:textId="77777777" w:rsidR="00544222" w:rsidRPr="00EA2F15" w:rsidRDefault="00544222" w:rsidP="00544222">
      <w:pPr>
        <w:tabs>
          <w:tab w:val="left" w:pos="360"/>
          <w:tab w:val="left" w:pos="2592"/>
        </w:tabs>
        <w:ind w:right="241"/>
        <w:rPr>
          <w:rFonts w:cs="Verdana"/>
        </w:rPr>
      </w:pPr>
      <w:r w:rsidRPr="00EA2F15">
        <w:rPr>
          <w:rFonts w:cs="Verdana"/>
        </w:rPr>
        <w:lastRenderedPageBreak/>
        <w:t>Hankinnassa noudatetaan lakia julkisista hankinnoista ja käyttöoikeussopimuksista (1397/2016, hankintalaki).</w:t>
      </w:r>
    </w:p>
    <w:p w14:paraId="6888C22C" w14:textId="77777777" w:rsidR="00544222" w:rsidRPr="00EA2F15" w:rsidRDefault="00544222" w:rsidP="00544222">
      <w:pPr>
        <w:jc w:val="left"/>
      </w:pPr>
    </w:p>
    <w:p w14:paraId="618E0E97" w14:textId="77777777" w:rsidR="00544222" w:rsidRPr="00EA2F15" w:rsidRDefault="00544222" w:rsidP="00544222">
      <w:pPr>
        <w:jc w:val="left"/>
      </w:pPr>
      <w:r w:rsidRPr="00EA2F15">
        <w:t>Hankinta on EU-kynnysarvon ylittävä hankinta. Hankintamenettelynä käytetään avointa menettelyä.</w:t>
      </w:r>
    </w:p>
    <w:p w14:paraId="21D29352" w14:textId="77777777" w:rsidR="00544222" w:rsidRPr="00EA2F15" w:rsidRDefault="00544222" w:rsidP="00544222">
      <w:pPr>
        <w:jc w:val="left"/>
      </w:pPr>
    </w:p>
    <w:p w14:paraId="266A69D0" w14:textId="77777777" w:rsidR="00544222" w:rsidRPr="00EA2F15" w:rsidRDefault="00544222" w:rsidP="00544222">
      <w:pPr>
        <w:jc w:val="left"/>
      </w:pPr>
      <w:r w:rsidRPr="00EA2F15">
        <w:t>Tilaaja voi</w:t>
      </w:r>
      <w:r w:rsidRPr="00EA2F15">
        <w:rPr>
          <w:iCs/>
        </w:rPr>
        <w:t xml:space="preserve"> keskeyttää hankintamenettelyn</w:t>
      </w:r>
      <w:r w:rsidRPr="00EA2F15">
        <w:t xml:space="preserve"> osittain tai kokonaan todellisesta ja perustellusta syystä (hankintalain 125 §).</w:t>
      </w:r>
    </w:p>
    <w:p w14:paraId="5B6A0CCE" w14:textId="77777777" w:rsidR="00544222" w:rsidRPr="00EA2F15" w:rsidRDefault="00544222" w:rsidP="00544222">
      <w:pPr>
        <w:jc w:val="left"/>
      </w:pPr>
    </w:p>
    <w:p w14:paraId="0E7A162D" w14:textId="77777777" w:rsidR="00544222" w:rsidRPr="00EA2F15" w:rsidRDefault="00544222" w:rsidP="00544222">
      <w:pPr>
        <w:jc w:val="left"/>
      </w:pPr>
      <w:r w:rsidRPr="00EA2F15">
        <w:t xml:space="preserve">Tarjouksen tekemisestä, esittelystä tai muusta menettelyyn osallistumisesta ei makseta tarjoajille korvausta. </w:t>
      </w:r>
    </w:p>
    <w:p w14:paraId="7CB17FEE" w14:textId="77777777" w:rsidR="00544222" w:rsidRPr="00EA2F15" w:rsidRDefault="00544222" w:rsidP="00544222">
      <w:pPr>
        <w:jc w:val="left"/>
      </w:pPr>
    </w:p>
    <w:p w14:paraId="4085C785" w14:textId="77777777" w:rsidR="00544222" w:rsidRPr="00EA2F15" w:rsidRDefault="00544222" w:rsidP="00544222">
      <w:pPr>
        <w:jc w:val="left"/>
      </w:pPr>
      <w:r w:rsidRPr="00EA2F15">
        <w:t>Tarjousasiakirjat ovat saatavissa suomen kielellä.</w:t>
      </w:r>
    </w:p>
    <w:p w14:paraId="565AC05A" w14:textId="77777777" w:rsidR="00544222" w:rsidRPr="00EA2F15" w:rsidRDefault="00544222" w:rsidP="00CA7430">
      <w:pPr>
        <w:jc w:val="left"/>
      </w:pPr>
    </w:p>
    <w:p w14:paraId="64DCFAA6" w14:textId="0C42B6D9" w:rsidR="00BC4C57" w:rsidRPr="00EA2F15" w:rsidRDefault="00BC4C57" w:rsidP="0001311D">
      <w:pPr>
        <w:pStyle w:val="Luettelokappale"/>
        <w:numPr>
          <w:ilvl w:val="0"/>
          <w:numId w:val="39"/>
        </w:numPr>
        <w:jc w:val="left"/>
        <w:rPr>
          <w:rFonts w:cs="Arial"/>
          <w:b/>
          <w:bCs/>
          <w:shd w:val="clear" w:color="auto" w:fill="FAFAFE"/>
        </w:rPr>
      </w:pPr>
      <w:r w:rsidRPr="00EA2F15">
        <w:rPr>
          <w:rFonts w:cs="Arial"/>
          <w:b/>
          <w:bCs/>
          <w:shd w:val="clear" w:color="auto" w:fill="FAFAFE"/>
        </w:rPr>
        <w:t>YHTEYDENPITO JA LISÄTIEDON TARJOUSKIPAILUN AIKANA</w:t>
      </w:r>
    </w:p>
    <w:p w14:paraId="766D4838" w14:textId="643FEB50" w:rsidR="009C5260" w:rsidRPr="00EA2F15" w:rsidRDefault="009C5260" w:rsidP="009C5260">
      <w:pPr>
        <w:jc w:val="left"/>
        <w:rPr>
          <w:rFonts w:cs="Arial"/>
          <w:b/>
          <w:bCs/>
          <w:shd w:val="clear" w:color="auto" w:fill="FAFAFE"/>
        </w:rPr>
      </w:pPr>
    </w:p>
    <w:p w14:paraId="3151439C" w14:textId="77777777" w:rsidR="00012AF8" w:rsidRPr="00EA2F15" w:rsidRDefault="00012AF8" w:rsidP="00012AF8">
      <w:pPr>
        <w:jc w:val="left"/>
      </w:pPr>
    </w:p>
    <w:p w14:paraId="0FE4BF81" w14:textId="30F5F03D" w:rsidR="00012AF8" w:rsidRPr="00395194" w:rsidRDefault="00012AF8" w:rsidP="00012AF8">
      <w:pPr>
        <w:jc w:val="left"/>
      </w:pPr>
      <w:r w:rsidRPr="00EA2F15">
        <w:t xml:space="preserve">Kysymykset tulee </w:t>
      </w:r>
      <w:r w:rsidRPr="00395194">
        <w:t xml:space="preserve">lähettää </w:t>
      </w:r>
      <w:r w:rsidR="00371B16" w:rsidRPr="00395194">
        <w:t>Hilma</w:t>
      </w:r>
      <w:r w:rsidRPr="00395194">
        <w:t>-toimittajaportaalista. Samasta paikasta löytyvät myös kysymyksiin annetut vastaukset.</w:t>
      </w:r>
    </w:p>
    <w:p w14:paraId="1609730A" w14:textId="77777777" w:rsidR="009C5260" w:rsidRPr="00661275" w:rsidRDefault="009C5260" w:rsidP="009C5260">
      <w:pPr>
        <w:spacing w:after="1" w:line="253" w:lineRule="auto"/>
        <w:ind w:left="-5" w:right="94"/>
        <w:jc w:val="left"/>
        <w:rPr>
          <w:b/>
          <w:bCs/>
        </w:rPr>
      </w:pPr>
    </w:p>
    <w:p w14:paraId="6BE978D2" w14:textId="2F5141BE" w:rsidR="00012AF8" w:rsidRPr="00F71A4E" w:rsidRDefault="009C5260" w:rsidP="009C5260">
      <w:pPr>
        <w:spacing w:after="1" w:line="253" w:lineRule="auto"/>
        <w:ind w:left="-5" w:right="94"/>
        <w:jc w:val="left"/>
        <w:rPr>
          <w:b/>
          <w:bCs/>
        </w:rPr>
      </w:pPr>
      <w:r w:rsidRPr="00661275">
        <w:rPr>
          <w:b/>
          <w:bCs/>
        </w:rPr>
        <w:t>Suomenkieliset</w:t>
      </w:r>
      <w:r w:rsidRPr="00395194">
        <w:t xml:space="preserve"> </w:t>
      </w:r>
      <w:r w:rsidRPr="00F71A4E">
        <w:rPr>
          <w:b/>
          <w:bCs/>
        </w:rPr>
        <w:t>kysymykset on lähetettävä</w:t>
      </w:r>
      <w:r w:rsidR="00F71A4E">
        <w:rPr>
          <w:b/>
          <w:bCs/>
        </w:rPr>
        <w:t xml:space="preserve"> Hilma-toimittajaportaalin kautta</w:t>
      </w:r>
      <w:r w:rsidRPr="00395194">
        <w:t xml:space="preserve"> </w:t>
      </w:r>
      <w:r w:rsidR="00411785" w:rsidRPr="00F71A4E">
        <w:rPr>
          <w:b/>
          <w:bCs/>
        </w:rPr>
        <w:t>8.4</w:t>
      </w:r>
      <w:r w:rsidRPr="00F71A4E">
        <w:rPr>
          <w:b/>
          <w:bCs/>
        </w:rPr>
        <w:t>.2021 klo 16:00. mennessä.</w:t>
      </w:r>
    </w:p>
    <w:p w14:paraId="2ED43F03" w14:textId="77777777" w:rsidR="00012AF8" w:rsidRPr="00395194" w:rsidRDefault="00012AF8" w:rsidP="009C5260">
      <w:pPr>
        <w:spacing w:after="1" w:line="253" w:lineRule="auto"/>
        <w:ind w:left="-5" w:right="94"/>
        <w:jc w:val="left"/>
      </w:pPr>
    </w:p>
    <w:p w14:paraId="086D713D" w14:textId="77777777" w:rsidR="00012AF8" w:rsidRPr="00395194" w:rsidRDefault="009C5260" w:rsidP="00012AF8">
      <w:pPr>
        <w:jc w:val="left"/>
      </w:pPr>
      <w:r w:rsidRPr="00395194">
        <w:t>Tarjoajien tasapuolisen kohtelun takaamiseksi muulla tavoin esitettyihin kysymyksiin ei vastata.</w:t>
      </w:r>
    </w:p>
    <w:p w14:paraId="694AB388" w14:textId="77777777" w:rsidR="00012AF8" w:rsidRPr="00395194" w:rsidRDefault="00012AF8" w:rsidP="00012AF8">
      <w:pPr>
        <w:jc w:val="left"/>
      </w:pPr>
    </w:p>
    <w:p w14:paraId="038EF4F1" w14:textId="699DE442" w:rsidR="009C5260" w:rsidRPr="00395194" w:rsidRDefault="00012AF8" w:rsidP="00012AF8">
      <w:pPr>
        <w:jc w:val="left"/>
      </w:pPr>
      <w:r w:rsidRPr="00395194">
        <w:t>Kysyjän nimeä tai muita tarjoajaa koskevia tietoja ei ilmoiteta kysymysten ja vastausten yhteydessä.</w:t>
      </w:r>
    </w:p>
    <w:p w14:paraId="1E577EC5" w14:textId="77777777" w:rsidR="009C5260" w:rsidRPr="00395194" w:rsidRDefault="009C5260" w:rsidP="009C5260">
      <w:pPr>
        <w:spacing w:line="259" w:lineRule="auto"/>
        <w:ind w:right="0"/>
        <w:jc w:val="left"/>
      </w:pPr>
      <w:r w:rsidRPr="00395194">
        <w:t xml:space="preserve"> </w:t>
      </w:r>
    </w:p>
    <w:p w14:paraId="635B8B99" w14:textId="60D5C693" w:rsidR="0010279D" w:rsidRPr="00EA2F15" w:rsidRDefault="0010279D" w:rsidP="0010279D">
      <w:pPr>
        <w:jc w:val="left"/>
        <w:rPr>
          <w:bCs/>
        </w:rPr>
      </w:pPr>
      <w:r w:rsidRPr="00395194">
        <w:rPr>
          <w:bCs/>
        </w:rPr>
        <w:t xml:space="preserve">Vastaukset kysymyksiin julkaistaan </w:t>
      </w:r>
      <w:r w:rsidR="00411785" w:rsidRPr="00395194">
        <w:rPr>
          <w:bCs/>
        </w:rPr>
        <w:t>Hilma</w:t>
      </w:r>
      <w:r w:rsidRPr="00395194">
        <w:rPr>
          <w:bCs/>
        </w:rPr>
        <w:t>-toimittajaportaalissa.</w:t>
      </w:r>
      <w:r w:rsidR="002F4872" w:rsidRPr="00395194">
        <w:rPr>
          <w:bCs/>
        </w:rPr>
        <w:t xml:space="preserve"> Vastaukset pyritään julkaisemaan 15.4.2021 mennessä.</w:t>
      </w:r>
    </w:p>
    <w:p w14:paraId="4A0763F1" w14:textId="77777777" w:rsidR="0010279D" w:rsidRPr="00EA2F15" w:rsidRDefault="0010279D" w:rsidP="0010279D">
      <w:pPr>
        <w:jc w:val="left"/>
        <w:rPr>
          <w:b/>
        </w:rPr>
      </w:pPr>
    </w:p>
    <w:p w14:paraId="5645E9DE" w14:textId="412C73D0" w:rsidR="004F09C4" w:rsidRPr="00EA2F15" w:rsidRDefault="0010279D" w:rsidP="0010279D">
      <w:pPr>
        <w:jc w:val="left"/>
      </w:pPr>
      <w:r w:rsidRPr="00EA2F15">
        <w:t>Tarjoajan vastuulla on huomioida kysymykset ja niihin annetut vastaukset sekä käyttää hyväkseen mahdollisesti täsmennettyjä tietoja tarjousta antaessaan.</w:t>
      </w:r>
    </w:p>
    <w:p w14:paraId="03333575" w14:textId="337B8C98" w:rsidR="009C5260" w:rsidRPr="00EA2F15" w:rsidRDefault="009C5260" w:rsidP="00C50307">
      <w:pPr>
        <w:spacing w:after="1" w:line="253" w:lineRule="auto"/>
        <w:ind w:right="94"/>
        <w:jc w:val="left"/>
      </w:pPr>
    </w:p>
    <w:p w14:paraId="4C87EEE7" w14:textId="15E4F6E7" w:rsidR="009C5260" w:rsidRPr="00EA2F15" w:rsidRDefault="009C5260" w:rsidP="009C5260">
      <w:pPr>
        <w:jc w:val="left"/>
        <w:rPr>
          <w:rFonts w:cs="Arial"/>
          <w:b/>
          <w:bCs/>
          <w:shd w:val="clear" w:color="auto" w:fill="FAFAFE"/>
        </w:rPr>
      </w:pPr>
    </w:p>
    <w:p w14:paraId="0BE0AD60" w14:textId="77777777" w:rsidR="009C5260" w:rsidRPr="00EA2F15" w:rsidRDefault="009C5260" w:rsidP="009C5260">
      <w:pPr>
        <w:jc w:val="left"/>
        <w:rPr>
          <w:rFonts w:cs="Arial"/>
          <w:b/>
          <w:bCs/>
          <w:shd w:val="clear" w:color="auto" w:fill="FAFAFE"/>
        </w:rPr>
      </w:pPr>
    </w:p>
    <w:p w14:paraId="4977ED08" w14:textId="0F460537" w:rsidR="009C5260" w:rsidRPr="00EA2F15" w:rsidRDefault="009C5260" w:rsidP="0001311D">
      <w:pPr>
        <w:pStyle w:val="Luettelokappale"/>
        <w:numPr>
          <w:ilvl w:val="0"/>
          <w:numId w:val="39"/>
        </w:numPr>
        <w:jc w:val="left"/>
        <w:rPr>
          <w:rFonts w:cs="Arial"/>
          <w:b/>
          <w:bCs/>
          <w:shd w:val="clear" w:color="auto" w:fill="FAFAFE"/>
        </w:rPr>
      </w:pPr>
      <w:r w:rsidRPr="00EA2F15">
        <w:rPr>
          <w:rFonts w:cs="Arial"/>
          <w:b/>
          <w:bCs/>
          <w:shd w:val="clear" w:color="auto" w:fill="FAFAFE"/>
        </w:rPr>
        <w:t>TARJOUSTEN JÄTTÄMINEN</w:t>
      </w:r>
    </w:p>
    <w:p w14:paraId="737145FF" w14:textId="77777777" w:rsidR="00DE7172" w:rsidRPr="00EA2F15" w:rsidRDefault="00DE7172" w:rsidP="00623550">
      <w:pPr>
        <w:jc w:val="left"/>
        <w:rPr>
          <w:b/>
          <w:bCs/>
        </w:rPr>
      </w:pPr>
    </w:p>
    <w:p w14:paraId="28C8A098" w14:textId="77777777" w:rsidR="00D759F2" w:rsidRPr="00EA2F15" w:rsidRDefault="00D759F2" w:rsidP="00DE7172">
      <w:pPr>
        <w:ind w:left="-5" w:right="133"/>
      </w:pPr>
      <w:r w:rsidRPr="00EA2F15">
        <w:t>Laadi tarjous suomen kielellä.</w:t>
      </w:r>
    </w:p>
    <w:p w14:paraId="422509CC" w14:textId="77777777" w:rsidR="00D759F2" w:rsidRPr="00EA2F15" w:rsidRDefault="00D759F2" w:rsidP="00DE7172">
      <w:pPr>
        <w:ind w:left="-5" w:right="133"/>
      </w:pPr>
    </w:p>
    <w:p w14:paraId="05FDB258" w14:textId="40CA4565" w:rsidR="00623550" w:rsidRPr="007A510F" w:rsidRDefault="00DE7172" w:rsidP="00CA7430">
      <w:pPr>
        <w:jc w:val="left"/>
      </w:pPr>
      <w:r w:rsidRPr="00661275">
        <w:rPr>
          <w:b/>
          <w:bCs/>
        </w:rPr>
        <w:t>Tarjous jätetään sähköisenä</w:t>
      </w:r>
      <w:r w:rsidR="005A770F" w:rsidRPr="00661275">
        <w:rPr>
          <w:b/>
          <w:bCs/>
        </w:rPr>
        <w:t xml:space="preserve"> </w:t>
      </w:r>
      <w:r w:rsidR="00EB2BE8" w:rsidRPr="00661275">
        <w:rPr>
          <w:b/>
          <w:bCs/>
        </w:rPr>
        <w:t>Hilma</w:t>
      </w:r>
      <w:r w:rsidR="005A770F" w:rsidRPr="00661275">
        <w:rPr>
          <w:b/>
          <w:bCs/>
        </w:rPr>
        <w:t>-toimittajaportaalissa</w:t>
      </w:r>
      <w:r w:rsidR="00D759F2" w:rsidRPr="00661275">
        <w:rPr>
          <w:b/>
          <w:bCs/>
        </w:rPr>
        <w:t xml:space="preserve"> </w:t>
      </w:r>
      <w:r w:rsidR="005A56C6" w:rsidRPr="00661275">
        <w:rPr>
          <w:b/>
          <w:bCs/>
        </w:rPr>
        <w:t>26.4</w:t>
      </w:r>
      <w:r w:rsidR="00D759F2" w:rsidRPr="00661275">
        <w:rPr>
          <w:b/>
          <w:bCs/>
        </w:rPr>
        <w:t>.2021 klo 16.00</w:t>
      </w:r>
      <w:r w:rsidR="005A770F" w:rsidRPr="00661275">
        <w:rPr>
          <w:b/>
          <w:bCs/>
        </w:rPr>
        <w:t xml:space="preserve"> mennessä</w:t>
      </w:r>
      <w:r w:rsidRPr="00661275">
        <w:rPr>
          <w:b/>
          <w:bCs/>
        </w:rPr>
        <w:t xml:space="preserve">. </w:t>
      </w:r>
      <w:r w:rsidRPr="007A510F">
        <w:t xml:space="preserve">Tarjouksen liitteet on tallennettava yleisimmillä toimisto-ohjelmilla luettavaan muotoon esimerkiksi .doc/.docx, xls./.xlsx / .pdf. Tiedostojen on oltava siirrettävissä tallennusvälineeltä tietokoneen muistiin. </w:t>
      </w:r>
    </w:p>
    <w:p w14:paraId="51F8AE8A" w14:textId="11B3868A" w:rsidR="00A127DA" w:rsidRPr="007A510F" w:rsidRDefault="00A127DA" w:rsidP="00CA7430">
      <w:pPr>
        <w:jc w:val="left"/>
      </w:pPr>
    </w:p>
    <w:p w14:paraId="7C58857F" w14:textId="70259D2F" w:rsidR="00E3758B" w:rsidRPr="00EA2F15" w:rsidRDefault="00F41A85" w:rsidP="00F41A85">
      <w:pPr>
        <w:jc w:val="left"/>
      </w:pPr>
      <w:r w:rsidRPr="007A510F">
        <w:rPr>
          <w:b/>
          <w:bCs/>
        </w:rPr>
        <w:t>Vähimmäisaika, joka tarjoajan on pidettävä tarjouksensa voimassa:</w:t>
      </w:r>
      <w:r w:rsidR="004B0682" w:rsidRPr="007A510F">
        <w:t xml:space="preserve"> Tarjouksen tulee olla voimassa vähintään 6 kuukautta tarjousten</w:t>
      </w:r>
      <w:r w:rsidR="004B0682" w:rsidRPr="00EA2F15">
        <w:t xml:space="preserve"> viimeisestä jättöpäivästä lukien.</w:t>
      </w:r>
    </w:p>
    <w:p w14:paraId="6F6CFB74" w14:textId="42F785A7" w:rsidR="00E3758B" w:rsidRPr="00EA2F15" w:rsidRDefault="00E3758B" w:rsidP="00F41A85">
      <w:pPr>
        <w:jc w:val="left"/>
      </w:pPr>
    </w:p>
    <w:p w14:paraId="2F3D0F76" w14:textId="68CFB13E" w:rsidR="00F41A85" w:rsidRPr="00EA2F15" w:rsidRDefault="00F41A85" w:rsidP="00CA7430">
      <w:pPr>
        <w:jc w:val="left"/>
      </w:pPr>
    </w:p>
    <w:p w14:paraId="204BAC38" w14:textId="59CD2A8B" w:rsidR="00981D66" w:rsidRPr="00EA2F15" w:rsidRDefault="008564B5" w:rsidP="0001311D">
      <w:pPr>
        <w:pStyle w:val="Luettelokappale"/>
        <w:numPr>
          <w:ilvl w:val="0"/>
          <w:numId w:val="39"/>
        </w:numPr>
        <w:jc w:val="left"/>
        <w:rPr>
          <w:b/>
          <w:bCs/>
        </w:rPr>
      </w:pPr>
      <w:r w:rsidRPr="00EA2F15">
        <w:rPr>
          <w:b/>
          <w:bCs/>
        </w:rPr>
        <w:t>TARJOUSTEN KÄSITTELY</w:t>
      </w:r>
    </w:p>
    <w:p w14:paraId="6B564DC0" w14:textId="77777777" w:rsidR="003E6C8D" w:rsidRPr="00EA2F15" w:rsidRDefault="003E6C8D" w:rsidP="003E6C8D">
      <w:pPr>
        <w:pStyle w:val="Luettelokappale"/>
        <w:jc w:val="left"/>
      </w:pPr>
    </w:p>
    <w:p w14:paraId="69F2E1C1" w14:textId="77777777" w:rsidR="006C61E2" w:rsidRPr="00EA2F15" w:rsidRDefault="006C61E2" w:rsidP="006C61E2">
      <w:pPr>
        <w:jc w:val="left"/>
      </w:pPr>
    </w:p>
    <w:p w14:paraId="7065CF11" w14:textId="5CB6C00F" w:rsidR="006C61E2" w:rsidRPr="00EA2F15" w:rsidRDefault="006C61E2" w:rsidP="006C61E2">
      <w:pPr>
        <w:jc w:val="left"/>
      </w:pPr>
      <w:r w:rsidRPr="00EA2F15">
        <w:lastRenderedPageBreak/>
        <w:t>Menettelyn vaiheet ovat seuraavat:</w:t>
      </w:r>
    </w:p>
    <w:p w14:paraId="0CC5A070" w14:textId="77777777" w:rsidR="006C61E2" w:rsidRPr="00EA2F15" w:rsidRDefault="006C61E2" w:rsidP="006C61E2">
      <w:pPr>
        <w:jc w:val="left"/>
      </w:pPr>
    </w:p>
    <w:p w14:paraId="14A89379" w14:textId="77777777" w:rsidR="006C61E2" w:rsidRPr="00EA2F15" w:rsidRDefault="006C61E2" w:rsidP="006C61E2">
      <w:pPr>
        <w:jc w:val="left"/>
      </w:pPr>
      <w:r w:rsidRPr="00EA2F15">
        <w:t>Hankintayksikkö</w:t>
      </w:r>
    </w:p>
    <w:p w14:paraId="222E57EF" w14:textId="77777777" w:rsidR="006C61E2" w:rsidRPr="00EA2F15" w:rsidRDefault="006C61E2" w:rsidP="006C61E2">
      <w:pPr>
        <w:jc w:val="left"/>
      </w:pPr>
    </w:p>
    <w:p w14:paraId="66F03088" w14:textId="77777777" w:rsidR="006C61E2" w:rsidRPr="00EA2F15" w:rsidRDefault="006C61E2" w:rsidP="006C61E2">
      <w:pPr>
        <w:pStyle w:val="Luettelokappale"/>
        <w:numPr>
          <w:ilvl w:val="0"/>
          <w:numId w:val="7"/>
        </w:numPr>
        <w:ind w:left="709"/>
        <w:jc w:val="left"/>
      </w:pPr>
      <w:r w:rsidRPr="00EA2F15">
        <w:t>Avaa tarjoukset</w:t>
      </w:r>
    </w:p>
    <w:p w14:paraId="2782C0E7" w14:textId="77777777" w:rsidR="006C61E2" w:rsidRPr="00EA2F15" w:rsidRDefault="006C61E2" w:rsidP="006C61E2">
      <w:pPr>
        <w:pStyle w:val="Luettelokappale"/>
        <w:numPr>
          <w:ilvl w:val="0"/>
          <w:numId w:val="7"/>
        </w:numPr>
        <w:ind w:left="709"/>
        <w:jc w:val="left"/>
      </w:pPr>
      <w:r w:rsidRPr="00EA2F15">
        <w:t>Tarkastaa tarjoajan soveltuvuutta koskevat vastaukset ESPD-lomakkeen tiedoista ja tarjouslomakkeesta.</w:t>
      </w:r>
    </w:p>
    <w:p w14:paraId="5E2F1C2F" w14:textId="77777777" w:rsidR="006C61E2" w:rsidRPr="00EA2F15" w:rsidRDefault="006C61E2" w:rsidP="006C61E2">
      <w:pPr>
        <w:pStyle w:val="Luettelokappale"/>
        <w:numPr>
          <w:ilvl w:val="0"/>
          <w:numId w:val="7"/>
        </w:numPr>
        <w:ind w:left="709"/>
        <w:jc w:val="left"/>
      </w:pPr>
      <w:r w:rsidRPr="00EA2F15">
        <w:t>Tarkastaa tarjousten tarjouspyynnön mukaisuuden</w:t>
      </w:r>
    </w:p>
    <w:p w14:paraId="50590EBD" w14:textId="77777777" w:rsidR="006C61E2" w:rsidRPr="00EA2F15" w:rsidRDefault="006C61E2" w:rsidP="006C61E2">
      <w:pPr>
        <w:pStyle w:val="Luettelokappale"/>
        <w:numPr>
          <w:ilvl w:val="0"/>
          <w:numId w:val="7"/>
        </w:numPr>
        <w:ind w:left="709"/>
        <w:jc w:val="left"/>
      </w:pPr>
      <w:r w:rsidRPr="00EA2F15">
        <w:t>Vertailee tarjoukset</w:t>
      </w:r>
    </w:p>
    <w:p w14:paraId="0397566F" w14:textId="77777777" w:rsidR="006C61E2" w:rsidRPr="00EA2F15" w:rsidRDefault="006C61E2" w:rsidP="006C61E2">
      <w:pPr>
        <w:pStyle w:val="Luettelokappale"/>
        <w:numPr>
          <w:ilvl w:val="0"/>
          <w:numId w:val="7"/>
        </w:numPr>
        <w:ind w:left="709"/>
        <w:jc w:val="left"/>
      </w:pPr>
      <w:r w:rsidRPr="00EA2F15">
        <w:t xml:space="preserve">Valitsee parhaan tarjouksen </w:t>
      </w:r>
    </w:p>
    <w:p w14:paraId="065A4A4B" w14:textId="3DDD2F5C" w:rsidR="006C61E2" w:rsidRPr="00EA2F15" w:rsidRDefault="006C61E2" w:rsidP="006C61E2">
      <w:pPr>
        <w:pStyle w:val="Luettelokappale"/>
        <w:numPr>
          <w:ilvl w:val="0"/>
          <w:numId w:val="7"/>
        </w:numPr>
        <w:ind w:left="709"/>
        <w:jc w:val="left"/>
      </w:pPr>
      <w:r w:rsidRPr="00EA2F15">
        <w:t>Tekee hankintapäätöksen ja antaa päätöksen tiedoksi kaikille tarjoajille</w:t>
      </w:r>
    </w:p>
    <w:p w14:paraId="696EB356" w14:textId="27737B7D" w:rsidR="004B4A5B" w:rsidRPr="00EA2F15" w:rsidRDefault="004B4A5B" w:rsidP="004B4A5B">
      <w:pPr>
        <w:pStyle w:val="Luettelokappale"/>
        <w:numPr>
          <w:ilvl w:val="0"/>
          <w:numId w:val="7"/>
        </w:numPr>
        <w:ind w:left="709"/>
        <w:jc w:val="left"/>
      </w:pPr>
      <w:r w:rsidRPr="00EA2F15">
        <w:t xml:space="preserve">Pyytää ja tarkastaa parhaan tarjouksen antajalta soveltuvuutta koskevat todistukset ja selvitykset </w:t>
      </w:r>
    </w:p>
    <w:p w14:paraId="50E0DE09" w14:textId="77777777" w:rsidR="006C61E2" w:rsidRPr="00EA2F15" w:rsidRDefault="006C61E2" w:rsidP="006C61E2">
      <w:pPr>
        <w:pStyle w:val="Luettelokappale"/>
        <w:numPr>
          <w:ilvl w:val="0"/>
          <w:numId w:val="7"/>
        </w:numPr>
        <w:ind w:left="709"/>
        <w:jc w:val="left"/>
      </w:pPr>
      <w:r w:rsidRPr="00EA2F15">
        <w:t>Solmii hankintasopimuksen voittajan kanssa. Hankintasopimus syntyy vasta kirjallisen sopimuksen allekirjoittamisella.</w:t>
      </w:r>
    </w:p>
    <w:p w14:paraId="3E8D268C" w14:textId="0EFA51D0" w:rsidR="00FC2C14" w:rsidRPr="00EA2F15" w:rsidRDefault="00FC2C14" w:rsidP="00807C7C">
      <w:pPr>
        <w:tabs>
          <w:tab w:val="left" w:pos="1701"/>
        </w:tabs>
        <w:jc w:val="left"/>
      </w:pPr>
    </w:p>
    <w:p w14:paraId="027CF61C" w14:textId="438B5E5F" w:rsidR="00122F5F" w:rsidRPr="00EA2F15" w:rsidRDefault="00122F5F" w:rsidP="00971DC9">
      <w:pPr>
        <w:jc w:val="left"/>
      </w:pPr>
      <w:r w:rsidRPr="00EA2F15">
        <w:t>EU-kynnysarvon ylittävässä hankinnassa hankintasopimus voidaan tehdä aikaisintaan 14 päivän kuluttua siitä, kun tarjoaja on saanut tai hänen katsotaan saaneen päätös perustel</w:t>
      </w:r>
      <w:r w:rsidR="00971DC9" w:rsidRPr="00EA2F15">
        <w:t>uineen tiedoksi.</w:t>
      </w:r>
    </w:p>
    <w:p w14:paraId="4EA07442" w14:textId="77777777" w:rsidR="00C543AB" w:rsidRPr="00EA2F15" w:rsidRDefault="00C543AB" w:rsidP="00807C7C">
      <w:pPr>
        <w:tabs>
          <w:tab w:val="left" w:pos="1701"/>
        </w:tabs>
        <w:jc w:val="left"/>
      </w:pPr>
    </w:p>
    <w:p w14:paraId="0EA72884" w14:textId="3C215C8F" w:rsidR="00E6734D" w:rsidRPr="00EA2F15" w:rsidRDefault="00E6734D" w:rsidP="004F2826">
      <w:pPr>
        <w:jc w:val="left"/>
        <w:rPr>
          <w:rFonts w:cs="Arial"/>
          <w:b/>
          <w:bCs/>
          <w:shd w:val="clear" w:color="auto" w:fill="FAFAFE"/>
        </w:rPr>
      </w:pPr>
      <w:r w:rsidRPr="00EA2F15">
        <w:rPr>
          <w:rFonts w:cs="Arial"/>
          <w:b/>
          <w:bCs/>
          <w:shd w:val="clear" w:color="auto" w:fill="FAFAFE"/>
        </w:rPr>
        <w:t>Hylkäämisperusteet</w:t>
      </w:r>
      <w:r w:rsidR="004F2826" w:rsidRPr="00EA2F15">
        <w:rPr>
          <w:rFonts w:cs="Arial"/>
          <w:b/>
          <w:bCs/>
          <w:shd w:val="clear" w:color="auto" w:fill="FAFAFE"/>
        </w:rPr>
        <w:t>:</w:t>
      </w:r>
    </w:p>
    <w:p w14:paraId="52F15083" w14:textId="77777777" w:rsidR="004B25D4" w:rsidRPr="00EA2F15" w:rsidRDefault="004B25D4" w:rsidP="00EB033D">
      <w:pPr>
        <w:jc w:val="left"/>
      </w:pPr>
    </w:p>
    <w:p w14:paraId="1F6B8D2B" w14:textId="014F1BFC" w:rsidR="00EB033D" w:rsidRPr="00EA2F15" w:rsidRDefault="00EB033D" w:rsidP="00EB033D">
      <w:pPr>
        <w:jc w:val="left"/>
      </w:pPr>
      <w:r w:rsidRPr="00EA2F15">
        <w:t>Tarjouksen on oltava sisällöltään tarjouspyynnön ja sen liitteiden mukainen ja</w:t>
      </w:r>
    </w:p>
    <w:p w14:paraId="7C137326" w14:textId="77777777" w:rsidR="00EB033D" w:rsidRPr="00EA2F15" w:rsidRDefault="00EB033D" w:rsidP="00EB033D">
      <w:pPr>
        <w:jc w:val="left"/>
      </w:pPr>
      <w:r w:rsidRPr="00EA2F15">
        <w:t>sisällettävä kaikki tarjoajien ja tarjousten arvioinnissa sekä tarjousten vertailussa</w:t>
      </w:r>
    </w:p>
    <w:p w14:paraId="1135726B" w14:textId="77777777" w:rsidR="00EB033D" w:rsidRPr="00EA2F15" w:rsidRDefault="00EB033D" w:rsidP="00EB033D">
      <w:pPr>
        <w:jc w:val="left"/>
      </w:pPr>
      <w:r w:rsidRPr="00EA2F15">
        <w:t>tarvittavat pyydetyt tiedot. Tarjoukseen ei saa liittää tarjoajan omia tarjouspyynnön</w:t>
      </w:r>
    </w:p>
    <w:p w14:paraId="4A731EDB" w14:textId="77777777" w:rsidR="00EB033D" w:rsidRPr="00EA2F15" w:rsidRDefault="00EB033D" w:rsidP="00EB033D">
      <w:pPr>
        <w:jc w:val="left"/>
      </w:pPr>
      <w:r w:rsidRPr="00EA2F15">
        <w:t>vastaisia ehtoja. Hankintayksiköllä on velvollisuus hylätä tarjous, joka on</w:t>
      </w:r>
    </w:p>
    <w:p w14:paraId="3D7382F0" w14:textId="77777777" w:rsidR="00EB033D" w:rsidRPr="00EA2F15" w:rsidRDefault="00EB033D" w:rsidP="00EB033D">
      <w:pPr>
        <w:jc w:val="left"/>
      </w:pPr>
      <w:r w:rsidRPr="00EA2F15">
        <w:t>tarjouspyynnön vastainen ja vertailukelvoton.</w:t>
      </w:r>
    </w:p>
    <w:p w14:paraId="137300B1" w14:textId="77777777" w:rsidR="00EB033D" w:rsidRPr="00EA2F15" w:rsidRDefault="00EB033D" w:rsidP="00EB033D">
      <w:pPr>
        <w:jc w:val="left"/>
      </w:pPr>
    </w:p>
    <w:p w14:paraId="3DEE2F10" w14:textId="77777777" w:rsidR="00EB033D" w:rsidRPr="00EA2F15" w:rsidRDefault="00EB033D" w:rsidP="00EB033D">
      <w:pPr>
        <w:jc w:val="left"/>
      </w:pPr>
      <w:r w:rsidRPr="00EA2F15">
        <w:t>Tarjoaja, joka syyllistyy hankintalain vastaiseen menettelyyn ja/tai väärien ja/tai</w:t>
      </w:r>
    </w:p>
    <w:p w14:paraId="75904B75" w14:textId="77777777" w:rsidR="00EB033D" w:rsidRPr="00EA2F15" w:rsidRDefault="00EB033D" w:rsidP="00EB033D">
      <w:pPr>
        <w:jc w:val="left"/>
      </w:pPr>
      <w:r w:rsidRPr="00EA2F15">
        <w:t>puutteellisten tietojen antamiseen, voidaan sulkea pois hankintamenettelystä.</w:t>
      </w:r>
    </w:p>
    <w:p w14:paraId="3BABAEC1" w14:textId="77777777" w:rsidR="00EB033D" w:rsidRPr="003F2E64" w:rsidRDefault="00EB033D" w:rsidP="00EB033D">
      <w:pPr>
        <w:jc w:val="left"/>
      </w:pPr>
      <w:r w:rsidRPr="003F2E64">
        <w:t>Hankintamenettelyn ulkopuolelle voidaan sulkea tarjoaja, jota koskee hankintalain</w:t>
      </w:r>
    </w:p>
    <w:p w14:paraId="445C07A4" w14:textId="77777777" w:rsidR="00EB033D" w:rsidRPr="003F2E64" w:rsidRDefault="00EB033D" w:rsidP="00EB033D">
      <w:pPr>
        <w:jc w:val="left"/>
      </w:pPr>
      <w:r w:rsidRPr="003F2E64">
        <w:t>81 §:ssä tarkoitettu poissulkemisperuste.</w:t>
      </w:r>
    </w:p>
    <w:p w14:paraId="199DFD24" w14:textId="77777777" w:rsidR="00EB033D" w:rsidRPr="003F2E64" w:rsidRDefault="00EB033D" w:rsidP="00EB033D">
      <w:pPr>
        <w:jc w:val="left"/>
      </w:pPr>
    </w:p>
    <w:p w14:paraId="5D050A65" w14:textId="77777777" w:rsidR="00EB033D" w:rsidRPr="003F2E64" w:rsidRDefault="00EB033D" w:rsidP="00EB033D">
      <w:pPr>
        <w:jc w:val="left"/>
      </w:pPr>
      <w:r w:rsidRPr="003F2E64">
        <w:t>Hankintamenettelystä suljetaan pois ne tarjoajat, jotka eivät täytä tarjoajan</w:t>
      </w:r>
    </w:p>
    <w:p w14:paraId="256CA700" w14:textId="77777777" w:rsidR="00EB033D" w:rsidRPr="003F2E64" w:rsidRDefault="00EB033D" w:rsidP="00EB033D">
      <w:pPr>
        <w:jc w:val="left"/>
      </w:pPr>
      <w:r w:rsidRPr="003F2E64">
        <w:t>soveltuvuudelle asetettuja vähimmäisvaatimuksia.</w:t>
      </w:r>
    </w:p>
    <w:p w14:paraId="544F6A77" w14:textId="77777777" w:rsidR="00EB033D" w:rsidRPr="003F2E64" w:rsidRDefault="00EB033D" w:rsidP="00EB033D">
      <w:pPr>
        <w:jc w:val="left"/>
      </w:pPr>
    </w:p>
    <w:p w14:paraId="05B42B4E" w14:textId="77777777" w:rsidR="00EB033D" w:rsidRPr="003F2E64" w:rsidRDefault="00EB033D" w:rsidP="00EB033D">
      <w:pPr>
        <w:jc w:val="left"/>
      </w:pPr>
      <w:r w:rsidRPr="003F2E64">
        <w:t>Hankintamenettelystä suljetaan pois myös tarjoaja, joka on syyllistynyt tai jonka</w:t>
      </w:r>
    </w:p>
    <w:p w14:paraId="6BEDFB2B" w14:textId="77777777" w:rsidR="00EB033D" w:rsidRPr="003F2E64" w:rsidRDefault="00EB033D" w:rsidP="00EB033D">
      <w:pPr>
        <w:jc w:val="left"/>
      </w:pPr>
      <w:r w:rsidRPr="003F2E64">
        <w:t>edustus-, päätös- tai valvontavaltaa käyttävä henkilö on syyllistynyt julkisista</w:t>
      </w:r>
    </w:p>
    <w:p w14:paraId="23C9846D" w14:textId="77777777" w:rsidR="00EB033D" w:rsidRPr="003F2E64" w:rsidRDefault="00EB033D" w:rsidP="00EB033D">
      <w:pPr>
        <w:jc w:val="left"/>
      </w:pPr>
      <w:r w:rsidRPr="003F2E64">
        <w:t>hankinnoista annetun lain 80 §:ssä mainittuihin rikoksiin.</w:t>
      </w:r>
    </w:p>
    <w:p w14:paraId="39CC96BF" w14:textId="77777777" w:rsidR="004F2826" w:rsidRPr="003F2E64" w:rsidRDefault="004F2826" w:rsidP="004F2826">
      <w:pPr>
        <w:jc w:val="left"/>
        <w:rPr>
          <w:rFonts w:cs="Arial"/>
          <w:b/>
          <w:bCs/>
          <w:shd w:val="clear" w:color="auto" w:fill="FAFAFE"/>
        </w:rPr>
      </w:pPr>
    </w:p>
    <w:p w14:paraId="7B57611A" w14:textId="4B2A88BD" w:rsidR="004F2826" w:rsidRPr="003F2E64" w:rsidRDefault="004F2826" w:rsidP="004F2826">
      <w:pPr>
        <w:jc w:val="left"/>
        <w:rPr>
          <w:rFonts w:cs="Arial"/>
          <w:b/>
          <w:bCs/>
          <w:shd w:val="clear" w:color="auto" w:fill="FAFAFE"/>
        </w:rPr>
      </w:pPr>
      <w:r w:rsidRPr="003F2E64">
        <w:rPr>
          <w:rFonts w:cs="Arial"/>
          <w:b/>
          <w:bCs/>
          <w:shd w:val="clear" w:color="auto" w:fill="FAFAFE"/>
        </w:rPr>
        <w:t>Asiakirjojen julkisuus:</w:t>
      </w:r>
    </w:p>
    <w:p w14:paraId="779CE6C7" w14:textId="594E6A76" w:rsidR="003751E3" w:rsidRPr="003F2E64" w:rsidRDefault="003751E3" w:rsidP="004F2826">
      <w:pPr>
        <w:jc w:val="left"/>
      </w:pPr>
    </w:p>
    <w:p w14:paraId="15F2170D" w14:textId="139ADC94" w:rsidR="003751E3" w:rsidRPr="003F2E64" w:rsidRDefault="003751E3" w:rsidP="003751E3">
      <w:pPr>
        <w:jc w:val="left"/>
      </w:pPr>
      <w:r w:rsidRPr="003F2E64">
        <w:t xml:space="preserve">Hankinta-asiakirjojen julkisuutta säätelee laki viranomaisen toiminnan julkisuudesta (621/1999). Merkitse tarjoukseen selkeästi liike- tai ammattisalaisuudet ja erota nämä tiedot selvästi muusta aineistosta tarjouksessa. Kirjaa lisäksi liike- ja ammattisalaisuudet tarjouslomakkeeseen, joka on tarjouspyynnön liitteenä: Liite </w:t>
      </w:r>
      <w:r w:rsidR="00E76EBC" w:rsidRPr="003F2E64">
        <w:t>3</w:t>
      </w:r>
      <w:r w:rsidRPr="003F2E64">
        <w:t xml:space="preserve"> Tarjoustiedot ja tarjoajan soveltuvuus</w:t>
      </w:r>
      <w:r w:rsidR="005E5B18" w:rsidRPr="003F2E64">
        <w:t>.</w:t>
      </w:r>
    </w:p>
    <w:p w14:paraId="036B010D" w14:textId="77777777" w:rsidR="003751E3" w:rsidRPr="003F2E64" w:rsidRDefault="003751E3" w:rsidP="003751E3">
      <w:pPr>
        <w:jc w:val="left"/>
      </w:pPr>
    </w:p>
    <w:p w14:paraId="39CC70A0" w14:textId="77777777" w:rsidR="00275401" w:rsidRPr="003F2E64" w:rsidRDefault="003751E3" w:rsidP="003751E3">
      <w:pPr>
        <w:jc w:val="left"/>
      </w:pPr>
      <w:r w:rsidRPr="003F2E64">
        <w:t xml:space="preserve">Tarjouksen vertailuhinta ei voi olla liike- tai ammattisalaisuus ja tieto tarjousten vertailussa käytetystä kokonaishinnasta on aina annettava. </w:t>
      </w:r>
    </w:p>
    <w:p w14:paraId="4FCAAFD9" w14:textId="77777777" w:rsidR="00275401" w:rsidRPr="003F2E64" w:rsidRDefault="00275401" w:rsidP="003751E3">
      <w:pPr>
        <w:jc w:val="left"/>
      </w:pPr>
    </w:p>
    <w:p w14:paraId="3B141375" w14:textId="25F0CF6D" w:rsidR="003751E3" w:rsidRDefault="003751E3" w:rsidP="003751E3">
      <w:pPr>
        <w:jc w:val="left"/>
      </w:pPr>
      <w:r w:rsidRPr="003F2E64">
        <w:t>Tarjousten avaustilaisuus ei ole julkinen.</w:t>
      </w:r>
    </w:p>
    <w:p w14:paraId="22524DAF" w14:textId="4A7AF82F" w:rsidR="00951E7C" w:rsidRDefault="00951E7C" w:rsidP="003751E3">
      <w:pPr>
        <w:jc w:val="left"/>
      </w:pPr>
    </w:p>
    <w:p w14:paraId="6A8FF318" w14:textId="2F6DDF9F" w:rsidR="00951E7C" w:rsidRDefault="00951E7C" w:rsidP="003751E3">
      <w:pPr>
        <w:jc w:val="left"/>
      </w:pPr>
    </w:p>
    <w:p w14:paraId="2528B2ED" w14:textId="2564F19C" w:rsidR="00951E7C" w:rsidRDefault="00951E7C" w:rsidP="003751E3">
      <w:pPr>
        <w:jc w:val="left"/>
      </w:pPr>
    </w:p>
    <w:p w14:paraId="2C95BA66" w14:textId="77777777" w:rsidR="00951E7C" w:rsidRPr="003F2E64" w:rsidRDefault="00951E7C" w:rsidP="003751E3">
      <w:pPr>
        <w:jc w:val="left"/>
      </w:pPr>
    </w:p>
    <w:p w14:paraId="78D80E17" w14:textId="77777777" w:rsidR="004F2826" w:rsidRPr="003F2E64" w:rsidRDefault="004F2826" w:rsidP="004F2826">
      <w:pPr>
        <w:jc w:val="left"/>
        <w:rPr>
          <w:rFonts w:cs="Arial"/>
          <w:b/>
          <w:bCs/>
          <w:shd w:val="clear" w:color="auto" w:fill="FAFAFE"/>
        </w:rPr>
      </w:pPr>
    </w:p>
    <w:p w14:paraId="17948D08" w14:textId="713E9D8F" w:rsidR="00890344" w:rsidRPr="00951E7C" w:rsidRDefault="001B0636" w:rsidP="00951E7C">
      <w:pPr>
        <w:pStyle w:val="Luettelokappale"/>
        <w:numPr>
          <w:ilvl w:val="0"/>
          <w:numId w:val="39"/>
        </w:numPr>
        <w:jc w:val="left"/>
        <w:rPr>
          <w:rFonts w:cs="Arial"/>
          <w:b/>
          <w:bCs/>
          <w:shd w:val="clear" w:color="auto" w:fill="FAFAFE"/>
        </w:rPr>
      </w:pPr>
      <w:r w:rsidRPr="003F2E64">
        <w:rPr>
          <w:rFonts w:cs="Arial"/>
          <w:b/>
          <w:bCs/>
          <w:shd w:val="clear" w:color="auto" w:fill="FAFAFE"/>
        </w:rPr>
        <w:t xml:space="preserve">TARJOUSTEN VALINTAPERUSTE JA VERTAILU </w:t>
      </w:r>
    </w:p>
    <w:p w14:paraId="22DD8D5A" w14:textId="77777777" w:rsidR="00890344" w:rsidRPr="003F2E64" w:rsidRDefault="00890344" w:rsidP="00890344">
      <w:pPr>
        <w:jc w:val="left"/>
      </w:pPr>
    </w:p>
    <w:p w14:paraId="288482B9" w14:textId="77777777" w:rsidR="00890344" w:rsidRPr="003F2E64" w:rsidRDefault="00890344" w:rsidP="00890344">
      <w:pPr>
        <w:jc w:val="left"/>
      </w:pPr>
      <w:r w:rsidRPr="003F2E64">
        <w:t>Tarjousten valintaperuste on hinta-laatu-suhde, jonka vertailuperusteet ja painoarvot ovat seuraavat:</w:t>
      </w:r>
    </w:p>
    <w:p w14:paraId="7E97C28D" w14:textId="77777777" w:rsidR="00890344" w:rsidRPr="003F2E64" w:rsidRDefault="00890344" w:rsidP="00890344">
      <w:pPr>
        <w:jc w:val="left"/>
      </w:pPr>
    </w:p>
    <w:p w14:paraId="1F0FA924" w14:textId="11BE1508" w:rsidR="00890344" w:rsidRPr="003F2E64" w:rsidRDefault="00890344" w:rsidP="00890344">
      <w:pPr>
        <w:numPr>
          <w:ilvl w:val="0"/>
          <w:numId w:val="2"/>
        </w:numPr>
        <w:jc w:val="left"/>
        <w:rPr>
          <w:b/>
        </w:rPr>
      </w:pPr>
      <w:r w:rsidRPr="003F2E64">
        <w:rPr>
          <w:b/>
        </w:rPr>
        <w:t xml:space="preserve">HINTA </w:t>
      </w:r>
      <w:r w:rsidR="001118CB" w:rsidRPr="003F2E64">
        <w:rPr>
          <w:b/>
        </w:rPr>
        <w:t>4</w:t>
      </w:r>
      <w:r w:rsidR="009E038A" w:rsidRPr="003F2E64">
        <w:rPr>
          <w:b/>
        </w:rPr>
        <w:t>0</w:t>
      </w:r>
      <w:r w:rsidRPr="003F2E64">
        <w:rPr>
          <w:b/>
        </w:rPr>
        <w:t xml:space="preserve"> %</w:t>
      </w:r>
    </w:p>
    <w:p w14:paraId="36D87EC1" w14:textId="77777777" w:rsidR="00890344" w:rsidRPr="003F2E64" w:rsidRDefault="00890344" w:rsidP="00890344">
      <w:pPr>
        <w:ind w:left="360"/>
        <w:jc w:val="left"/>
      </w:pPr>
    </w:p>
    <w:p w14:paraId="2A838031" w14:textId="77777777" w:rsidR="00890344" w:rsidRPr="003F2E64" w:rsidRDefault="00890344" w:rsidP="00890344">
      <w:pPr>
        <w:numPr>
          <w:ilvl w:val="0"/>
          <w:numId w:val="3"/>
        </w:numPr>
        <w:jc w:val="left"/>
      </w:pPr>
      <w:r w:rsidRPr="003F2E64">
        <w:t>Hankintayksikkö vertailee ja pisteyttää hinnat tarjouspyynnön hintalomakkeen (Liite 4) perusteella</w:t>
      </w:r>
    </w:p>
    <w:p w14:paraId="11D9959F" w14:textId="43712F84" w:rsidR="00890344" w:rsidRPr="003F2E64" w:rsidRDefault="00890344" w:rsidP="00890344">
      <w:pPr>
        <w:pStyle w:val="Luettelokappale"/>
        <w:numPr>
          <w:ilvl w:val="0"/>
          <w:numId w:val="3"/>
        </w:numPr>
        <w:tabs>
          <w:tab w:val="left" w:pos="0"/>
        </w:tabs>
        <w:jc w:val="left"/>
      </w:pPr>
      <w:r w:rsidRPr="003F2E64">
        <w:t xml:space="preserve">Vertailussa halvin tarjous saa </w:t>
      </w:r>
      <w:r w:rsidR="00D752FE" w:rsidRPr="003F2E64">
        <w:t>4</w:t>
      </w:r>
      <w:r w:rsidR="00C85A4F" w:rsidRPr="003F2E64">
        <w:t xml:space="preserve">0 </w:t>
      </w:r>
      <w:r w:rsidRPr="003F2E64">
        <w:t xml:space="preserve">pistettä. Muut tarjoukset pisteytetään kaavalla: </w:t>
      </w:r>
      <w:r w:rsidR="00FC55D0" w:rsidRPr="003F2E64">
        <w:t>(</w:t>
      </w:r>
      <w:r w:rsidRPr="003F2E64">
        <w:t>halvin hinta / vertailtava hinta</w:t>
      </w:r>
      <w:r w:rsidR="00FC55D0" w:rsidRPr="003F2E64">
        <w:t>)</w:t>
      </w:r>
      <w:r w:rsidRPr="003F2E64">
        <w:t xml:space="preserve"> x </w:t>
      </w:r>
      <w:r w:rsidR="00D752FE" w:rsidRPr="003F2E64">
        <w:t>4</w:t>
      </w:r>
      <w:r w:rsidR="00C85A4F" w:rsidRPr="003F2E64">
        <w:t>0.</w:t>
      </w:r>
    </w:p>
    <w:p w14:paraId="634DA29E" w14:textId="77777777" w:rsidR="00890344" w:rsidRPr="003F2E64" w:rsidRDefault="00890344" w:rsidP="00890344">
      <w:pPr>
        <w:jc w:val="left"/>
      </w:pPr>
    </w:p>
    <w:p w14:paraId="34646788" w14:textId="7169E579" w:rsidR="00890344" w:rsidRPr="003F2E64" w:rsidRDefault="00890344" w:rsidP="00890344">
      <w:pPr>
        <w:numPr>
          <w:ilvl w:val="0"/>
          <w:numId w:val="2"/>
        </w:numPr>
        <w:jc w:val="left"/>
        <w:rPr>
          <w:b/>
        </w:rPr>
      </w:pPr>
      <w:r w:rsidRPr="003F2E64">
        <w:rPr>
          <w:b/>
        </w:rPr>
        <w:t xml:space="preserve">LAATU </w:t>
      </w:r>
      <w:r w:rsidR="001118CB" w:rsidRPr="003F2E64">
        <w:rPr>
          <w:b/>
        </w:rPr>
        <w:t>6</w:t>
      </w:r>
      <w:r w:rsidR="009E038A" w:rsidRPr="003F2E64">
        <w:rPr>
          <w:b/>
        </w:rPr>
        <w:t>0</w:t>
      </w:r>
      <w:r w:rsidRPr="003F2E64">
        <w:rPr>
          <w:b/>
        </w:rPr>
        <w:t xml:space="preserve"> %</w:t>
      </w:r>
    </w:p>
    <w:p w14:paraId="0AE4A7F9" w14:textId="77777777" w:rsidR="00890344" w:rsidRPr="003F2E64" w:rsidRDefault="00890344" w:rsidP="00890344">
      <w:pPr>
        <w:ind w:left="360"/>
        <w:jc w:val="left"/>
      </w:pPr>
    </w:p>
    <w:p w14:paraId="010CAD97" w14:textId="021E258E" w:rsidR="00890344" w:rsidRDefault="00890344" w:rsidP="00890344">
      <w:pPr>
        <w:numPr>
          <w:ilvl w:val="0"/>
          <w:numId w:val="5"/>
        </w:numPr>
        <w:jc w:val="left"/>
      </w:pPr>
      <w:r w:rsidRPr="003F2E64">
        <w:t>Hankintayksikkö vertailee laatua seuraavasti:</w:t>
      </w:r>
    </w:p>
    <w:p w14:paraId="59935FC6" w14:textId="77777777" w:rsidR="00C85095" w:rsidRPr="003F2E64" w:rsidRDefault="00C85095" w:rsidP="00C85095">
      <w:pPr>
        <w:ind w:left="720"/>
        <w:jc w:val="left"/>
      </w:pPr>
    </w:p>
    <w:p w14:paraId="20C00264" w14:textId="77777777" w:rsidR="00E92D7D" w:rsidRDefault="00C64C83" w:rsidP="00393B67">
      <w:pPr>
        <w:pStyle w:val="Luettelokappale"/>
        <w:numPr>
          <w:ilvl w:val="1"/>
          <w:numId w:val="5"/>
        </w:numPr>
        <w:jc w:val="left"/>
      </w:pPr>
      <w:r w:rsidRPr="00951E7C">
        <w:rPr>
          <w:b/>
          <w:bCs/>
        </w:rPr>
        <w:t>N</w:t>
      </w:r>
      <w:r w:rsidR="00264E87" w:rsidRPr="00951E7C">
        <w:rPr>
          <w:b/>
          <w:bCs/>
        </w:rPr>
        <w:t xml:space="preserve">imettyjen </w:t>
      </w:r>
      <w:r w:rsidRPr="00951E7C">
        <w:rPr>
          <w:b/>
          <w:bCs/>
        </w:rPr>
        <w:t>vastuuhenkilöiden</w:t>
      </w:r>
      <w:r w:rsidR="00264E87" w:rsidRPr="00951E7C">
        <w:rPr>
          <w:b/>
          <w:bCs/>
        </w:rPr>
        <w:t xml:space="preserve"> vähimmäisvaatimukset ylittävä kokemus ja osaaminen</w:t>
      </w:r>
      <w:r w:rsidR="00C1050A" w:rsidRPr="003F2E64">
        <w:t xml:space="preserve"> liitteen 2.2 mukaisesti</w:t>
      </w:r>
      <w:r w:rsidR="00264E87" w:rsidRPr="003F2E64">
        <w:t>,</w:t>
      </w:r>
    </w:p>
    <w:p w14:paraId="6284EB59" w14:textId="54F6F273" w:rsidR="005F09CE" w:rsidRDefault="00264E87" w:rsidP="00E92D7D">
      <w:pPr>
        <w:pStyle w:val="Luettelokappale"/>
        <w:ind w:left="1440"/>
        <w:jc w:val="left"/>
      </w:pPr>
      <w:r w:rsidRPr="003F2E64">
        <w:t>max. 2</w:t>
      </w:r>
      <w:r w:rsidR="003522BE" w:rsidRPr="003F2E64">
        <w:t>0</w:t>
      </w:r>
      <w:r w:rsidRPr="003F2E64">
        <w:t xml:space="preserve"> p</w:t>
      </w:r>
    </w:p>
    <w:p w14:paraId="7642B41E" w14:textId="77777777" w:rsidR="00C85095" w:rsidRPr="003F2E64" w:rsidRDefault="00C85095" w:rsidP="00C85095">
      <w:pPr>
        <w:pStyle w:val="Luettelokappale"/>
        <w:ind w:left="1440"/>
        <w:jc w:val="left"/>
      </w:pPr>
    </w:p>
    <w:p w14:paraId="5E6C1AD3" w14:textId="7804E14D" w:rsidR="00890344" w:rsidRDefault="005617B4" w:rsidP="00274325">
      <w:pPr>
        <w:numPr>
          <w:ilvl w:val="1"/>
          <w:numId w:val="5"/>
        </w:numPr>
        <w:jc w:val="left"/>
      </w:pPr>
      <w:r w:rsidRPr="00951E7C">
        <w:rPr>
          <w:b/>
          <w:bCs/>
        </w:rPr>
        <w:t>V</w:t>
      </w:r>
      <w:r w:rsidR="0032439E" w:rsidRPr="00951E7C">
        <w:rPr>
          <w:b/>
          <w:bCs/>
        </w:rPr>
        <w:t>ähimmäisvaatimukset ylittävä</w:t>
      </w:r>
      <w:r w:rsidR="00ED1D84" w:rsidRPr="00951E7C">
        <w:rPr>
          <w:b/>
          <w:bCs/>
        </w:rPr>
        <w:t xml:space="preserve"> palveluaika</w:t>
      </w:r>
      <w:r w:rsidR="00274325" w:rsidRPr="003F2E64">
        <w:t xml:space="preserve"> liitteen 2.1 mukaisesti</w:t>
      </w:r>
      <w:r w:rsidR="0032439E" w:rsidRPr="003F2E64">
        <w:t>, max. 10 p</w:t>
      </w:r>
    </w:p>
    <w:p w14:paraId="6E44314B" w14:textId="77777777" w:rsidR="00C85095" w:rsidRPr="003F2E64" w:rsidRDefault="00C85095" w:rsidP="00C85095">
      <w:pPr>
        <w:jc w:val="left"/>
      </w:pPr>
    </w:p>
    <w:p w14:paraId="062D8E26" w14:textId="34F297C9" w:rsidR="00ED1D84" w:rsidRDefault="00ED1D84" w:rsidP="00ED1D84">
      <w:pPr>
        <w:numPr>
          <w:ilvl w:val="1"/>
          <w:numId w:val="5"/>
        </w:numPr>
        <w:jc w:val="left"/>
      </w:pPr>
      <w:r w:rsidRPr="00951E7C">
        <w:rPr>
          <w:b/>
          <w:bCs/>
        </w:rPr>
        <w:t>Vähimmäisvaatimukset ylittävät palvelutasot</w:t>
      </w:r>
      <w:r w:rsidRPr="003F2E64">
        <w:t xml:space="preserve"> liitteen 2.1 mukaisesti, max. 1</w:t>
      </w:r>
      <w:r w:rsidR="00BD73B6" w:rsidRPr="003F2E64">
        <w:t>5</w:t>
      </w:r>
      <w:r w:rsidRPr="003F2E64">
        <w:t xml:space="preserve"> p</w:t>
      </w:r>
    </w:p>
    <w:p w14:paraId="59B5BC8E" w14:textId="77777777" w:rsidR="00C85095" w:rsidRPr="003F2E64" w:rsidRDefault="00C85095" w:rsidP="00C85095">
      <w:pPr>
        <w:jc w:val="left"/>
      </w:pPr>
    </w:p>
    <w:p w14:paraId="02B889F8" w14:textId="77777777" w:rsidR="00E92D7D" w:rsidRDefault="003A7C92" w:rsidP="003A7C92">
      <w:pPr>
        <w:numPr>
          <w:ilvl w:val="1"/>
          <w:numId w:val="5"/>
        </w:numPr>
        <w:jc w:val="left"/>
      </w:pPr>
      <w:r w:rsidRPr="00951E7C">
        <w:rPr>
          <w:b/>
          <w:bCs/>
        </w:rPr>
        <w:t>Haltuunottoprojektin kuvaus</w:t>
      </w:r>
      <w:r w:rsidRPr="003F2E64">
        <w:t xml:space="preserve"> liitteen </w:t>
      </w:r>
      <w:r w:rsidR="00143AC4">
        <w:t xml:space="preserve">6 </w:t>
      </w:r>
      <w:r w:rsidRPr="003F2E64">
        <w:t>mukaisesti</w:t>
      </w:r>
      <w:r w:rsidR="00E92D7D">
        <w:t>,</w:t>
      </w:r>
    </w:p>
    <w:p w14:paraId="37F8E536" w14:textId="24EBBCD9" w:rsidR="003A7C92" w:rsidRPr="003F2E64" w:rsidRDefault="003A7C92" w:rsidP="00E92D7D">
      <w:pPr>
        <w:ind w:left="136" w:firstLine="1304"/>
        <w:jc w:val="left"/>
      </w:pPr>
      <w:r w:rsidRPr="003F2E64">
        <w:t xml:space="preserve">max. </w:t>
      </w:r>
      <w:r w:rsidR="006F68D8" w:rsidRPr="003F2E64">
        <w:t>15</w:t>
      </w:r>
      <w:r w:rsidRPr="003F2E64">
        <w:t xml:space="preserve"> p</w:t>
      </w:r>
    </w:p>
    <w:p w14:paraId="6C8D5CC9" w14:textId="77777777" w:rsidR="00ED1D84" w:rsidRPr="003F2E64" w:rsidRDefault="00ED1D84" w:rsidP="00ED1D84">
      <w:pPr>
        <w:ind w:left="1440"/>
        <w:jc w:val="left"/>
      </w:pPr>
    </w:p>
    <w:p w14:paraId="6F366582" w14:textId="39D0609E" w:rsidR="00274325" w:rsidRPr="003F2E64" w:rsidRDefault="00BE4458" w:rsidP="00274325">
      <w:pPr>
        <w:numPr>
          <w:ilvl w:val="0"/>
          <w:numId w:val="5"/>
        </w:numPr>
        <w:jc w:val="left"/>
      </w:pPr>
      <w:r w:rsidRPr="003F2E64">
        <w:t>Vertailussa p</w:t>
      </w:r>
      <w:r w:rsidR="00274325" w:rsidRPr="003F2E64">
        <w:t xml:space="preserve">arhaat </w:t>
      </w:r>
      <w:r w:rsidR="003A7C92" w:rsidRPr="003F2E64">
        <w:t>yhteis</w:t>
      </w:r>
      <w:r w:rsidR="00274325" w:rsidRPr="003F2E64">
        <w:t>pisteet</w:t>
      </w:r>
      <w:r w:rsidR="00393B67" w:rsidRPr="003F2E64">
        <w:t xml:space="preserve"> laat</w:t>
      </w:r>
      <w:r w:rsidR="00D752FE" w:rsidRPr="003F2E64">
        <w:t>utekijöistä 1-</w:t>
      </w:r>
      <w:r w:rsidR="00ED1D84" w:rsidRPr="003F2E64">
        <w:t>4</w:t>
      </w:r>
      <w:r w:rsidR="00D752FE" w:rsidRPr="003F2E64">
        <w:t xml:space="preserve"> saanut tarjoaja </w:t>
      </w:r>
      <w:r w:rsidRPr="003F2E64">
        <w:t>saa 60 pistettä</w:t>
      </w:r>
      <w:r w:rsidR="00C1321A" w:rsidRPr="003F2E64">
        <w:t>. M</w:t>
      </w:r>
      <w:r w:rsidRPr="003F2E64">
        <w:t>uut</w:t>
      </w:r>
      <w:r w:rsidR="00C1321A" w:rsidRPr="003F2E64">
        <w:t xml:space="preserve"> tarjouksen pisteytetään</w:t>
      </w:r>
      <w:r w:rsidRPr="003F2E64">
        <w:t xml:space="preserve"> kaavalla:</w:t>
      </w:r>
      <w:r w:rsidR="00701C67" w:rsidRPr="003F2E64">
        <w:t xml:space="preserve"> (tarjouksen laatutekijöiden yhteispisteet / parhaat laatutekijöiden yhteispisteet) </w:t>
      </w:r>
      <w:r w:rsidR="00C1321A" w:rsidRPr="003F2E64">
        <w:t>x</w:t>
      </w:r>
      <w:r w:rsidR="00701C67" w:rsidRPr="003F2E64">
        <w:t xml:space="preserve"> 60</w:t>
      </w:r>
    </w:p>
    <w:p w14:paraId="7786EF0F" w14:textId="77777777" w:rsidR="00BE4458" w:rsidRPr="00274325" w:rsidRDefault="00BE4458" w:rsidP="00BE4458">
      <w:pPr>
        <w:ind w:left="720"/>
        <w:jc w:val="left"/>
        <w:rPr>
          <w:highlight w:val="cyan"/>
        </w:rPr>
      </w:pPr>
    </w:p>
    <w:p w14:paraId="744DE77E" w14:textId="77777777" w:rsidR="00890344" w:rsidRPr="00EA2F15" w:rsidRDefault="00890344" w:rsidP="00890344">
      <w:pPr>
        <w:jc w:val="left"/>
      </w:pPr>
      <w:r w:rsidRPr="00EA2F15">
        <w:t xml:space="preserve">Lopuksi lasketaan yhteen hinnan vertailupisteet sekä laadun vertailupisteet. </w:t>
      </w:r>
    </w:p>
    <w:p w14:paraId="29CD0397" w14:textId="77777777" w:rsidR="00890344" w:rsidRPr="00EA2F15" w:rsidRDefault="00890344" w:rsidP="00890344">
      <w:pPr>
        <w:jc w:val="left"/>
      </w:pPr>
    </w:p>
    <w:p w14:paraId="6AF683AB" w14:textId="404DC501" w:rsidR="00EE6A46" w:rsidRPr="00EA2F15" w:rsidRDefault="00890344" w:rsidP="004F2826">
      <w:pPr>
        <w:jc w:val="left"/>
      </w:pPr>
      <w:r w:rsidRPr="00EA2F15">
        <w:t>Korkeimmat yhteenlasketut pisteet saanut tarjoaja voittaa tarjouskilpailun</w:t>
      </w:r>
      <w:r w:rsidR="002469B5" w:rsidRPr="00EA2F15">
        <w:t>.</w:t>
      </w:r>
    </w:p>
    <w:p w14:paraId="3653CF14" w14:textId="77777777" w:rsidR="00B411F6" w:rsidRPr="00EA2F15" w:rsidRDefault="00B411F6" w:rsidP="00807C7C">
      <w:pPr>
        <w:tabs>
          <w:tab w:val="left" w:pos="1701"/>
        </w:tabs>
        <w:jc w:val="left"/>
      </w:pPr>
    </w:p>
    <w:p w14:paraId="403695AC" w14:textId="77777777" w:rsidR="00B411F6" w:rsidRPr="00EA2F15" w:rsidRDefault="00B411F6" w:rsidP="00807C7C">
      <w:pPr>
        <w:tabs>
          <w:tab w:val="left" w:pos="1701"/>
        </w:tabs>
        <w:jc w:val="left"/>
      </w:pPr>
    </w:p>
    <w:p w14:paraId="01E18537" w14:textId="1E556DD0" w:rsidR="00B411F6" w:rsidRPr="00EA2F15" w:rsidRDefault="00B411F6" w:rsidP="0001311D">
      <w:pPr>
        <w:pStyle w:val="Luettelokappale"/>
        <w:numPr>
          <w:ilvl w:val="0"/>
          <w:numId w:val="39"/>
        </w:numPr>
        <w:jc w:val="left"/>
        <w:rPr>
          <w:rFonts w:cs="Arial"/>
          <w:b/>
          <w:bCs/>
          <w:shd w:val="clear" w:color="auto" w:fill="FAFAFE"/>
        </w:rPr>
      </w:pPr>
      <w:r w:rsidRPr="00EA2F15">
        <w:rPr>
          <w:rFonts w:cs="Arial"/>
          <w:b/>
          <w:bCs/>
          <w:shd w:val="clear" w:color="auto" w:fill="FAFAFE"/>
        </w:rPr>
        <w:t>LIITTEET</w:t>
      </w:r>
      <w:r w:rsidR="00D66E39" w:rsidRPr="00EA2F15">
        <w:rPr>
          <w:rFonts w:cs="Arial"/>
          <w:b/>
          <w:bCs/>
          <w:shd w:val="clear" w:color="auto" w:fill="FAFAFE"/>
        </w:rPr>
        <w:t xml:space="preserve"> JA LINKIT</w:t>
      </w:r>
    </w:p>
    <w:p w14:paraId="54B8DA3C" w14:textId="7635CDD0" w:rsidR="00AE2C1E" w:rsidRPr="00EA2F15" w:rsidRDefault="00AE2C1E" w:rsidP="00807C7C">
      <w:pPr>
        <w:tabs>
          <w:tab w:val="left" w:pos="1701"/>
        </w:tabs>
        <w:jc w:val="left"/>
      </w:pPr>
    </w:p>
    <w:p w14:paraId="3F1BBA34" w14:textId="66604315" w:rsidR="004303D9" w:rsidRPr="00043C77" w:rsidRDefault="004303D9" w:rsidP="001451F8">
      <w:pPr>
        <w:jc w:val="left"/>
      </w:pPr>
      <w:r w:rsidRPr="00EA2F15">
        <w:t xml:space="preserve">Liite </w:t>
      </w:r>
      <w:r w:rsidRPr="00043C77">
        <w:t>1</w:t>
      </w:r>
      <w:r w:rsidRPr="00043C77">
        <w:tab/>
        <w:t>Han</w:t>
      </w:r>
      <w:r w:rsidR="00355D24" w:rsidRPr="00043C77">
        <w:t xml:space="preserve">kinnan kohde ja </w:t>
      </w:r>
      <w:r w:rsidR="00257C3F" w:rsidRPr="00043C77">
        <w:t xml:space="preserve">tuki- ja ylläpitopalvelun </w:t>
      </w:r>
      <w:r w:rsidR="00355D24" w:rsidRPr="00043C77">
        <w:t>vähimmäisvaatimukset</w:t>
      </w:r>
      <w:r w:rsidRPr="00043C77">
        <w:t xml:space="preserve"> </w:t>
      </w:r>
    </w:p>
    <w:p w14:paraId="61322885" w14:textId="35517F34" w:rsidR="004303D9" w:rsidRPr="00043C77" w:rsidRDefault="004303D9" w:rsidP="004E6000">
      <w:pPr>
        <w:ind w:left="1304" w:hanging="1304"/>
        <w:jc w:val="left"/>
      </w:pPr>
      <w:r w:rsidRPr="00043C77">
        <w:t>Liite 2.1</w:t>
      </w:r>
      <w:r w:rsidRPr="00043C77">
        <w:tab/>
        <w:t>Hankinnan kohteen vähimmäisvaatimukset ja laatuvertailu (palautettava)</w:t>
      </w:r>
    </w:p>
    <w:p w14:paraId="5C495433" w14:textId="5E96724B" w:rsidR="004303D9" w:rsidRPr="00043C77" w:rsidRDefault="004303D9" w:rsidP="004303D9">
      <w:pPr>
        <w:ind w:left="1304" w:hanging="1304"/>
        <w:jc w:val="left"/>
      </w:pPr>
      <w:r w:rsidRPr="00043C77">
        <w:t>Liite 2.</w:t>
      </w:r>
      <w:r w:rsidR="008672D6" w:rsidRPr="00043C77">
        <w:t>2</w:t>
      </w:r>
      <w:r w:rsidRPr="00043C77">
        <w:tab/>
        <w:t>CV-lomake (palautettava)</w:t>
      </w:r>
    </w:p>
    <w:p w14:paraId="04301939" w14:textId="3ECC7154" w:rsidR="004303D9" w:rsidRPr="00043C77" w:rsidRDefault="004303D9" w:rsidP="004303D9">
      <w:pPr>
        <w:ind w:left="1304" w:hanging="1304"/>
        <w:jc w:val="left"/>
      </w:pPr>
      <w:r w:rsidRPr="00043C77">
        <w:t>Liite 3</w:t>
      </w:r>
      <w:r w:rsidRPr="00043C77">
        <w:tab/>
        <w:t>Tarjoustiedot ja tarjoajan soveltuvuus (palautettava)</w:t>
      </w:r>
    </w:p>
    <w:p w14:paraId="44445A60" w14:textId="77777777" w:rsidR="004303D9" w:rsidRPr="00EA2F15" w:rsidRDefault="004303D9" w:rsidP="004303D9">
      <w:pPr>
        <w:ind w:left="1304" w:hanging="1304"/>
        <w:jc w:val="left"/>
      </w:pPr>
      <w:r w:rsidRPr="00EA2F15">
        <w:t>Liite 4</w:t>
      </w:r>
      <w:r w:rsidRPr="00EA2F15">
        <w:tab/>
        <w:t>Hintalomake (palautettava)</w:t>
      </w:r>
    </w:p>
    <w:p w14:paraId="0D4BF756" w14:textId="77777777" w:rsidR="004303D9" w:rsidRPr="00EA2F15" w:rsidRDefault="004303D9" w:rsidP="004303D9">
      <w:pPr>
        <w:jc w:val="left"/>
      </w:pPr>
      <w:r w:rsidRPr="00EA2F15">
        <w:t>Liite 5A</w:t>
      </w:r>
      <w:r w:rsidRPr="00EA2F15">
        <w:tab/>
        <w:t>Sopimus</w:t>
      </w:r>
    </w:p>
    <w:p w14:paraId="5A24D699" w14:textId="34622DB0" w:rsidR="00B21817" w:rsidRPr="00EA2F15" w:rsidRDefault="00B21817" w:rsidP="00B21817">
      <w:pPr>
        <w:ind w:left="1276" w:right="0" w:hanging="1276"/>
        <w:jc w:val="left"/>
      </w:pPr>
      <w:r w:rsidRPr="00EA2F15">
        <w:t>Liite 5B</w:t>
      </w:r>
      <w:r w:rsidRPr="00EA2F15">
        <w:tab/>
      </w:r>
      <w:r w:rsidRPr="003F2E64">
        <w:t>Julkis</w:t>
      </w:r>
      <w:r w:rsidR="004758F8" w:rsidRPr="003F2E64">
        <w:t>en hallinnon</w:t>
      </w:r>
      <w:r w:rsidRPr="003F2E64">
        <w:t xml:space="preserve"> </w:t>
      </w:r>
      <w:r w:rsidR="004758F8" w:rsidRPr="003F2E64">
        <w:t>IT-</w:t>
      </w:r>
      <w:r w:rsidRPr="003F2E64">
        <w:t>hankintojen yleiset sopimusehdot (J</w:t>
      </w:r>
      <w:r w:rsidR="004758F8" w:rsidRPr="003F2E64">
        <w:t>IT 2015</w:t>
      </w:r>
      <w:r w:rsidR="00347053" w:rsidRPr="003F2E64">
        <w:t xml:space="preserve"> Henkilötiedot, JIT 2015 Palvelut, JIT 2015 Konsultointi, JIT 2015 Yleiset ehdot</w:t>
      </w:r>
      <w:r w:rsidRPr="003F2E64">
        <w:t>)</w:t>
      </w:r>
    </w:p>
    <w:p w14:paraId="09258F1D" w14:textId="051A8C2F" w:rsidR="00AE2C1E" w:rsidRDefault="00DE6794" w:rsidP="00807C7C">
      <w:pPr>
        <w:tabs>
          <w:tab w:val="left" w:pos="1701"/>
        </w:tabs>
        <w:jc w:val="left"/>
      </w:pPr>
      <w:r>
        <w:t xml:space="preserve">Liite 6         Haltuunottoprojektin kuvauksen </w:t>
      </w:r>
      <w:r w:rsidR="00F234F3">
        <w:t>laatuvertailu</w:t>
      </w:r>
    </w:p>
    <w:p w14:paraId="668092AE" w14:textId="6D881279" w:rsidR="007A522E" w:rsidRDefault="007A522E" w:rsidP="00807C7C">
      <w:pPr>
        <w:tabs>
          <w:tab w:val="left" w:pos="1701"/>
        </w:tabs>
        <w:jc w:val="left"/>
      </w:pPr>
    </w:p>
    <w:p w14:paraId="18399010" w14:textId="73588310" w:rsidR="007A522E" w:rsidRDefault="007A522E" w:rsidP="00807C7C">
      <w:pPr>
        <w:tabs>
          <w:tab w:val="left" w:pos="1701"/>
        </w:tabs>
        <w:jc w:val="left"/>
      </w:pPr>
    </w:p>
    <w:p w14:paraId="25A8E112" w14:textId="77777777" w:rsidR="007A522E" w:rsidRPr="00EA2F15" w:rsidRDefault="007A522E" w:rsidP="00807C7C">
      <w:pPr>
        <w:tabs>
          <w:tab w:val="left" w:pos="1701"/>
        </w:tabs>
        <w:jc w:val="left"/>
      </w:pPr>
    </w:p>
    <w:p w14:paraId="0E81D5F2" w14:textId="77777777" w:rsidR="00FE1A97" w:rsidRPr="00EA2F15" w:rsidRDefault="00FE1A97" w:rsidP="00FE1A97">
      <w:pPr>
        <w:jc w:val="left"/>
        <w:rPr>
          <w:rFonts w:cs="Arial"/>
          <w:b/>
          <w:bCs/>
          <w:shd w:val="clear" w:color="auto" w:fill="FAFAFE"/>
        </w:rPr>
      </w:pPr>
    </w:p>
    <w:p w14:paraId="1F484877" w14:textId="15F490C0" w:rsidR="00FE1A97" w:rsidRPr="00EA2F15" w:rsidRDefault="00FE1A97" w:rsidP="0001311D">
      <w:pPr>
        <w:pStyle w:val="Luettelokappale"/>
        <w:numPr>
          <w:ilvl w:val="0"/>
          <w:numId w:val="39"/>
        </w:numPr>
        <w:jc w:val="left"/>
        <w:rPr>
          <w:rFonts w:cs="Arial"/>
          <w:b/>
          <w:bCs/>
          <w:shd w:val="clear" w:color="auto" w:fill="FAFAFE"/>
        </w:rPr>
      </w:pPr>
      <w:r w:rsidRPr="00EA2F15">
        <w:rPr>
          <w:rFonts w:cs="Arial"/>
          <w:b/>
          <w:bCs/>
          <w:shd w:val="clear" w:color="auto" w:fill="FAFAFE"/>
        </w:rPr>
        <w:t>PÄIVÄYS JA ALLEKIRJOITTAJAT</w:t>
      </w:r>
    </w:p>
    <w:p w14:paraId="3310AEAF" w14:textId="772E7E49" w:rsidR="00FE1A97" w:rsidRPr="00EA2F15" w:rsidRDefault="00FE1A97" w:rsidP="00FE1A97">
      <w:pPr>
        <w:jc w:val="left"/>
      </w:pPr>
      <w:r w:rsidRPr="00EA2F15">
        <w:t xml:space="preserve"> </w:t>
      </w:r>
    </w:p>
    <w:p w14:paraId="220A44EB" w14:textId="77777777" w:rsidR="00FE1A97" w:rsidRPr="00EA2F15" w:rsidRDefault="00FE1A97" w:rsidP="00FE1A97">
      <w:pPr>
        <w:jc w:val="left"/>
        <w:rPr>
          <w:b/>
          <w:bCs/>
        </w:rPr>
      </w:pPr>
    </w:p>
    <w:p w14:paraId="7F02C0F0" w14:textId="57FECE45" w:rsidR="00FE1A97" w:rsidRPr="00EA2F15" w:rsidRDefault="001B0636" w:rsidP="00FE1A97">
      <w:pPr>
        <w:jc w:val="left"/>
      </w:pPr>
      <w:r w:rsidRPr="007115D3">
        <w:t xml:space="preserve">Helsingissä </w:t>
      </w:r>
      <w:r w:rsidR="00F234F3" w:rsidRPr="007115D3">
        <w:t>25.3</w:t>
      </w:r>
      <w:r w:rsidRPr="007115D3">
        <w:t>.2021</w:t>
      </w:r>
      <w:r w:rsidR="00FE1A97" w:rsidRPr="00EA2F15">
        <w:t xml:space="preserve"> </w:t>
      </w:r>
    </w:p>
    <w:p w14:paraId="27B0A1AA" w14:textId="34036AC7" w:rsidR="00FE1A97" w:rsidRPr="00EA2F15" w:rsidRDefault="00FE1A97" w:rsidP="00FE1A97">
      <w:pPr>
        <w:jc w:val="left"/>
      </w:pPr>
    </w:p>
    <w:p w14:paraId="02243508" w14:textId="42131420" w:rsidR="00FC40E1" w:rsidRPr="00EA2F15" w:rsidRDefault="00FC40E1" w:rsidP="00FE1A97">
      <w:pPr>
        <w:jc w:val="left"/>
      </w:pPr>
    </w:p>
    <w:p w14:paraId="70F7ED83" w14:textId="725F9BEB" w:rsidR="00FC40E1" w:rsidRPr="00EA2F15" w:rsidRDefault="00FC40E1" w:rsidP="00FE1A97">
      <w:pPr>
        <w:jc w:val="left"/>
      </w:pPr>
    </w:p>
    <w:p w14:paraId="58ED84C6" w14:textId="77777777" w:rsidR="00FC40E1" w:rsidRPr="00EA2F15" w:rsidRDefault="00FC40E1" w:rsidP="00FE1A97">
      <w:pPr>
        <w:pBdr>
          <w:bottom w:val="single" w:sz="12" w:space="1" w:color="auto"/>
        </w:pBdr>
        <w:jc w:val="left"/>
      </w:pPr>
    </w:p>
    <w:p w14:paraId="40A44870" w14:textId="0F2E7D99" w:rsidR="00ED5630" w:rsidRPr="00EA2F15" w:rsidRDefault="00FC40E1" w:rsidP="00ED5630">
      <w:pPr>
        <w:jc w:val="left"/>
      </w:pPr>
      <w:r w:rsidRPr="00EA2F15">
        <w:t>Ehkäisevä päihdetyö EHYT ry</w:t>
      </w:r>
    </w:p>
    <w:p w14:paraId="059511C7" w14:textId="42D7C5CD" w:rsidR="00FC40E1" w:rsidRPr="00EA2F15" w:rsidRDefault="00FC40E1" w:rsidP="00ED5630">
      <w:pPr>
        <w:jc w:val="left"/>
        <w:rPr>
          <w:highlight w:val="cyan"/>
        </w:rPr>
      </w:pPr>
    </w:p>
    <w:p w14:paraId="6ACC2063" w14:textId="77777777" w:rsidR="00FC40E1" w:rsidRPr="00EA2F15" w:rsidRDefault="00FC40E1" w:rsidP="00ED5630">
      <w:pPr>
        <w:jc w:val="left"/>
        <w:rPr>
          <w:highlight w:val="cyan"/>
        </w:rPr>
      </w:pPr>
    </w:p>
    <w:p w14:paraId="797BBF82" w14:textId="24850F54" w:rsidR="00ED5630" w:rsidRPr="00EA2F15" w:rsidRDefault="001B0636" w:rsidP="00ED5630">
      <w:pPr>
        <w:jc w:val="left"/>
      </w:pPr>
      <w:r w:rsidRPr="00EA2F15">
        <w:t>Kari Vuorinen</w:t>
      </w:r>
    </w:p>
    <w:p w14:paraId="1B6EE1BA" w14:textId="22DDE93E" w:rsidR="00ED5630" w:rsidRPr="00EA2F15" w:rsidRDefault="00ED5630" w:rsidP="00ED5630">
      <w:pPr>
        <w:jc w:val="left"/>
      </w:pPr>
      <w:r w:rsidRPr="00EA2F15">
        <w:t>T</w:t>
      </w:r>
      <w:r w:rsidR="001B0636" w:rsidRPr="00EA2F15">
        <w:t>alous-ja hallintojohtaja</w:t>
      </w:r>
    </w:p>
    <w:p w14:paraId="13CBD41B" w14:textId="77777777" w:rsidR="00AE2C1E" w:rsidRPr="00EA2F15" w:rsidRDefault="00AE2C1E">
      <w:pPr>
        <w:ind w:right="0"/>
        <w:jc w:val="left"/>
        <w:rPr>
          <w:b/>
        </w:rPr>
      </w:pPr>
      <w:r w:rsidRPr="00EA2F15">
        <w:rPr>
          <w:b/>
        </w:rPr>
        <w:br w:type="page"/>
      </w:r>
    </w:p>
    <w:p w14:paraId="196AB737" w14:textId="77777777" w:rsidR="0073117D" w:rsidRPr="00EA2F15" w:rsidRDefault="00756482" w:rsidP="001A0530">
      <w:pPr>
        <w:tabs>
          <w:tab w:val="left" w:pos="1701"/>
        </w:tabs>
        <w:ind w:left="2608" w:hanging="2608"/>
        <w:jc w:val="left"/>
        <w:rPr>
          <w:b/>
        </w:rPr>
      </w:pPr>
      <w:r w:rsidRPr="00EA2F15">
        <w:rPr>
          <w:b/>
        </w:rPr>
        <w:lastRenderedPageBreak/>
        <w:t>LIITE 1</w:t>
      </w:r>
      <w:r w:rsidR="00375D84" w:rsidRPr="00EA2F15">
        <w:rPr>
          <w:b/>
        </w:rPr>
        <w:tab/>
      </w:r>
      <w:r w:rsidR="00464949" w:rsidRPr="00EA2F15">
        <w:rPr>
          <w:b/>
        </w:rPr>
        <w:t>HANKIN</w:t>
      </w:r>
      <w:r w:rsidR="0073117D" w:rsidRPr="00EA2F15">
        <w:rPr>
          <w:b/>
        </w:rPr>
        <w:t>NAN KOHDE JA VÄHIMMÄISVAATIMUKSET</w:t>
      </w:r>
    </w:p>
    <w:p w14:paraId="2E9A98B8" w14:textId="43FC8656" w:rsidR="00756482" w:rsidRPr="006E74CF" w:rsidRDefault="0073117D" w:rsidP="001A0530">
      <w:pPr>
        <w:tabs>
          <w:tab w:val="left" w:pos="1701"/>
        </w:tabs>
        <w:ind w:left="2608" w:hanging="2608"/>
        <w:jc w:val="left"/>
        <w:rPr>
          <w:color w:val="FF0000"/>
        </w:rPr>
      </w:pPr>
      <w:r w:rsidRPr="00EA2F15">
        <w:rPr>
          <w:b/>
        </w:rPr>
        <w:tab/>
        <w:t>ICT TUKI JA YLLÄPITO</w:t>
      </w:r>
      <w:r w:rsidR="006E74CF">
        <w:rPr>
          <w:b/>
        </w:rPr>
        <w:t xml:space="preserve"> </w:t>
      </w:r>
      <w:r w:rsidR="006E74CF" w:rsidRPr="006E74CF">
        <w:rPr>
          <w:b/>
          <w:color w:val="FF0000"/>
        </w:rPr>
        <w:t xml:space="preserve">– </w:t>
      </w:r>
      <w:r w:rsidR="006E74CF">
        <w:rPr>
          <w:b/>
          <w:color w:val="FF0000"/>
        </w:rPr>
        <w:t>TÄSMENNYKSE</w:t>
      </w:r>
      <w:r w:rsidR="006E74CF" w:rsidRPr="006E74CF">
        <w:rPr>
          <w:b/>
          <w:color w:val="FF0000"/>
        </w:rPr>
        <w:t>T 15.4.2021 PUNAISELLA</w:t>
      </w:r>
      <w:r w:rsidR="006E74CF">
        <w:rPr>
          <w:b/>
          <w:color w:val="FF0000"/>
        </w:rPr>
        <w:t xml:space="preserve"> TEKSTILLÄ</w:t>
      </w:r>
    </w:p>
    <w:p w14:paraId="1ADF1A98" w14:textId="77777777" w:rsidR="008F3244" w:rsidRPr="00EA2F15" w:rsidRDefault="008F3244" w:rsidP="001A0530">
      <w:pPr>
        <w:pStyle w:val="Alaotsikko"/>
        <w:numPr>
          <w:ilvl w:val="0"/>
          <w:numId w:val="0"/>
        </w:numPr>
        <w:jc w:val="left"/>
        <w:rPr>
          <w:b w:val="0"/>
          <w:szCs w:val="20"/>
        </w:rPr>
      </w:pPr>
    </w:p>
    <w:p w14:paraId="570281D3" w14:textId="77777777" w:rsidR="00600997" w:rsidRPr="00EA2F15" w:rsidRDefault="00600997" w:rsidP="001A0530">
      <w:pPr>
        <w:jc w:val="left"/>
      </w:pPr>
    </w:p>
    <w:p w14:paraId="163B6933" w14:textId="77777777" w:rsidR="00DD1CCC" w:rsidRPr="00EA2F15" w:rsidRDefault="00DD1CCC" w:rsidP="001A0530">
      <w:pPr>
        <w:pStyle w:val="Alaotsikko"/>
        <w:numPr>
          <w:ilvl w:val="0"/>
          <w:numId w:val="8"/>
        </w:numPr>
        <w:jc w:val="left"/>
        <w:rPr>
          <w:szCs w:val="20"/>
        </w:rPr>
      </w:pPr>
      <w:r w:rsidRPr="00EA2F15">
        <w:rPr>
          <w:szCs w:val="20"/>
        </w:rPr>
        <w:t>Tietoja hankintayksiköstä</w:t>
      </w:r>
    </w:p>
    <w:p w14:paraId="003F9270" w14:textId="77777777" w:rsidR="003B0E0A" w:rsidRPr="00EA2F15" w:rsidRDefault="003B0E0A" w:rsidP="001A0530">
      <w:pPr>
        <w:jc w:val="left"/>
      </w:pPr>
    </w:p>
    <w:p w14:paraId="2CD27FBC" w14:textId="77777777" w:rsidR="006D4558" w:rsidRPr="00EA2F15" w:rsidRDefault="006D4558" w:rsidP="00AF6438">
      <w:pPr>
        <w:spacing w:after="1" w:line="253" w:lineRule="auto"/>
        <w:ind w:left="-5" w:right="94"/>
      </w:pPr>
      <w:r w:rsidRPr="00EA2F15">
        <w:t xml:space="preserve">Ehkäisevä päihdetyö EHYT ry toimii koko maassa ja koko väestön parissa terveiden elämäntapojen edistämiseksi. Työ ulottuu lapsista ja nuorista työ- ja eläkeikäisiin. EHYTin keskustoimisto sijaitsee Helsingissä. </w:t>
      </w:r>
    </w:p>
    <w:p w14:paraId="227B0FE3" w14:textId="77777777" w:rsidR="006D4558" w:rsidRPr="00EA2F15" w:rsidRDefault="006D4558" w:rsidP="00AF6438">
      <w:pPr>
        <w:spacing w:line="259" w:lineRule="auto"/>
        <w:ind w:right="0"/>
      </w:pPr>
      <w:r w:rsidRPr="00EA2F15">
        <w:t xml:space="preserve"> </w:t>
      </w:r>
    </w:p>
    <w:p w14:paraId="661D40F8" w14:textId="6EB2E8C3" w:rsidR="006D4558" w:rsidRPr="00EA2F15" w:rsidRDefault="006D4558" w:rsidP="00AF6438">
      <w:pPr>
        <w:spacing w:after="1" w:line="253" w:lineRule="auto"/>
        <w:ind w:left="-5" w:right="94"/>
      </w:pPr>
      <w:r w:rsidRPr="00EA2F15">
        <w:t xml:space="preserve">EHYTillä on noin </w:t>
      </w:r>
      <w:r w:rsidR="00BA05F7" w:rsidRPr="00EA2F15">
        <w:t>7</w:t>
      </w:r>
      <w:r w:rsidRPr="00EA2F15">
        <w:t xml:space="preserve">0 työntekijää ja sen vuosibudjetti on noin seitsemän miljoonaa euroa. Keskustoimiston ohella järjestöllä on työntekijöitä ja harjoittelijoita myös eri puolilla Suomea. </w:t>
      </w:r>
    </w:p>
    <w:p w14:paraId="0B524B34" w14:textId="77777777" w:rsidR="006D4558" w:rsidRPr="00EA2F15" w:rsidRDefault="006D4558" w:rsidP="00AF6438">
      <w:pPr>
        <w:spacing w:line="259" w:lineRule="auto"/>
        <w:ind w:right="0"/>
      </w:pPr>
      <w:r w:rsidRPr="00EA2F15">
        <w:t xml:space="preserve"> </w:t>
      </w:r>
    </w:p>
    <w:p w14:paraId="6F1BCCF3" w14:textId="67E4528B" w:rsidR="006D4558" w:rsidRPr="00EA2F15" w:rsidRDefault="006D4558" w:rsidP="00AF6438">
      <w:pPr>
        <w:spacing w:after="1" w:line="253" w:lineRule="auto"/>
        <w:ind w:left="-5" w:right="546"/>
      </w:pPr>
      <w:r w:rsidRPr="00EA2F15">
        <w:t xml:space="preserve">EHYTin aluetoimistot sijaitsevat Lahdessa, Tampereella, Seinäjoella, Jyväskylässä, Kuopiossa ja Oulussa. Lisäksi ylläpidämme päihteettömiä Elokolokohtaamispaikkoja Helsingissä, Tampereella, Pirkkalassa, Lahdessa ja Turussa. </w:t>
      </w:r>
      <w:r w:rsidR="00E50A95" w:rsidRPr="00EA2F15">
        <w:t>EHYT on savuton työpaikka.</w:t>
      </w:r>
    </w:p>
    <w:p w14:paraId="2B8EBB1A" w14:textId="1DACA811" w:rsidR="00DC4B80" w:rsidRPr="00EA2F15" w:rsidRDefault="00DC4B80" w:rsidP="00AF6438">
      <w:pPr>
        <w:spacing w:after="1" w:line="253" w:lineRule="auto"/>
        <w:ind w:left="-5" w:right="546"/>
      </w:pPr>
    </w:p>
    <w:p w14:paraId="03B862EE" w14:textId="443D0B96" w:rsidR="00DC4B80" w:rsidRPr="00EA2F15" w:rsidRDefault="00DC4B80" w:rsidP="00AF6438">
      <w:pPr>
        <w:spacing w:after="1" w:line="253" w:lineRule="auto"/>
        <w:ind w:left="-5" w:right="546"/>
      </w:pPr>
      <w:r w:rsidRPr="00EA2F15">
        <w:t>Lisätietoja hankintayksiköstä</w:t>
      </w:r>
      <w:r w:rsidR="004B2922" w:rsidRPr="00EA2F15">
        <w:t>:</w:t>
      </w:r>
      <w:r w:rsidRPr="00EA2F15">
        <w:t xml:space="preserve"> </w:t>
      </w:r>
      <w:hyperlink r:id="rId14" w:history="1">
        <w:r w:rsidRPr="00EA2F15">
          <w:rPr>
            <w:rStyle w:val="Hyperlinkki"/>
          </w:rPr>
          <w:t>www.ehyt.fi</w:t>
        </w:r>
      </w:hyperlink>
      <w:r w:rsidRPr="00EA2F15">
        <w:t xml:space="preserve">. </w:t>
      </w:r>
    </w:p>
    <w:p w14:paraId="6260BC63" w14:textId="77777777" w:rsidR="00600997" w:rsidRPr="00EA2F15" w:rsidRDefault="00600997" w:rsidP="001A0530">
      <w:pPr>
        <w:jc w:val="left"/>
      </w:pPr>
    </w:p>
    <w:p w14:paraId="34281D00" w14:textId="77777777" w:rsidR="00600997" w:rsidRPr="00EA2F15" w:rsidRDefault="00600997" w:rsidP="001A0530">
      <w:pPr>
        <w:jc w:val="left"/>
      </w:pPr>
    </w:p>
    <w:p w14:paraId="01ED4638" w14:textId="51C2835E" w:rsidR="00756482" w:rsidRPr="00EA2F15" w:rsidRDefault="00D35F39" w:rsidP="001A0530">
      <w:pPr>
        <w:pStyle w:val="Alaotsikko"/>
        <w:jc w:val="left"/>
        <w:rPr>
          <w:szCs w:val="20"/>
        </w:rPr>
      </w:pPr>
      <w:r w:rsidRPr="00EA2F15">
        <w:rPr>
          <w:szCs w:val="20"/>
        </w:rPr>
        <w:t>Hankinnan t</w:t>
      </w:r>
      <w:r w:rsidR="00DD1CCC" w:rsidRPr="00EA2F15">
        <w:rPr>
          <w:szCs w:val="20"/>
        </w:rPr>
        <w:t>austa</w:t>
      </w:r>
      <w:r w:rsidR="002F1668" w:rsidRPr="00EA2F15">
        <w:rPr>
          <w:szCs w:val="20"/>
        </w:rPr>
        <w:t xml:space="preserve"> JA TAVOITTEET</w:t>
      </w:r>
    </w:p>
    <w:p w14:paraId="2E368EEE" w14:textId="7E161BDF" w:rsidR="007D61B6" w:rsidRPr="00EA2F15" w:rsidRDefault="007D61B6" w:rsidP="007D61B6"/>
    <w:p w14:paraId="1AAD5742" w14:textId="447FA488" w:rsidR="007D61B6" w:rsidRPr="00EA2F15" w:rsidRDefault="007D61B6" w:rsidP="007D61B6">
      <w:pPr>
        <w:spacing w:line="276" w:lineRule="auto"/>
      </w:pPr>
      <w:r w:rsidRPr="00EA2F15">
        <w:t xml:space="preserve">Kilpailutettava tuki ja ylläpito tarkoittaa tukea tilaajan jo olemassa olevalle laitekannalle (toimintaympäristö kuvattu </w:t>
      </w:r>
      <w:r w:rsidR="006D5243" w:rsidRPr="00EA2F15">
        <w:t>jäljempänä tässä liitteessä</w:t>
      </w:r>
      <w:r w:rsidRPr="00EA2F15">
        <w:t>).</w:t>
      </w:r>
    </w:p>
    <w:p w14:paraId="06F93E38" w14:textId="77777777" w:rsidR="007D61B6" w:rsidRPr="00EA2F15" w:rsidRDefault="007D61B6" w:rsidP="007D61B6">
      <w:pPr>
        <w:spacing w:line="276" w:lineRule="auto"/>
        <w:rPr>
          <w:lang w:eastAsia="en-US"/>
        </w:rPr>
      </w:pPr>
    </w:p>
    <w:p w14:paraId="22D4A983" w14:textId="77777777" w:rsidR="007D61B6" w:rsidRPr="00EA2F15" w:rsidRDefault="007D61B6" w:rsidP="007D61B6">
      <w:pPr>
        <w:spacing w:line="276" w:lineRule="auto"/>
      </w:pPr>
      <w:r w:rsidRPr="00EA2F15">
        <w:t>EHYT tarvitsee kokonaisvaltaisen ICT-tuen. Kokonaisvaltaisuudella tarkoitetaan kumppanuutta, jossa valittu tarjoaja huolehtii EHYTin laite- ja järjestelmäympäristöstä vastuullisena osapuolena; ehdottaa säästöjä, parannuksia sekä kehittämiskohteita palvelun, tuen ja ympäristön parantamiseen – eli kuin hoitaisi omaansa. Toiveena on, että tarjoaja kokonaisvaltaisesti toteuttaa EHYTin tarpeet järkevästi ja taloudellisesti.</w:t>
      </w:r>
    </w:p>
    <w:p w14:paraId="06AB952F" w14:textId="77777777" w:rsidR="003B0E0A" w:rsidRPr="00EA2F15" w:rsidRDefault="003B0E0A" w:rsidP="001A0530">
      <w:pPr>
        <w:jc w:val="left"/>
      </w:pPr>
    </w:p>
    <w:p w14:paraId="2B95D963" w14:textId="5F871170" w:rsidR="000C2B81" w:rsidRPr="00EA2F15" w:rsidRDefault="000C2B81" w:rsidP="000C2B81">
      <w:r w:rsidRPr="00EA2F15">
        <w:t>EHYTin nykyiset tietokoneet on hankittu vuonna 2017 tai sen jälkeen. Suuri osa kannettavista tietokoneista uusitaan kevään 2021 aikana. Konehankinnasta on käynnissä</w:t>
      </w:r>
      <w:r w:rsidR="002029F7">
        <w:t xml:space="preserve"> tarjouskilpailu</w:t>
      </w:r>
      <w:r w:rsidR="00E55550">
        <w:t xml:space="preserve"> ja </w:t>
      </w:r>
      <w:r w:rsidR="003F72A3">
        <w:t>hankinta</w:t>
      </w:r>
      <w:r w:rsidR="00E55550">
        <w:t>sopimus tehdään keväällä 2021.</w:t>
      </w:r>
    </w:p>
    <w:p w14:paraId="2EC187A7" w14:textId="77777777" w:rsidR="000C2B81" w:rsidRPr="00EA2F15" w:rsidRDefault="000C2B81" w:rsidP="000C2B81"/>
    <w:p w14:paraId="517DDF98" w14:textId="77777777" w:rsidR="000C2B81" w:rsidRPr="00EA2F15" w:rsidRDefault="000C2B81" w:rsidP="000C2B81">
      <w:r w:rsidRPr="00EA2F15">
        <w:t>Pääsääntöisesti työntekijät käyttävät tällä hetkellä kannettavia tietokoneita, jotka on työpisteessä telakoitu yhteen tai kahteen isoon näyttöön ja langallisiin näppäimistöön sekä hiireen.</w:t>
      </w:r>
    </w:p>
    <w:p w14:paraId="64F7A076" w14:textId="77777777" w:rsidR="000C2B81" w:rsidRPr="00EA2F15" w:rsidRDefault="000C2B81" w:rsidP="000C2B81"/>
    <w:p w14:paraId="1FD43280" w14:textId="4EB0BD50" w:rsidR="008408CF" w:rsidRPr="00A013B8" w:rsidRDefault="000C2B81" w:rsidP="000C2B81">
      <w:pPr>
        <w:jc w:val="left"/>
        <w:rPr>
          <w:color w:val="FF0000"/>
        </w:rPr>
      </w:pPr>
      <w:r w:rsidRPr="00EA2F15">
        <w:t xml:space="preserve">Työntekijöitä on tällä hetkellä 69. </w:t>
      </w:r>
      <w:r w:rsidR="00201343" w:rsidRPr="00EA2F15">
        <w:t>Kiinteähintaisen sopimuksen työmäärä on tällä hetkellä noin 60 tuntia kuukaudessa.</w:t>
      </w:r>
      <w:r w:rsidR="00A013B8">
        <w:t xml:space="preserve"> </w:t>
      </w:r>
      <w:r w:rsidR="00A013B8">
        <w:rPr>
          <w:color w:val="FF0000"/>
        </w:rPr>
        <w:t xml:space="preserve">Tällä hetkellä voimassa on ollut </w:t>
      </w:r>
      <w:r w:rsidR="005B6CF9">
        <w:rPr>
          <w:color w:val="FF0000"/>
        </w:rPr>
        <w:t xml:space="preserve">kiinteähintainen sopimus, jossa ei ole ollut mitään tuntirajoitusta ja viimeisen puolen vuoden työajanseurannan perusteella palveluntarjoaja on tehnyt töitä noin 60 tuntia kuukaudessa. Joinain kuukausina määrä on ollut pienempi ja toisinaan suurempi. Nyt hankittavassa palvelussa </w:t>
      </w:r>
      <w:r w:rsidR="00435135">
        <w:rPr>
          <w:color w:val="FF0000"/>
        </w:rPr>
        <w:t>lisätyöksi ei siis katsota myöskään 60 tunnin yli meneviä töitä</w:t>
      </w:r>
      <w:r w:rsidR="005B7D43">
        <w:rPr>
          <w:color w:val="FF0000"/>
        </w:rPr>
        <w:t>,</w:t>
      </w:r>
      <w:r w:rsidR="00435135">
        <w:rPr>
          <w:color w:val="FF0000"/>
        </w:rPr>
        <w:t xml:space="preserve"> jos kyseessä on </w:t>
      </w:r>
      <w:r w:rsidR="00DA17C3">
        <w:rPr>
          <w:color w:val="FF0000"/>
        </w:rPr>
        <w:t>palvelun vähimmäisvaatimuksiin kuuluvat työt.</w:t>
      </w:r>
    </w:p>
    <w:p w14:paraId="27C04FD4" w14:textId="77777777" w:rsidR="008408CF" w:rsidRPr="00EA2F15" w:rsidRDefault="008408CF" w:rsidP="000C2B81">
      <w:pPr>
        <w:jc w:val="left"/>
      </w:pPr>
    </w:p>
    <w:p w14:paraId="0AD3AB55" w14:textId="2AA219B0" w:rsidR="000C2B81" w:rsidRPr="00EA2F15" w:rsidRDefault="00924D91" w:rsidP="000C2B81">
      <w:pPr>
        <w:jc w:val="left"/>
      </w:pPr>
      <w:r w:rsidRPr="00EA2F15">
        <w:t xml:space="preserve">Kiinteä kuukausihinta on sidottu työntekijämäärään niin, että </w:t>
      </w:r>
      <w:r w:rsidR="00B10B61" w:rsidRPr="00EA2F15">
        <w:t>hintaa ei ole oikeutta muuttaa, mikäli työntekijämäärässä on enintään +/- 5 henkilön muuto</w:t>
      </w:r>
      <w:r w:rsidR="00B95382" w:rsidRPr="00EA2F15">
        <w:t xml:space="preserve">s </w:t>
      </w:r>
      <w:r w:rsidR="00460E38" w:rsidRPr="00EA2F15">
        <w:t xml:space="preserve">edellisvuoden </w:t>
      </w:r>
      <w:r w:rsidR="00116148" w:rsidRPr="00EA2F15">
        <w:lastRenderedPageBreak/>
        <w:t>tarkasteluajankohdan työntekijämäärään. Sopimuksen työntekijämäärää tarkastellaan aina kunkin vuoden syyskuussa.</w:t>
      </w:r>
      <w:r w:rsidR="00972918" w:rsidRPr="00EA2F15">
        <w:t xml:space="preserve"> Mikäli työntekijämäärä on muuttunut vähintään 6 työntekijällä, on toimittajalla oikeus nostaa kiinteää kuukausihintaa uutta henkilömäärää vastaavaksi ja vastaavasti, jos työntekijämäärä on laskenut vähintään 6 työntekijällä, tulee toimittajan laskea kiinteää kuukausihintaa </w:t>
      </w:r>
      <w:r w:rsidR="0032786C" w:rsidRPr="00EA2F15">
        <w:t>uutta henkilömäärää vastaavaksi. Kuukausihinta jaetaan edellisen tarkastelujakson työntekijämäärällä, jolloin saadaan selville yhden työntekijän kk-hinta, jolla sopimushintaa muutetaan em. sääntöjen mukaisesti.</w:t>
      </w:r>
    </w:p>
    <w:p w14:paraId="153D1E2A" w14:textId="77777777" w:rsidR="000C2B81" w:rsidRPr="00EA2F15" w:rsidRDefault="000C2B81" w:rsidP="000C2B81">
      <w:pPr>
        <w:jc w:val="left"/>
      </w:pPr>
    </w:p>
    <w:p w14:paraId="64BAE63B" w14:textId="77777777" w:rsidR="000C2B81" w:rsidRPr="00EA2F15" w:rsidRDefault="000C2B81" w:rsidP="000C2B81">
      <w:pPr>
        <w:jc w:val="left"/>
      </w:pPr>
      <w:r w:rsidRPr="00EA2F15">
        <w:t>Tietokoneita ja laitteita on käytössä laiteluettelon mukaan 115 kpl, joista 13 on hyllyssä varakoneiksi. Osalla kouluttajaverkoston kouluttajista on tilaajan kone käytössään sekä matalan kynnyksen kohtaamispaikka Elokoloissa muutamia asiakaskoneina, jotka sisältyvät laiteluettelon määrään. Nämä kaikki kuuluvat myös kiinteähintaisen sopimuksen piiriin. Kevään suuren konehankinnan jälkeen nykyiset laitteet siirretään soveltuvin osin korvaamaan vanhempaa laitekantaa ja loput määritellään poistettavaksi soveltuvalla tavalla.</w:t>
      </w:r>
    </w:p>
    <w:p w14:paraId="711F4F61" w14:textId="77777777" w:rsidR="000C2B81" w:rsidRPr="00EA2F15" w:rsidRDefault="000C2B81" w:rsidP="000C2B81">
      <w:pPr>
        <w:jc w:val="left"/>
      </w:pPr>
    </w:p>
    <w:p w14:paraId="5A845E22" w14:textId="13670E51" w:rsidR="000C2B81" w:rsidRPr="00EA2F15" w:rsidRDefault="000C2B81" w:rsidP="000C2B81">
      <w:pPr>
        <w:jc w:val="left"/>
      </w:pPr>
      <w:r w:rsidRPr="00EA2F15">
        <w:t>Lisäksi puhelimia on käytössä noin 80 kpl, joiden käyttöönottoasennus ja EHYT-verkko yms. tukipalvelut (ei tarkoita operaattoriasioita) kuuluvat kuukausimaksullisen palvelun piiriin.</w:t>
      </w:r>
    </w:p>
    <w:p w14:paraId="1ECA42FC" w14:textId="1240E229" w:rsidR="006A2AF8" w:rsidRPr="00EA2F15" w:rsidRDefault="006A2AF8" w:rsidP="006A2AF8">
      <w:pPr>
        <w:ind w:right="133"/>
      </w:pPr>
    </w:p>
    <w:p w14:paraId="286B26A1" w14:textId="77777777" w:rsidR="00812821" w:rsidRPr="00EA2F15" w:rsidRDefault="00812821" w:rsidP="00812821">
      <w:pPr>
        <w:ind w:right="133"/>
        <w:rPr>
          <w:b/>
          <w:bCs/>
        </w:rPr>
      </w:pPr>
    </w:p>
    <w:p w14:paraId="31B5B1C6" w14:textId="6598FE37" w:rsidR="00812821" w:rsidRPr="00EA2F15" w:rsidRDefault="00351220" w:rsidP="00812821">
      <w:pPr>
        <w:ind w:right="133"/>
        <w:rPr>
          <w:b/>
          <w:bCs/>
        </w:rPr>
      </w:pPr>
      <w:r w:rsidRPr="00EA2F15">
        <w:rPr>
          <w:b/>
          <w:bCs/>
        </w:rPr>
        <w:t xml:space="preserve">3 </w:t>
      </w:r>
      <w:r w:rsidR="00812821" w:rsidRPr="00EA2F15">
        <w:rPr>
          <w:b/>
          <w:bCs/>
        </w:rPr>
        <w:t>TOIMINTAYMPÄRISTÖ</w:t>
      </w:r>
    </w:p>
    <w:p w14:paraId="2271D71E" w14:textId="77777777" w:rsidR="00812821" w:rsidRPr="00EA2F15" w:rsidRDefault="00812821" w:rsidP="00812821">
      <w:pPr>
        <w:ind w:right="133"/>
      </w:pPr>
    </w:p>
    <w:p w14:paraId="045659BE" w14:textId="77777777" w:rsidR="00812821" w:rsidRPr="00EA2F15" w:rsidRDefault="00812821" w:rsidP="00812821">
      <w:pPr>
        <w:ind w:right="133"/>
      </w:pPr>
    </w:p>
    <w:p w14:paraId="7FBD7834" w14:textId="5B746709" w:rsidR="00812821" w:rsidRPr="00EA2F15" w:rsidRDefault="00812821" w:rsidP="00812821">
      <w:pPr>
        <w:jc w:val="left"/>
      </w:pPr>
      <w:r w:rsidRPr="00EA2F15">
        <w:t>Tässä kappaleessa on kuvattu toimintaympäristöä, jo</w:t>
      </w:r>
      <w:r w:rsidR="00E95275">
        <w:t>nk</w:t>
      </w:r>
      <w:r w:rsidRPr="00EA2F15">
        <w:t>a tukea ja ylläpitoa työasemien lisäksi koskee. Lista ei ole tyhjentävä eikä mainitsemattomia pois sulkeva esim. tietoturvaratkaisuja ei julkisesti kuvailla.</w:t>
      </w:r>
    </w:p>
    <w:p w14:paraId="22B96D36" w14:textId="77777777" w:rsidR="00812821" w:rsidRPr="00EA2F15" w:rsidRDefault="00812821" w:rsidP="00812821"/>
    <w:p w14:paraId="059BA9B4" w14:textId="67DFF57A" w:rsidR="00812821" w:rsidRPr="00EA2F15" w:rsidRDefault="00812821" w:rsidP="000B4C5E">
      <w:r w:rsidRPr="00EA2F15">
        <w:t>EHYT on oikeutettu Microsoftin yleishyödyllisten organisaatioiden statukseen ja on saanut Office365 E1 -paketin maksutta käyttöön. Myös muut ohjelmistolisenssit ovat EDU/yleishyödyllisen statuksen alla.</w:t>
      </w:r>
    </w:p>
    <w:p w14:paraId="3FCA0A39" w14:textId="77777777" w:rsidR="00812821" w:rsidRPr="00EA2F15" w:rsidRDefault="00812821" w:rsidP="00812821">
      <w:pPr>
        <w:ind w:left="360"/>
        <w:jc w:val="left"/>
        <w:rPr>
          <w:b/>
        </w:rPr>
      </w:pPr>
    </w:p>
    <w:p w14:paraId="44F71083" w14:textId="77777777" w:rsidR="00812821" w:rsidRPr="00EA2F15" w:rsidRDefault="00812821" w:rsidP="00812821">
      <w:pPr>
        <w:ind w:left="360"/>
        <w:jc w:val="left"/>
        <w:rPr>
          <w:b/>
        </w:rPr>
      </w:pPr>
      <w:bookmarkStart w:id="0" w:name="_Hlk63842496"/>
      <w:r w:rsidRPr="00EA2F15">
        <w:rPr>
          <w:b/>
        </w:rPr>
        <w:t>Tietokoneet</w:t>
      </w:r>
    </w:p>
    <w:p w14:paraId="55414954" w14:textId="77777777" w:rsidR="00812821" w:rsidRPr="00EA2F15" w:rsidRDefault="00812821" w:rsidP="00812821">
      <w:pPr>
        <w:ind w:left="360"/>
        <w:jc w:val="left"/>
        <w:rPr>
          <w:b/>
        </w:rPr>
      </w:pPr>
    </w:p>
    <w:p w14:paraId="44A71041" w14:textId="77777777" w:rsidR="00812821" w:rsidRPr="00EE7AD0" w:rsidRDefault="00812821" w:rsidP="0001311D">
      <w:pPr>
        <w:pStyle w:val="Luettelokappale"/>
        <w:numPr>
          <w:ilvl w:val="0"/>
          <w:numId w:val="46"/>
        </w:numPr>
        <w:jc w:val="left"/>
        <w:rPr>
          <w:b/>
        </w:rPr>
      </w:pPr>
      <w:r w:rsidRPr="00EE7AD0">
        <w:rPr>
          <w:bCs/>
        </w:rPr>
        <w:t>Nykyiset tietokoneet ovat Dell merkkisiä ja niitä on yhteensä 115 kpl, joista nyt 13 varakoneena hyllyssä.</w:t>
      </w:r>
    </w:p>
    <w:p w14:paraId="5827674D" w14:textId="3373D217" w:rsidR="00812821" w:rsidRPr="00EE7AD0" w:rsidRDefault="00812821" w:rsidP="0001311D">
      <w:pPr>
        <w:pStyle w:val="Luettelokappale"/>
        <w:numPr>
          <w:ilvl w:val="0"/>
          <w:numId w:val="46"/>
        </w:numPr>
        <w:jc w:val="left"/>
        <w:rPr>
          <w:b/>
          <w:i/>
          <w:iCs/>
        </w:rPr>
      </w:pPr>
      <w:r w:rsidRPr="00EE7AD0">
        <w:rPr>
          <w:bCs/>
          <w:i/>
          <w:iCs/>
        </w:rPr>
        <w:t xml:space="preserve">(Huom! Kilpailutus tietokoneista on käynnissä ja uusi toimittaja selvillä </w:t>
      </w:r>
      <w:r w:rsidR="00EE7AD0">
        <w:rPr>
          <w:bCs/>
          <w:i/>
          <w:iCs/>
        </w:rPr>
        <w:t>keväällä</w:t>
      </w:r>
      <w:r w:rsidRPr="00EE7AD0">
        <w:rPr>
          <w:bCs/>
          <w:i/>
          <w:iCs/>
        </w:rPr>
        <w:t xml:space="preserve"> 2021.)</w:t>
      </w:r>
    </w:p>
    <w:bookmarkEnd w:id="0"/>
    <w:p w14:paraId="7AB2DF11" w14:textId="77777777" w:rsidR="00812821" w:rsidRPr="00EA2F15" w:rsidRDefault="00812821" w:rsidP="00812821">
      <w:pPr>
        <w:ind w:left="360"/>
        <w:jc w:val="left"/>
        <w:rPr>
          <w:b/>
        </w:rPr>
      </w:pPr>
    </w:p>
    <w:p w14:paraId="3B24972C" w14:textId="77777777" w:rsidR="00812821" w:rsidRPr="00EA2F15" w:rsidRDefault="00812821" w:rsidP="00812821">
      <w:pPr>
        <w:ind w:left="360"/>
        <w:jc w:val="left"/>
        <w:rPr>
          <w:b/>
        </w:rPr>
      </w:pPr>
      <w:r w:rsidRPr="00EA2F15">
        <w:rPr>
          <w:b/>
        </w:rPr>
        <w:t>Serverit</w:t>
      </w:r>
    </w:p>
    <w:p w14:paraId="05C8408A" w14:textId="77777777" w:rsidR="00812821" w:rsidRPr="00EA2F15" w:rsidRDefault="00812821" w:rsidP="00812821">
      <w:pPr>
        <w:jc w:val="left"/>
      </w:pPr>
    </w:p>
    <w:p w14:paraId="6E60A188" w14:textId="77777777" w:rsidR="00812821" w:rsidRPr="00EA2F15" w:rsidRDefault="00812821" w:rsidP="0001311D">
      <w:pPr>
        <w:pStyle w:val="Luettelokappale"/>
        <w:numPr>
          <w:ilvl w:val="0"/>
          <w:numId w:val="43"/>
        </w:numPr>
      </w:pPr>
      <w:r w:rsidRPr="00EA2F15">
        <w:t>Tällä hetkellä käytössä on kaksi fyysistä serveriä, joissa neljä virtuaalista serveriä. Hankittu 07/2017, palvelimissa takuu on voimassa 07/2022 asti.</w:t>
      </w:r>
    </w:p>
    <w:p w14:paraId="0C21CF7A" w14:textId="77777777" w:rsidR="00812821" w:rsidRPr="00EA2F15" w:rsidRDefault="00812821" w:rsidP="0001311D">
      <w:pPr>
        <w:pStyle w:val="Luettelokappale"/>
        <w:numPr>
          <w:ilvl w:val="0"/>
          <w:numId w:val="43"/>
        </w:numPr>
      </w:pPr>
      <w:r w:rsidRPr="00EA2F15">
        <w:t>Lisäksi kolmas fyysinen serveri, joka huolehtii virtuaaliservereiden varmistukset.</w:t>
      </w:r>
    </w:p>
    <w:p w14:paraId="0821328C" w14:textId="77777777" w:rsidR="00812821" w:rsidRPr="00EA2F15" w:rsidRDefault="00812821" w:rsidP="0001311D">
      <w:pPr>
        <w:pStyle w:val="Luettelokappale"/>
        <w:numPr>
          <w:ilvl w:val="0"/>
          <w:numId w:val="43"/>
        </w:numPr>
        <w:jc w:val="left"/>
      </w:pPr>
      <w:r w:rsidRPr="00EA2F15">
        <w:t>Näiden uusiminen tai korvaaminen on tehtävä vuoden 2022 kesällä tai kesän jälkeen.</w:t>
      </w:r>
    </w:p>
    <w:p w14:paraId="7C9CD350" w14:textId="77777777" w:rsidR="00812821" w:rsidRPr="00EA2F15" w:rsidRDefault="00812821" w:rsidP="00812821">
      <w:pPr>
        <w:pStyle w:val="Luettelokappale"/>
        <w:jc w:val="left"/>
      </w:pPr>
    </w:p>
    <w:p w14:paraId="27639595" w14:textId="77777777" w:rsidR="00812821" w:rsidRPr="00EA2F15" w:rsidRDefault="00812821" w:rsidP="00812821">
      <w:pPr>
        <w:ind w:left="360"/>
        <w:jc w:val="left"/>
        <w:rPr>
          <w:b/>
        </w:rPr>
      </w:pPr>
      <w:r w:rsidRPr="00EA2F15">
        <w:rPr>
          <w:b/>
        </w:rPr>
        <w:t>Muu fyysinen ympäristö keskustoimistossa</w:t>
      </w:r>
    </w:p>
    <w:p w14:paraId="326E2FCD" w14:textId="77777777" w:rsidR="00812821" w:rsidRPr="00EA2F15" w:rsidRDefault="00812821" w:rsidP="00812821">
      <w:pPr>
        <w:jc w:val="left"/>
      </w:pPr>
    </w:p>
    <w:p w14:paraId="482C8791" w14:textId="77777777" w:rsidR="00812821" w:rsidRPr="00EA2F15" w:rsidRDefault="00812821" w:rsidP="0001311D">
      <w:pPr>
        <w:pStyle w:val="Luettelokappale"/>
        <w:numPr>
          <w:ilvl w:val="0"/>
          <w:numId w:val="42"/>
        </w:numPr>
      </w:pPr>
      <w:r w:rsidRPr="00EA2F15">
        <w:t>Langattomia tukiasemia 6 kpl</w:t>
      </w:r>
    </w:p>
    <w:p w14:paraId="6F599313" w14:textId="04DF6A31" w:rsidR="00812821" w:rsidRPr="00EA2F15" w:rsidRDefault="00812821" w:rsidP="0001311D">
      <w:pPr>
        <w:pStyle w:val="Luettelokappale"/>
        <w:numPr>
          <w:ilvl w:val="0"/>
          <w:numId w:val="42"/>
        </w:numPr>
      </w:pPr>
      <w:r w:rsidRPr="00EA2F15">
        <w:t>Esitystekniikkaa: 4 kiinteää videotykkiä, telakat ja audiolaitteet neuvotteluhuoneissa</w:t>
      </w:r>
    </w:p>
    <w:p w14:paraId="5A6C3217" w14:textId="77777777" w:rsidR="00812821" w:rsidRPr="00EA2F15" w:rsidRDefault="00812821" w:rsidP="0001311D">
      <w:pPr>
        <w:pStyle w:val="Luettelokappale"/>
        <w:numPr>
          <w:ilvl w:val="0"/>
          <w:numId w:val="42"/>
        </w:numPr>
      </w:pPr>
      <w:r w:rsidRPr="00EA2F15">
        <w:t>Palomuuri</w:t>
      </w:r>
    </w:p>
    <w:p w14:paraId="03CA95AB" w14:textId="77777777" w:rsidR="00812821" w:rsidRPr="00EA2F15" w:rsidRDefault="00812821" w:rsidP="0001311D">
      <w:pPr>
        <w:pStyle w:val="Luettelokappale"/>
        <w:numPr>
          <w:ilvl w:val="0"/>
          <w:numId w:val="42"/>
        </w:numPr>
      </w:pPr>
      <w:r w:rsidRPr="00EA2F15">
        <w:lastRenderedPageBreak/>
        <w:t>NAS verkkotallennuslaite varmistuksiin</w:t>
      </w:r>
    </w:p>
    <w:p w14:paraId="03CBCA40" w14:textId="77777777" w:rsidR="00EE7AD0" w:rsidRPr="00EA2F15" w:rsidRDefault="00EE7AD0" w:rsidP="00812821">
      <w:pPr>
        <w:jc w:val="left"/>
      </w:pPr>
    </w:p>
    <w:p w14:paraId="5DE1FE35" w14:textId="77777777" w:rsidR="00812821" w:rsidRPr="00EA2F15" w:rsidRDefault="00812821" w:rsidP="00812821">
      <w:pPr>
        <w:ind w:left="360"/>
        <w:jc w:val="left"/>
        <w:rPr>
          <w:b/>
        </w:rPr>
      </w:pPr>
      <w:r w:rsidRPr="00EA2F15">
        <w:rPr>
          <w:b/>
        </w:rPr>
        <w:t>Yhteydet</w:t>
      </w:r>
    </w:p>
    <w:p w14:paraId="41E22FBD" w14:textId="77777777" w:rsidR="00812821" w:rsidRPr="00EA2F15" w:rsidRDefault="00812821" w:rsidP="00812821">
      <w:pPr>
        <w:jc w:val="left"/>
      </w:pPr>
    </w:p>
    <w:p w14:paraId="1D4E4280" w14:textId="77777777" w:rsidR="00812821" w:rsidRPr="00EA2F15" w:rsidRDefault="00812821" w:rsidP="0001311D">
      <w:pPr>
        <w:pStyle w:val="Luettelokappale"/>
        <w:numPr>
          <w:ilvl w:val="0"/>
          <w:numId w:val="41"/>
        </w:numPr>
      </w:pPr>
      <w:r w:rsidRPr="00EA2F15">
        <w:t>Keskustoimisto 500/500 kuituliittymä, sopimus voimassa 11-2022 asti.</w:t>
      </w:r>
    </w:p>
    <w:p w14:paraId="5E59DDFF" w14:textId="77777777" w:rsidR="00812821" w:rsidRPr="00EA2F15" w:rsidRDefault="00812821" w:rsidP="0001311D">
      <w:pPr>
        <w:pStyle w:val="Luettelokappale"/>
        <w:numPr>
          <w:ilvl w:val="0"/>
          <w:numId w:val="41"/>
        </w:numPr>
      </w:pPr>
      <w:r w:rsidRPr="00EA2F15">
        <w:t>Elokolot ja aluetoimipisteet eri palveluntarjoajien kautta, vaihdellen Telia tai Elisa</w:t>
      </w:r>
    </w:p>
    <w:p w14:paraId="38A67400" w14:textId="77777777" w:rsidR="00812821" w:rsidRPr="00EA2F15" w:rsidRDefault="00812821" w:rsidP="00812821">
      <w:pPr>
        <w:jc w:val="left"/>
      </w:pPr>
    </w:p>
    <w:p w14:paraId="64BD0135" w14:textId="77777777" w:rsidR="00812821" w:rsidRPr="00EA2F15" w:rsidRDefault="00812821" w:rsidP="00812821">
      <w:pPr>
        <w:ind w:left="360"/>
        <w:jc w:val="left"/>
        <w:rPr>
          <w:b/>
        </w:rPr>
      </w:pPr>
      <w:r w:rsidRPr="00EA2F15">
        <w:rPr>
          <w:b/>
        </w:rPr>
        <w:t>Ohjelmat</w:t>
      </w:r>
    </w:p>
    <w:p w14:paraId="41E44CF5" w14:textId="77777777" w:rsidR="00812821" w:rsidRPr="00EA2F15" w:rsidRDefault="00812821" w:rsidP="00812821">
      <w:pPr>
        <w:jc w:val="left"/>
      </w:pPr>
    </w:p>
    <w:p w14:paraId="6E6932C2" w14:textId="77777777" w:rsidR="00812821" w:rsidRPr="00EA2F15" w:rsidRDefault="00812821" w:rsidP="0001311D">
      <w:pPr>
        <w:pStyle w:val="Luettelokappale"/>
        <w:numPr>
          <w:ilvl w:val="0"/>
          <w:numId w:val="40"/>
        </w:numPr>
      </w:pPr>
      <w:r w:rsidRPr="00EA2F15">
        <w:t>Työasemien käyttöjärjestelmä on Windows 10 Pro</w:t>
      </w:r>
    </w:p>
    <w:p w14:paraId="54CD41EC" w14:textId="77777777" w:rsidR="00812821" w:rsidRPr="00EA2F15" w:rsidRDefault="00812821" w:rsidP="0001311D">
      <w:pPr>
        <w:pStyle w:val="Luettelokappale"/>
        <w:numPr>
          <w:ilvl w:val="0"/>
          <w:numId w:val="40"/>
        </w:numPr>
        <w:rPr>
          <w:lang w:val="en-US"/>
        </w:rPr>
      </w:pPr>
      <w:r w:rsidRPr="00EA2F15">
        <w:rPr>
          <w:lang w:val="en-US"/>
        </w:rPr>
        <w:t>Työasemilla Microsoftin 365 Apps for Business</w:t>
      </w:r>
    </w:p>
    <w:p w14:paraId="6166E7E7" w14:textId="77777777" w:rsidR="00812821" w:rsidRPr="00EA2F15" w:rsidRDefault="00812821" w:rsidP="0001311D">
      <w:pPr>
        <w:pStyle w:val="Luettelokappale"/>
        <w:numPr>
          <w:ilvl w:val="0"/>
          <w:numId w:val="40"/>
        </w:numPr>
      </w:pPr>
      <w:r w:rsidRPr="00EA2F15">
        <w:t xml:space="preserve">Taloushallinto pilvipalveluna </w:t>
      </w:r>
    </w:p>
    <w:p w14:paraId="43DB7BB5" w14:textId="77777777" w:rsidR="00812821" w:rsidRPr="00EA2F15" w:rsidRDefault="00812821" w:rsidP="0001311D">
      <w:pPr>
        <w:pStyle w:val="Luettelokappale"/>
        <w:numPr>
          <w:ilvl w:val="0"/>
          <w:numId w:val="40"/>
        </w:numPr>
      </w:pPr>
      <w:r w:rsidRPr="00EA2F15">
        <w:t>Työasemilla erilaisia tarpeenmukaisia ohjelmia.</w:t>
      </w:r>
    </w:p>
    <w:p w14:paraId="5625B315" w14:textId="77777777" w:rsidR="00812821" w:rsidRPr="00EA2F15" w:rsidRDefault="00812821" w:rsidP="00812821">
      <w:pPr>
        <w:ind w:left="360"/>
      </w:pPr>
    </w:p>
    <w:p w14:paraId="7F540EC8" w14:textId="77777777" w:rsidR="00812821" w:rsidRPr="00EA2F15" w:rsidRDefault="00812821" w:rsidP="00812821">
      <w:pPr>
        <w:ind w:left="360"/>
        <w:jc w:val="left"/>
        <w:rPr>
          <w:b/>
        </w:rPr>
      </w:pPr>
      <w:r w:rsidRPr="00EA2F15">
        <w:rPr>
          <w:b/>
        </w:rPr>
        <w:t>Tulostimet ja kopiokoneet</w:t>
      </w:r>
    </w:p>
    <w:p w14:paraId="56C80CE9" w14:textId="77777777" w:rsidR="00812821" w:rsidRPr="00EA2F15" w:rsidRDefault="00812821" w:rsidP="00812821">
      <w:pPr>
        <w:jc w:val="left"/>
      </w:pPr>
    </w:p>
    <w:p w14:paraId="53A42308" w14:textId="77777777" w:rsidR="00812821" w:rsidRPr="00EA2F15" w:rsidRDefault="00812821" w:rsidP="0001311D">
      <w:pPr>
        <w:pStyle w:val="Kommentinteksti"/>
        <w:numPr>
          <w:ilvl w:val="0"/>
          <w:numId w:val="44"/>
        </w:numPr>
      </w:pPr>
      <w:r w:rsidRPr="00EA2F15">
        <w:t>Kopiokoneet, skanneri, verkkotulostimet 3kpl. (kytkeminen EHYT sisäverkkoon ja huolehtimista verkkotulostimena ja skannerina toimimisesta)</w:t>
      </w:r>
    </w:p>
    <w:p w14:paraId="5AE0C252" w14:textId="77777777" w:rsidR="00812821" w:rsidRPr="00EA2F15" w:rsidRDefault="00812821" w:rsidP="0001311D">
      <w:pPr>
        <w:pStyle w:val="Luettelokappale"/>
        <w:numPr>
          <w:ilvl w:val="0"/>
          <w:numId w:val="44"/>
        </w:numPr>
      </w:pPr>
      <w:r w:rsidRPr="00EA2F15">
        <w:t>Työasemakohtaisia tulostimia useita.</w:t>
      </w:r>
    </w:p>
    <w:p w14:paraId="7B8BAA83" w14:textId="77777777" w:rsidR="00812821" w:rsidRPr="00EA2F15" w:rsidRDefault="00812821" w:rsidP="0001311D">
      <w:pPr>
        <w:pStyle w:val="Luettelokappale"/>
        <w:numPr>
          <w:ilvl w:val="0"/>
          <w:numId w:val="44"/>
        </w:numPr>
      </w:pPr>
      <w:r w:rsidRPr="00EA2F15">
        <w:t>Elokolojen ja aluetoimipisteiden 1-2 kpl per toimipiste.</w:t>
      </w:r>
    </w:p>
    <w:p w14:paraId="381964EB" w14:textId="77777777" w:rsidR="00812821" w:rsidRPr="00EA2F15" w:rsidRDefault="00812821" w:rsidP="00812821">
      <w:pPr>
        <w:jc w:val="left"/>
      </w:pPr>
    </w:p>
    <w:p w14:paraId="414152A1" w14:textId="77777777" w:rsidR="00812821" w:rsidRPr="00EA2F15" w:rsidRDefault="00812821" w:rsidP="00812821">
      <w:pPr>
        <w:ind w:left="360"/>
        <w:jc w:val="left"/>
        <w:rPr>
          <w:b/>
        </w:rPr>
      </w:pPr>
      <w:r w:rsidRPr="00EA2F15">
        <w:rPr>
          <w:b/>
        </w:rPr>
        <w:t>Intra Sharepoint</w:t>
      </w:r>
    </w:p>
    <w:p w14:paraId="020BBA5E" w14:textId="77777777" w:rsidR="00812821" w:rsidRPr="00EA2F15" w:rsidRDefault="00812821" w:rsidP="00812821">
      <w:pPr>
        <w:jc w:val="left"/>
      </w:pPr>
    </w:p>
    <w:p w14:paraId="16F94D64" w14:textId="77777777" w:rsidR="00812821" w:rsidRPr="00EA2F15" w:rsidRDefault="00812821" w:rsidP="0001311D">
      <w:pPr>
        <w:pStyle w:val="Luettelokappale"/>
        <w:numPr>
          <w:ilvl w:val="0"/>
          <w:numId w:val="45"/>
        </w:numPr>
      </w:pPr>
      <w:r w:rsidRPr="00EA2F15">
        <w:t>EHYT työntekijät käyttävät Microsoft 365 palvelusta sähköpostia, Teamsia, Sharepointia/Intranettiä ja synkronoivat tiedostoja omille työasemilleen.</w:t>
      </w:r>
    </w:p>
    <w:p w14:paraId="751AB35E" w14:textId="77777777" w:rsidR="00812821" w:rsidRPr="00EA2F15" w:rsidRDefault="00812821" w:rsidP="0001311D">
      <w:pPr>
        <w:pStyle w:val="Luettelokappale"/>
        <w:numPr>
          <w:ilvl w:val="0"/>
          <w:numId w:val="45"/>
        </w:numPr>
      </w:pPr>
      <w:r w:rsidRPr="00EA2F15">
        <w:t>Työryhmittäiset Intranet työtilat.</w:t>
      </w:r>
    </w:p>
    <w:p w14:paraId="1C601D47" w14:textId="09F99C7E" w:rsidR="00812821" w:rsidRPr="00EA2F15" w:rsidRDefault="00812821" w:rsidP="0001311D">
      <w:pPr>
        <w:pStyle w:val="Luettelokappale"/>
        <w:numPr>
          <w:ilvl w:val="0"/>
          <w:numId w:val="45"/>
        </w:numPr>
        <w:jc w:val="left"/>
      </w:pPr>
      <w:r w:rsidRPr="00EA2F15">
        <w:t>Yammer käytössä sisäisenä viestintäkanavana.</w:t>
      </w:r>
    </w:p>
    <w:p w14:paraId="47F53436" w14:textId="77777777" w:rsidR="00766862" w:rsidRPr="00EA2F15" w:rsidRDefault="00766862" w:rsidP="0001311D">
      <w:pPr>
        <w:pStyle w:val="Luettelokappale"/>
        <w:numPr>
          <w:ilvl w:val="0"/>
          <w:numId w:val="45"/>
        </w:numPr>
        <w:jc w:val="left"/>
      </w:pPr>
    </w:p>
    <w:p w14:paraId="2E4FF7A6" w14:textId="77777777" w:rsidR="00812821" w:rsidRPr="00EA2F15" w:rsidRDefault="00812821" w:rsidP="00812821">
      <w:pPr>
        <w:ind w:left="360"/>
        <w:jc w:val="left"/>
        <w:rPr>
          <w:b/>
        </w:rPr>
      </w:pPr>
      <w:bookmarkStart w:id="1" w:name="_Hlk63842894"/>
      <w:r w:rsidRPr="00EA2F15">
        <w:rPr>
          <w:b/>
        </w:rPr>
        <w:t>Elokolot ja aluetoimistot</w:t>
      </w:r>
    </w:p>
    <w:p w14:paraId="4CDC6063" w14:textId="77777777" w:rsidR="00812821" w:rsidRPr="00EA2F15" w:rsidRDefault="00812821" w:rsidP="00812821">
      <w:pPr>
        <w:ind w:left="360"/>
        <w:jc w:val="left"/>
        <w:rPr>
          <w:b/>
        </w:rPr>
      </w:pPr>
    </w:p>
    <w:p w14:paraId="3D6AA1F0" w14:textId="77777777" w:rsidR="00812821" w:rsidRPr="00EA2F15" w:rsidRDefault="00812821" w:rsidP="0001311D">
      <w:pPr>
        <w:pStyle w:val="Luettelokappale"/>
        <w:numPr>
          <w:ilvl w:val="0"/>
          <w:numId w:val="46"/>
        </w:numPr>
        <w:jc w:val="left"/>
        <w:rPr>
          <w:b/>
        </w:rPr>
      </w:pPr>
      <w:r w:rsidRPr="00EA2F15">
        <w:rPr>
          <w:bCs/>
        </w:rPr>
        <w:t>Elokoloja on tällä hetkellä Helsingissä, Turussa, Tampereella, Pirkkalassa ja Lahdessa. Näissä on tilaajan omat verkkoyhteydet sekä tulostinlaitteita.</w:t>
      </w:r>
    </w:p>
    <w:p w14:paraId="3ED34436" w14:textId="77777777" w:rsidR="00812821" w:rsidRPr="00EA2F15" w:rsidRDefault="00812821" w:rsidP="0001311D">
      <w:pPr>
        <w:pStyle w:val="Luettelokappale"/>
        <w:numPr>
          <w:ilvl w:val="0"/>
          <w:numId w:val="46"/>
        </w:numPr>
        <w:jc w:val="left"/>
        <w:rPr>
          <w:b/>
        </w:rPr>
      </w:pPr>
      <w:r w:rsidRPr="00EA2F15">
        <w:rPr>
          <w:bCs/>
        </w:rPr>
        <w:t>Aluetoimistoja on Elokolojen yhteydessä ja lisäksi Jyväskylässä, Seinäjoella, Oulussa ja Kuopiossa. Näissä on tilaajan oman tulostinlaitteet, jotka kuuluvat palvelun piiriin, mutta yleensä vuokranantajan toimesta verkkoyhteydet (toimistohotellityyppisiä).</w:t>
      </w:r>
    </w:p>
    <w:p w14:paraId="49ECA528" w14:textId="77777777" w:rsidR="00812821" w:rsidRPr="00EA2F15" w:rsidRDefault="00812821" w:rsidP="00812821">
      <w:pPr>
        <w:jc w:val="left"/>
        <w:rPr>
          <w:b/>
        </w:rPr>
      </w:pPr>
    </w:p>
    <w:p w14:paraId="1688CBB2" w14:textId="77777777" w:rsidR="00812821" w:rsidRPr="00EA2F15" w:rsidRDefault="00812821" w:rsidP="00812821">
      <w:pPr>
        <w:ind w:left="360"/>
        <w:jc w:val="left"/>
        <w:rPr>
          <w:b/>
        </w:rPr>
      </w:pPr>
      <w:bookmarkStart w:id="2" w:name="_Hlk63865562"/>
      <w:r w:rsidRPr="00EA2F15">
        <w:rPr>
          <w:b/>
        </w:rPr>
        <w:t>Puhelimet</w:t>
      </w:r>
    </w:p>
    <w:bookmarkEnd w:id="2"/>
    <w:p w14:paraId="18FB2F2D" w14:textId="77777777" w:rsidR="00812821" w:rsidRPr="00EA2F15" w:rsidRDefault="00812821" w:rsidP="00812821">
      <w:pPr>
        <w:ind w:left="360"/>
        <w:jc w:val="left"/>
        <w:rPr>
          <w:b/>
        </w:rPr>
      </w:pPr>
    </w:p>
    <w:p w14:paraId="77B618BD" w14:textId="3D63A1CA" w:rsidR="00812821" w:rsidRPr="00C41DEA" w:rsidRDefault="00812821" w:rsidP="00812821">
      <w:pPr>
        <w:pStyle w:val="Luettelokappale"/>
        <w:numPr>
          <w:ilvl w:val="0"/>
          <w:numId w:val="46"/>
        </w:numPr>
        <w:jc w:val="left"/>
        <w:rPr>
          <w:b/>
        </w:rPr>
      </w:pPr>
      <w:r w:rsidRPr="00EA2F15">
        <w:rPr>
          <w:bCs/>
        </w:rPr>
        <w:t>Työntekijöillä on työnantajan hankkima puhelin, jotka ovat pääsääntöisesti Android laitteita. Puhelinten verkkoyhteyttä jaetaan tietokoneille tarpeen mukaan. Liittymäsopimus DNA.</w:t>
      </w:r>
    </w:p>
    <w:bookmarkEnd w:id="1"/>
    <w:p w14:paraId="5E310CAB" w14:textId="77777777" w:rsidR="00812821" w:rsidRPr="00EA2F15" w:rsidRDefault="00812821" w:rsidP="006A2AF8">
      <w:pPr>
        <w:ind w:right="133"/>
      </w:pPr>
    </w:p>
    <w:p w14:paraId="3C09F182" w14:textId="77777777" w:rsidR="00CB6F40" w:rsidRPr="00EA2F15" w:rsidRDefault="00CB6F40" w:rsidP="006A2AF8">
      <w:pPr>
        <w:ind w:right="133"/>
      </w:pPr>
    </w:p>
    <w:p w14:paraId="66767AE2" w14:textId="4E77AC5D" w:rsidR="0068286F" w:rsidRPr="00EA2F15" w:rsidRDefault="00351220" w:rsidP="0068286F">
      <w:pPr>
        <w:rPr>
          <w:b/>
          <w:bCs/>
        </w:rPr>
      </w:pPr>
      <w:r w:rsidRPr="00EA2F15">
        <w:rPr>
          <w:b/>
          <w:bCs/>
        </w:rPr>
        <w:t>4</w:t>
      </w:r>
      <w:r w:rsidR="00F76A7B" w:rsidRPr="00EA2F15">
        <w:rPr>
          <w:b/>
          <w:bCs/>
        </w:rPr>
        <w:t xml:space="preserve"> VÄHIMMÄISVAATIMUKSET</w:t>
      </w:r>
    </w:p>
    <w:p w14:paraId="1C3EC101" w14:textId="77777777" w:rsidR="00F76A7B" w:rsidRPr="00EA2F15" w:rsidRDefault="00F76A7B" w:rsidP="00F76A7B"/>
    <w:p w14:paraId="2E7F0D3E" w14:textId="77777777" w:rsidR="00F76A7B" w:rsidRPr="00EA2F15" w:rsidRDefault="00F76A7B" w:rsidP="00F76A7B">
      <w:r w:rsidRPr="00EA2F15">
        <w:t>Tuki ja ylläpito (jäljempänä myös ”käyttötuki”) sisältää nykyisen tietojenkäsittely-ympäristön käytettävyyteen, ohjelmistojen ylläpitoon ja tilaajan kanssa sovittaviin kehittämiseen liittyvät tehtävät seuraavin ehdoin:</w:t>
      </w:r>
    </w:p>
    <w:p w14:paraId="5B2BE11C" w14:textId="77777777" w:rsidR="00F76A7B" w:rsidRPr="00EA2F15" w:rsidRDefault="00F76A7B" w:rsidP="00F76A7B">
      <w:pPr>
        <w:ind w:left="360"/>
      </w:pPr>
    </w:p>
    <w:p w14:paraId="3D67C3FE" w14:textId="7F7F547A" w:rsidR="00F76A7B" w:rsidRPr="00EA2F15" w:rsidRDefault="00F76A7B" w:rsidP="0001311D">
      <w:pPr>
        <w:pStyle w:val="Luettelokappale"/>
        <w:numPr>
          <w:ilvl w:val="0"/>
          <w:numId w:val="49"/>
        </w:numPr>
        <w:spacing w:line="276" w:lineRule="auto"/>
        <w:ind w:right="0"/>
        <w:jc w:val="left"/>
      </w:pPr>
      <w:r w:rsidRPr="00EE7AD0">
        <w:t>Tuen määräksi arvioidaan tällä hetkellä keskimäärin 60 h/kk.</w:t>
      </w:r>
      <w:r w:rsidR="00B137F0" w:rsidRPr="00EE7AD0">
        <w:t xml:space="preserve"> </w:t>
      </w:r>
      <w:r w:rsidR="00CF6B8B" w:rsidRPr="00EE7AD0">
        <w:t>Kyseessä on vain arvio, eli t</w:t>
      </w:r>
      <w:r w:rsidR="00B203D9" w:rsidRPr="00EE7AD0">
        <w:t>oimittajan tulee tehdä tämänkin yli menevät työt, jos ne kuuluvat vähimmäisvaatimuksissa määriteltyihin tehtäviin</w:t>
      </w:r>
      <w:r w:rsidR="00CF6B8B" w:rsidRPr="00EE7AD0">
        <w:t>.</w:t>
      </w:r>
      <w:r w:rsidRPr="00EE7AD0">
        <w:t xml:space="preserve"> </w:t>
      </w:r>
      <w:r w:rsidR="00CF6B8B" w:rsidRPr="00EE7AD0">
        <w:t>Tilaaja</w:t>
      </w:r>
      <w:r w:rsidR="00CF6B8B" w:rsidRPr="00EA2F15">
        <w:t xml:space="preserve"> maksaa joka </w:t>
      </w:r>
      <w:r w:rsidR="00CF6B8B" w:rsidRPr="00EA2F15">
        <w:lastRenderedPageBreak/>
        <w:t>tapauksessa kiinteän kuukausihinnan joka kuukaudelta, vaikka esimerkiksi kesäkuukausina työmäärä laskisi ja olisikin vaikka 40 tuntia.</w:t>
      </w:r>
    </w:p>
    <w:p w14:paraId="50D6B26D" w14:textId="77777777" w:rsidR="00F76A7B" w:rsidRPr="00EA2F15" w:rsidRDefault="00F76A7B" w:rsidP="00F76A7B">
      <w:pPr>
        <w:ind w:left="360"/>
      </w:pPr>
    </w:p>
    <w:p w14:paraId="5787E08E" w14:textId="5E1E81FF" w:rsidR="00F76A7B" w:rsidRPr="00EA2F15" w:rsidRDefault="00F76A7B" w:rsidP="0001311D">
      <w:pPr>
        <w:pStyle w:val="Luettelokappale"/>
        <w:numPr>
          <w:ilvl w:val="0"/>
          <w:numId w:val="49"/>
        </w:numPr>
      </w:pPr>
      <w:r w:rsidRPr="00EA2F15">
        <w:t>Työ tehdään ensisijaisesti etätukena</w:t>
      </w:r>
      <w:r w:rsidR="00517162">
        <w:t>,</w:t>
      </w:r>
      <w:r w:rsidRPr="00EA2F15">
        <w:t xml:space="preserve"> mutta myös </w:t>
      </w:r>
      <w:r w:rsidR="00F026B3">
        <w:t>tilaaj</w:t>
      </w:r>
      <w:r w:rsidRPr="00EA2F15">
        <w:t>an toimitiloissa.</w:t>
      </w:r>
      <w:r w:rsidR="001D5CDA" w:rsidRPr="00EA2F15">
        <w:t xml:space="preserve"> Silloin kun työtä tehdään </w:t>
      </w:r>
      <w:r w:rsidR="00F026B3">
        <w:t>tilaaja</w:t>
      </w:r>
      <w:r w:rsidR="001D5CDA" w:rsidRPr="00EA2F15">
        <w:t>n toimitiloissa, tulee toimittajan sitoutua noudattamaan tilaajan</w:t>
      </w:r>
      <w:r w:rsidR="00E50A95" w:rsidRPr="00EA2F15">
        <w:t xml:space="preserve"> savuttoman työpaikan</w:t>
      </w:r>
      <w:r w:rsidR="001D5CDA" w:rsidRPr="00EA2F15">
        <w:t xml:space="preserve"> vaatimusta</w:t>
      </w:r>
      <w:r w:rsidR="00E50A95" w:rsidRPr="00EA2F15">
        <w:t>.</w:t>
      </w:r>
    </w:p>
    <w:p w14:paraId="4654EC20" w14:textId="77777777" w:rsidR="004F6397" w:rsidRDefault="004F6397" w:rsidP="004F6397">
      <w:pPr>
        <w:pStyle w:val="Luettelokappale"/>
        <w:rPr>
          <w:highlight w:val="cyan"/>
        </w:rPr>
      </w:pPr>
    </w:p>
    <w:p w14:paraId="12BE8314" w14:textId="77777777" w:rsidR="00F76A7B" w:rsidRPr="00EA2F15" w:rsidRDefault="00F76A7B" w:rsidP="00F76A7B">
      <w:pPr>
        <w:pStyle w:val="Luettelokappale"/>
        <w:rPr>
          <w:highlight w:val="cyan"/>
        </w:rPr>
      </w:pPr>
    </w:p>
    <w:p w14:paraId="5E55BE0D" w14:textId="062EC9FF" w:rsidR="00F76A7B" w:rsidRPr="00BA14E2" w:rsidRDefault="00F76A7B" w:rsidP="00CE40D2">
      <w:pPr>
        <w:pStyle w:val="Luettelokappale"/>
        <w:numPr>
          <w:ilvl w:val="0"/>
          <w:numId w:val="49"/>
        </w:numPr>
        <w:spacing w:line="276" w:lineRule="auto"/>
        <w:ind w:right="0"/>
        <w:jc w:val="left"/>
      </w:pPr>
      <w:r w:rsidRPr="00EA2F15">
        <w:t xml:space="preserve">Käyttötukipalvelut (esim. Palvelupiste, Service Desk, Help Desk). </w:t>
      </w:r>
      <w:r w:rsidR="0078204C">
        <w:t>Toimi</w:t>
      </w:r>
      <w:r w:rsidRPr="00EA2F15">
        <w:t xml:space="preserve">ttaja järjestää vähintään puhelimella ja sähköpostilla toimivan palvelupyyntöjen vastaanotto- ja </w:t>
      </w:r>
      <w:r w:rsidRPr="00BA14E2">
        <w:t xml:space="preserve">käsittelypisteen. Tukipalvelupyyntö ohjataan osaavalle ja </w:t>
      </w:r>
      <w:r w:rsidR="00F246EC">
        <w:t>tilaaj</w:t>
      </w:r>
      <w:r w:rsidRPr="00BA14E2">
        <w:t xml:space="preserve">an ympäristön tuntevalle henkilölle ja tavoitteena on ongelman ratkaisu ensimmäisen tukea antavan portaan toimesta. </w:t>
      </w:r>
    </w:p>
    <w:p w14:paraId="42F369A2" w14:textId="77777777" w:rsidR="004F6397" w:rsidRDefault="004F6397" w:rsidP="004F6397">
      <w:pPr>
        <w:pStyle w:val="Luettelokappale"/>
      </w:pPr>
    </w:p>
    <w:p w14:paraId="5B981B1E" w14:textId="77777777" w:rsidR="00F76A7B" w:rsidRPr="00BA14E2" w:rsidRDefault="00F76A7B" w:rsidP="004D03B5"/>
    <w:p w14:paraId="755537C5" w14:textId="23ED9641" w:rsidR="00F76A7B" w:rsidRPr="00BA14E2" w:rsidRDefault="00F76A7B" w:rsidP="0001311D">
      <w:pPr>
        <w:pStyle w:val="Luettelokappale"/>
        <w:numPr>
          <w:ilvl w:val="0"/>
          <w:numId w:val="49"/>
        </w:numPr>
      </w:pPr>
      <w:r w:rsidRPr="00BA14E2">
        <w:t>Työn tekevät toimittajan tarjouksessaan nimeämät ja tilaajan hyväksymät asiantuntijat.</w:t>
      </w:r>
    </w:p>
    <w:p w14:paraId="0F2835CF" w14:textId="77777777" w:rsidR="004F6397" w:rsidRDefault="004F6397" w:rsidP="004F6397">
      <w:pPr>
        <w:pStyle w:val="Luettelokappale"/>
      </w:pPr>
    </w:p>
    <w:p w14:paraId="614973A8" w14:textId="77777777" w:rsidR="00F76A7B" w:rsidRPr="00BA14E2" w:rsidRDefault="00F76A7B" w:rsidP="00F76A7B">
      <w:pPr>
        <w:pStyle w:val="Luettelokappale"/>
      </w:pPr>
    </w:p>
    <w:p w14:paraId="59E6CDDE" w14:textId="4A40D49D" w:rsidR="00F76A7B" w:rsidRPr="00BA14E2" w:rsidRDefault="00F76A7B" w:rsidP="0001311D">
      <w:pPr>
        <w:pStyle w:val="Luettelokappale"/>
        <w:numPr>
          <w:ilvl w:val="0"/>
          <w:numId w:val="49"/>
        </w:numPr>
      </w:pPr>
      <w:r w:rsidRPr="00BA14E2">
        <w:t xml:space="preserve">Puhelinneuvonta siten että tilaaja voi joko tehdä huoltokutsun puhelimella tai sähköpostilla (molemmat aina valittavissa) </w:t>
      </w:r>
      <w:r w:rsidR="006B6036" w:rsidRPr="00BA14E2">
        <w:t>ja</w:t>
      </w:r>
      <w:r w:rsidRPr="00BA14E2">
        <w:t xml:space="preserve"> saada suoran yhteyden toimittajan </w:t>
      </w:r>
      <w:r w:rsidR="00F246EC">
        <w:t>tilaaj</w:t>
      </w:r>
      <w:r w:rsidRPr="00BA14E2">
        <w:t>alle nimetylle asiantuntij</w:t>
      </w:r>
      <w:r w:rsidR="002104AE" w:rsidRPr="00BA14E2">
        <w:t>a</w:t>
      </w:r>
      <w:r w:rsidRPr="00BA14E2">
        <w:t>lle</w:t>
      </w:r>
      <w:r w:rsidR="002104AE" w:rsidRPr="00BA14E2">
        <w:t xml:space="preserve">, tai hänen </w:t>
      </w:r>
      <w:r w:rsidR="0015709D" w:rsidRPr="00BA14E2">
        <w:t xml:space="preserve">nimetylle </w:t>
      </w:r>
      <w:r w:rsidR="002104AE" w:rsidRPr="00BA14E2">
        <w:t>varahenkilölle</w:t>
      </w:r>
      <w:r w:rsidR="000C07A2" w:rsidRPr="00BA14E2">
        <w:t>en</w:t>
      </w:r>
      <w:r w:rsidRPr="00BA14E2">
        <w:t xml:space="preserve">. </w:t>
      </w:r>
    </w:p>
    <w:p w14:paraId="14A50465" w14:textId="77777777" w:rsidR="004F6397" w:rsidRDefault="004F6397" w:rsidP="004F6397">
      <w:pPr>
        <w:pStyle w:val="Luettelokappale"/>
      </w:pPr>
    </w:p>
    <w:p w14:paraId="0674B5B0" w14:textId="77777777" w:rsidR="00F76A7B" w:rsidRPr="00EA2F15" w:rsidRDefault="00F76A7B" w:rsidP="00F76A7B">
      <w:pPr>
        <w:pStyle w:val="Luettelokappale"/>
      </w:pPr>
    </w:p>
    <w:p w14:paraId="466AD3F7" w14:textId="30C64EA6" w:rsidR="00F76A7B" w:rsidRPr="00EA2F15" w:rsidRDefault="00F76A7B" w:rsidP="0001311D">
      <w:pPr>
        <w:pStyle w:val="Luettelokappale"/>
        <w:numPr>
          <w:ilvl w:val="0"/>
          <w:numId w:val="49"/>
        </w:numPr>
      </w:pPr>
      <w:r w:rsidRPr="00EA2F15">
        <w:t xml:space="preserve">Etätuki tietoturvallisella etäyhteysohjelmistolla siten että </w:t>
      </w:r>
      <w:r w:rsidR="00F0468B">
        <w:t>tilaaja</w:t>
      </w:r>
      <w:r w:rsidRPr="00EA2F15">
        <w:t xml:space="preserve"> erikseen sallii avattavan etähallintayhteyden, joka puolestaan mahdollistaa pienten tukitöiden tekemisen nopeasti ilman käyntiä paikan päällä erityisesti silloin kun henkilö on etätyössä.</w:t>
      </w:r>
    </w:p>
    <w:p w14:paraId="19A64107" w14:textId="77777777" w:rsidR="004F6397" w:rsidRDefault="004F6397" w:rsidP="004F6397">
      <w:pPr>
        <w:pStyle w:val="Luettelokappale"/>
      </w:pPr>
    </w:p>
    <w:p w14:paraId="0B5278F6" w14:textId="77777777" w:rsidR="00F76A7B" w:rsidRPr="00EA2F15" w:rsidRDefault="00F76A7B" w:rsidP="00F76A7B">
      <w:pPr>
        <w:pStyle w:val="Luettelokappale"/>
      </w:pPr>
    </w:p>
    <w:p w14:paraId="75F71AC1" w14:textId="4FD17863" w:rsidR="00F76A7B" w:rsidRPr="00EA2F15" w:rsidRDefault="00F76A7B" w:rsidP="0001311D">
      <w:pPr>
        <w:numPr>
          <w:ilvl w:val="0"/>
          <w:numId w:val="49"/>
        </w:numPr>
        <w:spacing w:line="256" w:lineRule="auto"/>
        <w:ind w:right="0"/>
        <w:jc w:val="left"/>
      </w:pPr>
      <w:r w:rsidRPr="00EA2F15">
        <w:t>Paikan päällä tehtävä työ keskitetään vakiopäiville ja erilliset huolto- ja työkutsut yhdistetään mahdollisuuksien mukaan työn tehostamiseksi ja työstä aiheutuvan häiriön rajaamiseksi.</w:t>
      </w:r>
      <w:r w:rsidR="000808FB" w:rsidRPr="00EA2F15">
        <w:t xml:space="preserve"> Paikan päällä tehtäviin töihin tulee toimittajan osoittaa kaksi (ei peräkkäistä) arkipäivää viikolta ja </w:t>
      </w:r>
      <w:r w:rsidR="007B4ADC" w:rsidRPr="00EA2F15">
        <w:t>tukipalvelun on oltava saatavilla tällöin neljä (4) tuntia/pv.</w:t>
      </w:r>
      <w:r w:rsidR="00FE325B" w:rsidRPr="00EA2F15">
        <w:t xml:space="preserve"> Tilaaja osoittaa erikseen tukipalvelun työpisteen Elimäenkatu 27:stä (</w:t>
      </w:r>
      <w:r w:rsidR="006B46DF" w:rsidRPr="00EA2F15">
        <w:t xml:space="preserve">tai </w:t>
      </w:r>
      <w:r w:rsidR="00FE325B" w:rsidRPr="00EA2F15">
        <w:t>Helsinki).</w:t>
      </w:r>
    </w:p>
    <w:p w14:paraId="1A197513" w14:textId="77777777" w:rsidR="004F6397" w:rsidRDefault="004F6397" w:rsidP="004F6397">
      <w:pPr>
        <w:pStyle w:val="Luettelokappale"/>
      </w:pPr>
    </w:p>
    <w:p w14:paraId="19ECA171" w14:textId="77777777" w:rsidR="00F76A7B" w:rsidRPr="00EA2F15" w:rsidRDefault="00F76A7B" w:rsidP="00F76A7B"/>
    <w:p w14:paraId="25FA3974" w14:textId="5F2284A8" w:rsidR="00F76A7B" w:rsidRPr="00EA2F15" w:rsidRDefault="0078204C" w:rsidP="0001311D">
      <w:pPr>
        <w:pStyle w:val="Luettelokappale"/>
        <w:numPr>
          <w:ilvl w:val="0"/>
          <w:numId w:val="49"/>
        </w:numPr>
        <w:spacing w:line="276" w:lineRule="auto"/>
        <w:ind w:right="0"/>
        <w:jc w:val="left"/>
      </w:pPr>
      <w:r>
        <w:t>Toimitta</w:t>
      </w:r>
      <w:r w:rsidR="00F76A7B" w:rsidRPr="00EA2F15">
        <w:t>ja lisää uudet käyttäjät palveluiden piiriin</w:t>
      </w:r>
      <w:r w:rsidR="009B5D3A" w:rsidRPr="00EA2F15">
        <w:t xml:space="preserve">, </w:t>
      </w:r>
      <w:r w:rsidR="00F76A7B" w:rsidRPr="00EA2F15">
        <w:t>poistaa vanhat</w:t>
      </w:r>
      <w:r w:rsidR="009B5D3A" w:rsidRPr="00EA2F15">
        <w:t xml:space="preserve"> käyttäjät, </w:t>
      </w:r>
      <w:r w:rsidR="00F76A7B" w:rsidRPr="00EA2F15">
        <w:t>määrittelee proseduurin uuden työaseman tilaukseen ja luovutukseen sekä palauttamiseen ja ylläpitää käyttäjärekisteriä.</w:t>
      </w:r>
    </w:p>
    <w:p w14:paraId="5DAD10F9" w14:textId="77777777" w:rsidR="004F6397" w:rsidRDefault="004F6397" w:rsidP="004F6397">
      <w:pPr>
        <w:pStyle w:val="Luettelokappale"/>
      </w:pPr>
    </w:p>
    <w:p w14:paraId="0B7AE2F9" w14:textId="77777777" w:rsidR="00F76A7B" w:rsidRPr="00EA2F15" w:rsidRDefault="00F76A7B" w:rsidP="00F76A7B">
      <w:pPr>
        <w:spacing w:line="276" w:lineRule="auto"/>
      </w:pPr>
    </w:p>
    <w:p w14:paraId="0462170B" w14:textId="07860174" w:rsidR="00F76A7B" w:rsidRPr="00EA2F15" w:rsidRDefault="00F76A7B" w:rsidP="0001311D">
      <w:pPr>
        <w:pStyle w:val="Luettelokappale"/>
        <w:numPr>
          <w:ilvl w:val="0"/>
          <w:numId w:val="49"/>
        </w:numPr>
        <w:spacing w:line="276" w:lineRule="auto"/>
        <w:ind w:right="0"/>
        <w:jc w:val="left"/>
      </w:pPr>
      <w:r w:rsidRPr="00EA2F15">
        <w:t xml:space="preserve">Tilaajalle nimetään tarjouspyynnön </w:t>
      </w:r>
      <w:r w:rsidRPr="00104752">
        <w:t xml:space="preserve">liitteellä </w:t>
      </w:r>
      <w:r w:rsidR="00DE5053" w:rsidRPr="00104752">
        <w:t>2.</w:t>
      </w:r>
      <w:r w:rsidR="007523B6" w:rsidRPr="00104752">
        <w:t>2</w:t>
      </w:r>
      <w:r w:rsidRPr="00EA2F15">
        <w:t xml:space="preserve"> palvelin-</w:t>
      </w:r>
      <w:r w:rsidR="00E30EF7">
        <w:t xml:space="preserve">, </w:t>
      </w:r>
      <w:r w:rsidRPr="00EA2F15">
        <w:t>verkko</w:t>
      </w:r>
      <w:r w:rsidR="00E30EF7">
        <w:t>- ja ty</w:t>
      </w:r>
      <w:r w:rsidR="00B07864">
        <w:t>ö</w:t>
      </w:r>
      <w:r w:rsidR="00E30EF7">
        <w:t>asema-</w:t>
      </w:r>
      <w:r w:rsidRPr="00EA2F15">
        <w:t>asiantuntijat (2 henkeä).</w:t>
      </w:r>
      <w:r w:rsidR="00490729">
        <w:t xml:space="preserve"> Nimettyjen henkilöiden vähimmäisvaatimukset ilme</w:t>
      </w:r>
      <w:r w:rsidR="002538B7">
        <w:t>n</w:t>
      </w:r>
      <w:r w:rsidR="00490729">
        <w:t>evät liitteeltä 2.</w:t>
      </w:r>
      <w:r w:rsidR="002538B7">
        <w:t>2.</w:t>
      </w:r>
      <w:r w:rsidRPr="00EA2F15">
        <w:t xml:space="preserve"> Henkilömuutokset ovat sallittuja vain sopimuksessa kuvatuissa tilanteissa</w:t>
      </w:r>
      <w:r w:rsidR="007C36F2">
        <w:t>.</w:t>
      </w:r>
    </w:p>
    <w:p w14:paraId="53710DB4" w14:textId="77777777" w:rsidR="004F6397" w:rsidRDefault="004F6397" w:rsidP="004F6397">
      <w:pPr>
        <w:pStyle w:val="Luettelokappale"/>
        <w:rPr>
          <w:color w:val="FF0000"/>
        </w:rPr>
      </w:pPr>
    </w:p>
    <w:p w14:paraId="1AD5C9FF" w14:textId="77777777" w:rsidR="00717806" w:rsidRPr="00EA2F15" w:rsidRDefault="00717806" w:rsidP="00F76A7B">
      <w:pPr>
        <w:ind w:left="360"/>
        <w:rPr>
          <w:color w:val="FF0000"/>
        </w:rPr>
      </w:pPr>
    </w:p>
    <w:p w14:paraId="79319212" w14:textId="6D471D7A" w:rsidR="00F76A7B" w:rsidRPr="00EA2F15" w:rsidRDefault="00F76A7B" w:rsidP="0001311D">
      <w:pPr>
        <w:pStyle w:val="Luettelokappale"/>
        <w:numPr>
          <w:ilvl w:val="0"/>
          <w:numId w:val="49"/>
        </w:numPr>
      </w:pPr>
      <w:r w:rsidRPr="00EA2F15">
        <w:t xml:space="preserve">Palvelutaso </w:t>
      </w:r>
      <w:r w:rsidRPr="007C36F2">
        <w:t xml:space="preserve">on JHS 174 ICT-palvelujen </w:t>
      </w:r>
      <w:r w:rsidRPr="00EA2F15">
        <w:t>palvelutasoluokituksen mukaan</w:t>
      </w:r>
    </w:p>
    <w:p w14:paraId="332785C9" w14:textId="77777777" w:rsidR="004F6397" w:rsidRDefault="004F6397" w:rsidP="004F6397">
      <w:pPr>
        <w:pStyle w:val="Luettelokappale"/>
      </w:pPr>
    </w:p>
    <w:p w14:paraId="6C0740A0" w14:textId="77777777" w:rsidR="00717806" w:rsidRPr="00EA2F15" w:rsidRDefault="00717806" w:rsidP="00717806">
      <w:pPr>
        <w:pStyle w:val="Luettelokappale"/>
      </w:pPr>
    </w:p>
    <w:p w14:paraId="7DBDBA1E" w14:textId="56549CFF" w:rsidR="00F76A7B" w:rsidRPr="007C36F2" w:rsidRDefault="001A3235" w:rsidP="00F76A7B">
      <w:pPr>
        <w:ind w:left="1304"/>
        <w:rPr>
          <w:rFonts w:cs="LiberationSerif"/>
        </w:rPr>
      </w:pPr>
      <w:r>
        <w:rPr>
          <w:rFonts w:cs="LiberationSerif-Bold"/>
          <w:b/>
          <w:bCs/>
        </w:rPr>
        <w:t xml:space="preserve">Palveluaika / </w:t>
      </w:r>
      <w:r w:rsidR="00F76A7B" w:rsidRPr="007C36F2">
        <w:rPr>
          <w:rFonts w:cs="LiberationSerif-Bold"/>
          <w:b/>
          <w:bCs/>
        </w:rPr>
        <w:t>P1</w:t>
      </w:r>
      <w:r w:rsidR="00F76A7B" w:rsidRPr="007C36F2">
        <w:rPr>
          <w:rFonts w:cs="LiberationSerif"/>
        </w:rPr>
        <w:t>: Normaali työaika, klo 8:00 – 16:00 arkisin</w:t>
      </w:r>
    </w:p>
    <w:p w14:paraId="7299FB38" w14:textId="68661A04" w:rsidR="00F76A7B" w:rsidRPr="007C36F2" w:rsidRDefault="001A3235" w:rsidP="00F76A7B">
      <w:pPr>
        <w:ind w:left="1304"/>
        <w:rPr>
          <w:rFonts w:cs="LiberationSerif"/>
        </w:rPr>
      </w:pPr>
      <w:r>
        <w:rPr>
          <w:rFonts w:cs="LiberationSerif-Bold"/>
          <w:b/>
          <w:bCs/>
        </w:rPr>
        <w:t xml:space="preserve">Käytettävyys / </w:t>
      </w:r>
      <w:r w:rsidR="00F76A7B" w:rsidRPr="007C36F2">
        <w:rPr>
          <w:rFonts w:cs="LiberationSerif-Bold"/>
          <w:b/>
          <w:bCs/>
        </w:rPr>
        <w:t>K</w:t>
      </w:r>
      <w:r w:rsidR="007C36F2" w:rsidRPr="007C36F2">
        <w:rPr>
          <w:rFonts w:cs="LiberationSerif-Bold"/>
          <w:b/>
          <w:bCs/>
        </w:rPr>
        <w:t>2</w:t>
      </w:r>
      <w:r w:rsidR="00F76A7B" w:rsidRPr="007C36F2">
        <w:rPr>
          <w:rFonts w:cs="LiberationSerif-Bold"/>
          <w:b/>
          <w:bCs/>
        </w:rPr>
        <w:t xml:space="preserve">: </w:t>
      </w:r>
      <w:r w:rsidR="00F76A7B" w:rsidRPr="007C36F2">
        <w:rPr>
          <w:rFonts w:cs="LiberationSerif"/>
        </w:rPr>
        <w:t>9</w:t>
      </w:r>
      <w:r w:rsidR="007C36F2" w:rsidRPr="007C36F2">
        <w:rPr>
          <w:rFonts w:cs="LiberationSerif"/>
        </w:rPr>
        <w:t>9</w:t>
      </w:r>
      <w:r w:rsidR="00F76A7B" w:rsidRPr="007C36F2">
        <w:rPr>
          <w:rFonts w:cs="LiberationSerif"/>
        </w:rPr>
        <w:t xml:space="preserve">,0% käytettävyys, maksimikatko palveluaikana 24 tuntia (tavoite </w:t>
      </w:r>
      <w:r w:rsidR="00F246EC">
        <w:rPr>
          <w:rFonts w:cs="LiberationSerif"/>
        </w:rPr>
        <w:t>tilaaj</w:t>
      </w:r>
      <w:r w:rsidR="00F76A7B" w:rsidRPr="007C36F2">
        <w:rPr>
          <w:rFonts w:cs="LiberationSerif"/>
        </w:rPr>
        <w:t>an laitteille)</w:t>
      </w:r>
    </w:p>
    <w:p w14:paraId="184789F5" w14:textId="14E4DE02" w:rsidR="00F76A7B" w:rsidRPr="00EA2F15" w:rsidRDefault="001A3235" w:rsidP="009865F8">
      <w:pPr>
        <w:autoSpaceDE w:val="0"/>
        <w:autoSpaceDN w:val="0"/>
        <w:adjustRightInd w:val="0"/>
        <w:ind w:left="1304"/>
        <w:rPr>
          <w:rFonts w:cs="LiberationSerif-Bold"/>
          <w:b/>
          <w:bCs/>
        </w:rPr>
      </w:pPr>
      <w:r>
        <w:rPr>
          <w:rFonts w:cs="LiberationSerif"/>
          <w:b/>
        </w:rPr>
        <w:t xml:space="preserve">Palveluvaste / </w:t>
      </w:r>
      <w:r w:rsidR="00F76A7B" w:rsidRPr="007C36F2">
        <w:rPr>
          <w:rFonts w:cs="LiberationSerif"/>
          <w:b/>
        </w:rPr>
        <w:t>V1</w:t>
      </w:r>
      <w:r w:rsidR="00F76A7B" w:rsidRPr="007C36F2">
        <w:rPr>
          <w:rFonts w:cs="LiberationSerif"/>
        </w:rPr>
        <w:t>-tason reagointi- ja ratkaisuaika</w:t>
      </w:r>
      <w:r w:rsidR="00F76A7B" w:rsidRPr="00EA2F15">
        <w:rPr>
          <w:rFonts w:cs="LiberationSerif"/>
        </w:rPr>
        <w:t xml:space="preserve"> </w:t>
      </w:r>
      <w:r w:rsidR="00DE5A59">
        <w:rPr>
          <w:rFonts w:cs="LiberationSerif"/>
        </w:rPr>
        <w:t>(reagointiaika 4 h, ratkaisuaika 2 työpäivää)</w:t>
      </w:r>
    </w:p>
    <w:p w14:paraId="2F5ACD46" w14:textId="0BF191D8" w:rsidR="00F76A7B" w:rsidRDefault="00F76A7B" w:rsidP="00F76A7B">
      <w:pPr>
        <w:autoSpaceDE w:val="0"/>
        <w:autoSpaceDN w:val="0"/>
        <w:adjustRightInd w:val="0"/>
        <w:ind w:left="1304"/>
        <w:rPr>
          <w:rFonts w:cs="LiberationSerif"/>
        </w:rPr>
      </w:pPr>
      <w:r w:rsidRPr="00EA2F15">
        <w:rPr>
          <w:rFonts w:cs="LiberationSerif"/>
        </w:rPr>
        <w:t xml:space="preserve">Palvelun neuvontavastuulle kuuluu </w:t>
      </w:r>
      <w:r w:rsidR="00F246EC">
        <w:rPr>
          <w:rFonts w:cs="LiberationSerif"/>
        </w:rPr>
        <w:t>tilaaj</w:t>
      </w:r>
      <w:r w:rsidRPr="00EA2F15">
        <w:rPr>
          <w:rFonts w:cs="LiberationSerif"/>
        </w:rPr>
        <w:t>an nykyinen tietotekniikkaympäristö ja uudet hankittavat laitteet ja uudet toimisto-ohjelmistot ja vastaavat sovellukset tai palvelut.</w:t>
      </w:r>
    </w:p>
    <w:p w14:paraId="2C1606C2" w14:textId="640E18D1" w:rsidR="0074745E" w:rsidRDefault="0074745E" w:rsidP="00F76A7B">
      <w:pPr>
        <w:autoSpaceDE w:val="0"/>
        <w:autoSpaceDN w:val="0"/>
        <w:adjustRightInd w:val="0"/>
        <w:ind w:left="1304"/>
        <w:rPr>
          <w:rFonts w:cs="LiberationSerif"/>
        </w:rPr>
      </w:pPr>
    </w:p>
    <w:p w14:paraId="3063F1A8" w14:textId="252B55E6" w:rsidR="00215C59" w:rsidRPr="00AC66F7" w:rsidRDefault="00215C59" w:rsidP="00215C59">
      <w:pPr>
        <w:ind w:left="1304"/>
      </w:pPr>
      <w:r w:rsidRPr="00AC66F7">
        <w:t xml:space="preserve">Mikäli toimittaja ei </w:t>
      </w:r>
      <w:r>
        <w:t>korjaa</w:t>
      </w:r>
      <w:r w:rsidRPr="00AC66F7">
        <w:t xml:space="preserve"> häiriö</w:t>
      </w:r>
      <w:r>
        <w:t>itä</w:t>
      </w:r>
      <w:r w:rsidRPr="00AC66F7">
        <w:t xml:space="preserve"> palveluvasteessa V sovitun r</w:t>
      </w:r>
      <w:r>
        <w:t>atkaisu</w:t>
      </w:r>
      <w:r w:rsidRPr="00AC66F7">
        <w:t xml:space="preserve">ajan puitteissa, </w:t>
      </w:r>
      <w:r w:rsidR="00F0468B">
        <w:t>tilaaja</w:t>
      </w:r>
      <w:r w:rsidRPr="00AC66F7">
        <w:t xml:space="preserve"> on oikeutettu seuraaviin hyvityksiin:</w:t>
      </w:r>
    </w:p>
    <w:p w14:paraId="0541A0EC" w14:textId="41C73EEC" w:rsidR="00D50334" w:rsidRDefault="00D50334" w:rsidP="00F76A7B">
      <w:pPr>
        <w:autoSpaceDE w:val="0"/>
        <w:autoSpaceDN w:val="0"/>
        <w:adjustRightInd w:val="0"/>
        <w:ind w:left="1304"/>
        <w:rPr>
          <w:rFonts w:cs="LiberationSerif"/>
        </w:rPr>
      </w:pPr>
    </w:p>
    <w:tbl>
      <w:tblPr>
        <w:tblStyle w:val="TaulukkoRuudukko"/>
        <w:tblW w:w="9060" w:type="dxa"/>
        <w:tblInd w:w="-5" w:type="dxa"/>
        <w:tblLook w:val="04A0" w:firstRow="1" w:lastRow="0" w:firstColumn="1" w:lastColumn="0" w:noHBand="0" w:noVBand="1"/>
      </w:tblPr>
      <w:tblGrid>
        <w:gridCol w:w="9060"/>
      </w:tblGrid>
      <w:tr w:rsidR="00A00B30" w:rsidRPr="003D583A" w14:paraId="6290F223" w14:textId="77777777" w:rsidTr="003910C4">
        <w:tc>
          <w:tcPr>
            <w:tcW w:w="9060" w:type="dxa"/>
          </w:tcPr>
          <w:p w14:paraId="7D2A8082" w14:textId="77777777" w:rsidR="00A00B30" w:rsidRPr="003D583A" w:rsidRDefault="00A00B30" w:rsidP="003910C4">
            <w:pPr>
              <w:ind w:right="0"/>
              <w:rPr>
                <w:i/>
                <w:iCs/>
              </w:rPr>
            </w:pPr>
            <w:r w:rsidRPr="003D583A">
              <w:rPr>
                <w:i/>
                <w:iCs/>
              </w:rPr>
              <w:t>R</w:t>
            </w:r>
            <w:r>
              <w:rPr>
                <w:i/>
                <w:iCs/>
              </w:rPr>
              <w:t>atkaisukyvyn (R)</w:t>
            </w:r>
            <w:r w:rsidRPr="003D583A">
              <w:rPr>
                <w:i/>
                <w:iCs/>
              </w:rPr>
              <w:t xml:space="preserve"> </w:t>
            </w:r>
            <w:r>
              <w:rPr>
                <w:i/>
                <w:iCs/>
              </w:rPr>
              <w:t>alitus</w:t>
            </w:r>
            <w:r w:rsidRPr="003D583A">
              <w:rPr>
                <w:i/>
                <w:iCs/>
              </w:rPr>
              <w:tab/>
            </w:r>
            <w:r>
              <w:rPr>
                <w:i/>
                <w:iCs/>
              </w:rPr>
              <w:t xml:space="preserve">                   </w:t>
            </w:r>
            <w:r w:rsidRPr="003D583A">
              <w:rPr>
                <w:i/>
                <w:iCs/>
              </w:rPr>
              <w:t>Hyvitys % palvelun kuukausimaksusta</w:t>
            </w:r>
          </w:p>
        </w:tc>
      </w:tr>
      <w:tr w:rsidR="00A00B30" w:rsidRPr="003D583A" w14:paraId="1643C1AC" w14:textId="77777777" w:rsidTr="003910C4">
        <w:tc>
          <w:tcPr>
            <w:tcW w:w="9060" w:type="dxa"/>
          </w:tcPr>
          <w:p w14:paraId="6DA60CBE" w14:textId="77777777" w:rsidR="00A00B30" w:rsidRPr="003D583A" w:rsidRDefault="00A00B30" w:rsidP="003910C4">
            <w:pPr>
              <w:ind w:right="0"/>
            </w:pPr>
            <w:r>
              <w:t>Ratkaisukykytavoite alittuu</w:t>
            </w:r>
          </w:p>
        </w:tc>
      </w:tr>
      <w:tr w:rsidR="00A00B30" w:rsidRPr="003D583A" w14:paraId="300493B1" w14:textId="77777777" w:rsidTr="003910C4">
        <w:tc>
          <w:tcPr>
            <w:tcW w:w="9060" w:type="dxa"/>
          </w:tcPr>
          <w:p w14:paraId="4069A5A5" w14:textId="77777777" w:rsidR="00A00B30" w:rsidRPr="003D583A" w:rsidRDefault="00A00B30" w:rsidP="003910C4">
            <w:pPr>
              <w:ind w:right="0"/>
            </w:pPr>
            <w:r>
              <w:t>0,</w:t>
            </w:r>
            <w:r w:rsidRPr="003D583A">
              <w:t>1–</w:t>
            </w:r>
            <w:r>
              <w:t>1</w:t>
            </w:r>
            <w:r w:rsidRPr="003D583A">
              <w:t xml:space="preserve">0% </w:t>
            </w:r>
            <w:r>
              <w:t>yksikköä</w:t>
            </w:r>
            <w:r w:rsidRPr="003D583A">
              <w:tab/>
            </w:r>
            <w:r>
              <w:t xml:space="preserve">                  10</w:t>
            </w:r>
            <w:r w:rsidRPr="003D583A">
              <w:t xml:space="preserve"> %</w:t>
            </w:r>
          </w:p>
        </w:tc>
      </w:tr>
      <w:tr w:rsidR="00A00B30" w:rsidRPr="003D583A" w14:paraId="115CC626" w14:textId="77777777" w:rsidTr="003910C4">
        <w:tc>
          <w:tcPr>
            <w:tcW w:w="9060" w:type="dxa"/>
          </w:tcPr>
          <w:p w14:paraId="3AA2C498" w14:textId="77777777" w:rsidR="00A00B30" w:rsidRPr="003D583A" w:rsidRDefault="00A00B30" w:rsidP="003910C4">
            <w:pPr>
              <w:ind w:right="0"/>
            </w:pPr>
            <w:r>
              <w:t>Ratkaisukykytavoite alittuu</w:t>
            </w:r>
          </w:p>
        </w:tc>
      </w:tr>
      <w:tr w:rsidR="00A00B30" w:rsidRPr="003D583A" w14:paraId="0978986A" w14:textId="77777777" w:rsidTr="003910C4">
        <w:tc>
          <w:tcPr>
            <w:tcW w:w="9060" w:type="dxa"/>
          </w:tcPr>
          <w:p w14:paraId="2F2A6BDC" w14:textId="77777777" w:rsidR="00A00B30" w:rsidRPr="003D583A" w:rsidRDefault="00A00B30" w:rsidP="003910C4">
            <w:pPr>
              <w:ind w:right="0"/>
            </w:pPr>
            <w:r>
              <w:t>10,</w:t>
            </w:r>
            <w:r w:rsidRPr="003D583A">
              <w:t>1–</w:t>
            </w:r>
            <w:r>
              <w:t>2</w:t>
            </w:r>
            <w:r w:rsidRPr="003D583A">
              <w:t xml:space="preserve">0% </w:t>
            </w:r>
            <w:r>
              <w:t>yksikköä</w:t>
            </w:r>
            <w:r w:rsidRPr="003D583A">
              <w:tab/>
            </w:r>
            <w:r w:rsidRPr="003D583A">
              <w:tab/>
            </w:r>
            <w:r>
              <w:t>20</w:t>
            </w:r>
            <w:r w:rsidRPr="003D583A">
              <w:t xml:space="preserve"> %</w:t>
            </w:r>
          </w:p>
        </w:tc>
      </w:tr>
      <w:tr w:rsidR="00A00B30" w:rsidRPr="003D583A" w14:paraId="112FDE84" w14:textId="77777777" w:rsidTr="003910C4">
        <w:tc>
          <w:tcPr>
            <w:tcW w:w="9060" w:type="dxa"/>
          </w:tcPr>
          <w:p w14:paraId="727BC48A" w14:textId="77777777" w:rsidR="00A00B30" w:rsidRPr="003D583A" w:rsidRDefault="00A00B30" w:rsidP="003910C4">
            <w:pPr>
              <w:ind w:right="0"/>
            </w:pPr>
            <w:r>
              <w:t>Ratkaisukykytavoite alittuu</w:t>
            </w:r>
          </w:p>
        </w:tc>
      </w:tr>
      <w:tr w:rsidR="00A00B30" w:rsidRPr="003D583A" w14:paraId="42A9A7F9" w14:textId="77777777" w:rsidTr="003910C4">
        <w:tc>
          <w:tcPr>
            <w:tcW w:w="9060" w:type="dxa"/>
          </w:tcPr>
          <w:p w14:paraId="74783582" w14:textId="77777777" w:rsidR="00A00B30" w:rsidRPr="003D583A" w:rsidRDefault="00A00B30" w:rsidP="003910C4">
            <w:pPr>
              <w:ind w:right="0"/>
            </w:pPr>
            <w:r>
              <w:t>20,1</w:t>
            </w:r>
            <w:r w:rsidRPr="003D583A">
              <w:t>–</w:t>
            </w:r>
            <w:r>
              <w:t>30</w:t>
            </w:r>
            <w:r w:rsidRPr="003D583A">
              <w:t xml:space="preserve">% </w:t>
            </w:r>
            <w:r>
              <w:t>yksikköä</w:t>
            </w:r>
            <w:r w:rsidRPr="003D583A">
              <w:tab/>
            </w:r>
            <w:r w:rsidRPr="003D583A">
              <w:tab/>
              <w:t>30 %</w:t>
            </w:r>
          </w:p>
        </w:tc>
      </w:tr>
      <w:tr w:rsidR="00A00B30" w:rsidRPr="003D583A" w14:paraId="203788D5" w14:textId="77777777" w:rsidTr="003910C4">
        <w:tc>
          <w:tcPr>
            <w:tcW w:w="9060" w:type="dxa"/>
          </w:tcPr>
          <w:p w14:paraId="019DDD18" w14:textId="77777777" w:rsidR="00A00B30" w:rsidRPr="003D583A" w:rsidRDefault="00A00B30" w:rsidP="003910C4">
            <w:pPr>
              <w:ind w:right="0"/>
            </w:pPr>
            <w:r>
              <w:t>Ratkaisukykytavoite alittuu</w:t>
            </w:r>
          </w:p>
        </w:tc>
      </w:tr>
      <w:tr w:rsidR="00A00B30" w:rsidRPr="003D583A" w14:paraId="618A66AC" w14:textId="77777777" w:rsidTr="003910C4">
        <w:tc>
          <w:tcPr>
            <w:tcW w:w="9060" w:type="dxa"/>
          </w:tcPr>
          <w:p w14:paraId="0D89262E" w14:textId="77777777" w:rsidR="00A00B30" w:rsidRPr="003D583A" w:rsidRDefault="00A00B30" w:rsidP="003910C4">
            <w:pPr>
              <w:ind w:right="0"/>
            </w:pPr>
            <w:r w:rsidRPr="003D583A">
              <w:t xml:space="preserve">Yli </w:t>
            </w:r>
            <w:r>
              <w:t>30</w:t>
            </w:r>
            <w:r w:rsidRPr="003D583A">
              <w:t xml:space="preserve">% </w:t>
            </w:r>
            <w:r>
              <w:t>yksikköä</w:t>
            </w:r>
            <w:r w:rsidRPr="003D583A">
              <w:tab/>
            </w:r>
            <w:r w:rsidRPr="003D583A">
              <w:tab/>
              <w:t>4</w:t>
            </w:r>
            <w:r>
              <w:t>0</w:t>
            </w:r>
            <w:r w:rsidRPr="003D583A">
              <w:t xml:space="preserve"> %</w:t>
            </w:r>
          </w:p>
        </w:tc>
      </w:tr>
    </w:tbl>
    <w:p w14:paraId="3C015236" w14:textId="77777777" w:rsidR="00864901" w:rsidRPr="003D583A" w:rsidRDefault="00864901" w:rsidP="00864901"/>
    <w:p w14:paraId="19BBB8FC" w14:textId="4F81933F" w:rsidR="00864901" w:rsidRPr="008860A0" w:rsidRDefault="00864901" w:rsidP="009865F8">
      <w:pPr>
        <w:ind w:left="720"/>
      </w:pPr>
      <w:r w:rsidRPr="003D583A">
        <w:t>Mikäli r</w:t>
      </w:r>
      <w:r w:rsidR="00B500DE">
        <w:t>atkaisu</w:t>
      </w:r>
      <w:r w:rsidRPr="003D583A">
        <w:t xml:space="preserve">ajoissa on toistuvasti (vähintään 3 kuukautta kuuden kuukauden liukuvalla tarkastelujaksolla) yli 20% poikkeamia, </w:t>
      </w:r>
      <w:r w:rsidR="00D17FF5">
        <w:t>tilaaj</w:t>
      </w:r>
      <w:r w:rsidRPr="003D583A">
        <w:t>alla on oikeus purkaa sopimus.</w:t>
      </w:r>
    </w:p>
    <w:p w14:paraId="354D3A1E" w14:textId="77777777" w:rsidR="00864901" w:rsidRPr="00EA2F15" w:rsidRDefault="00864901" w:rsidP="00F76A7B">
      <w:pPr>
        <w:autoSpaceDE w:val="0"/>
        <w:autoSpaceDN w:val="0"/>
        <w:adjustRightInd w:val="0"/>
        <w:ind w:left="1304"/>
      </w:pPr>
    </w:p>
    <w:p w14:paraId="4981B90A" w14:textId="77777777" w:rsidR="00F76A7B" w:rsidRPr="00EA2F15" w:rsidRDefault="00F76A7B" w:rsidP="00F76A7B">
      <w:pPr>
        <w:pStyle w:val="Luettelokappale"/>
      </w:pPr>
    </w:p>
    <w:p w14:paraId="10A4A0D5" w14:textId="77777777" w:rsidR="00F76A7B" w:rsidRPr="00EA2F15" w:rsidRDefault="00F76A7B" w:rsidP="0001311D">
      <w:pPr>
        <w:pStyle w:val="Luettelokappale"/>
        <w:numPr>
          <w:ilvl w:val="0"/>
          <w:numId w:val="49"/>
        </w:numPr>
      </w:pPr>
      <w:r w:rsidRPr="00EA2F15">
        <w:t>Palvelun kieli on suomen kieli (kirjoitettu ja puhuttu kieli).</w:t>
      </w:r>
    </w:p>
    <w:p w14:paraId="16BAC9F2" w14:textId="77777777" w:rsidR="00F76A7B" w:rsidRPr="00EA2F15" w:rsidRDefault="00F76A7B" w:rsidP="00F76A7B">
      <w:pPr>
        <w:pStyle w:val="Luettelokappale"/>
      </w:pPr>
    </w:p>
    <w:p w14:paraId="16E21618" w14:textId="4EB7470E" w:rsidR="00F76A7B" w:rsidRPr="00EA2F15" w:rsidRDefault="00F76A7B" w:rsidP="0001311D">
      <w:pPr>
        <w:pStyle w:val="Luettelokappale"/>
        <w:numPr>
          <w:ilvl w:val="0"/>
          <w:numId w:val="49"/>
        </w:numPr>
      </w:pPr>
      <w:r w:rsidRPr="00EA2F15">
        <w:t>Käyttötuen tulee kattaa nykyinen ympäristö laitteineen ja ohjelmistoineen</w:t>
      </w:r>
      <w:r w:rsidR="00160EC9" w:rsidRPr="00EA2F15">
        <w:t xml:space="preserve">. </w:t>
      </w:r>
      <w:r w:rsidRPr="00EA2F15">
        <w:t>Päätökset ympäristön uusimisesta tai päivittämisestä tekee tilaaja.</w:t>
      </w:r>
    </w:p>
    <w:p w14:paraId="0E44503B" w14:textId="77777777" w:rsidR="004F6397" w:rsidRDefault="004F6397" w:rsidP="004F6397">
      <w:pPr>
        <w:pStyle w:val="Luettelokappale"/>
      </w:pPr>
    </w:p>
    <w:p w14:paraId="7A764DA3" w14:textId="77777777" w:rsidR="00F76A7B" w:rsidRPr="00EA2F15" w:rsidRDefault="00F76A7B" w:rsidP="00F76A7B">
      <w:pPr>
        <w:pStyle w:val="Luettelokappale"/>
      </w:pPr>
    </w:p>
    <w:p w14:paraId="278D6BE4" w14:textId="77777777" w:rsidR="00F76A7B" w:rsidRPr="00EA2F15" w:rsidRDefault="00F76A7B" w:rsidP="0001311D">
      <w:pPr>
        <w:pStyle w:val="Luettelokappale"/>
        <w:numPr>
          <w:ilvl w:val="0"/>
          <w:numId w:val="49"/>
        </w:numPr>
      </w:pPr>
      <w:r w:rsidRPr="00EA2F15">
        <w:t>Käyttötuki sisältää:</w:t>
      </w:r>
    </w:p>
    <w:p w14:paraId="6DC6A399" w14:textId="77777777" w:rsidR="004F6397" w:rsidRDefault="004F6397" w:rsidP="004F6397">
      <w:pPr>
        <w:pStyle w:val="Luettelokappale"/>
      </w:pPr>
    </w:p>
    <w:p w14:paraId="7770BF19" w14:textId="77777777" w:rsidR="00F76A7B" w:rsidRPr="00EA2F15" w:rsidRDefault="00F76A7B" w:rsidP="00F76A7B">
      <w:pPr>
        <w:ind w:left="360"/>
      </w:pPr>
    </w:p>
    <w:p w14:paraId="3B6027E8" w14:textId="1547954C" w:rsidR="00F76A7B" w:rsidRPr="00EA2F15" w:rsidRDefault="00F76A7B" w:rsidP="0001311D">
      <w:pPr>
        <w:pStyle w:val="Luettelokappale"/>
        <w:numPr>
          <w:ilvl w:val="0"/>
          <w:numId w:val="50"/>
        </w:numPr>
      </w:pPr>
      <w:r w:rsidRPr="00EA2F15">
        <w:t>nykyisten ja uusien työasemien ja niihin verrattavien laitteiden ohjelmistoylläpidon kuten versiopäivitykset, uusien ohjelmien asennukset ja ohjelmien käyttöön liittyvän</w:t>
      </w:r>
      <w:r w:rsidR="00A1732F" w:rsidRPr="00EA2F15">
        <w:t xml:space="preserve"> teknisen</w:t>
      </w:r>
      <w:r w:rsidRPr="00EA2F15">
        <w:t xml:space="preserve"> opastuksen ja neuvonnan tilaajan käyttäjille;</w:t>
      </w:r>
    </w:p>
    <w:p w14:paraId="72E7B2A4" w14:textId="77777777" w:rsidR="00F76A7B" w:rsidRPr="00EA2F15" w:rsidRDefault="00F76A7B" w:rsidP="00F76A7B">
      <w:pPr>
        <w:pStyle w:val="Luettelokappale"/>
        <w:ind w:left="1440"/>
      </w:pPr>
    </w:p>
    <w:p w14:paraId="3DBD22BB" w14:textId="77777777" w:rsidR="00F76A7B" w:rsidRPr="00EA2F15" w:rsidRDefault="00F76A7B" w:rsidP="0001311D">
      <w:pPr>
        <w:pStyle w:val="Luettelokappale"/>
        <w:numPr>
          <w:ilvl w:val="0"/>
          <w:numId w:val="50"/>
        </w:numPr>
      </w:pPr>
      <w:r w:rsidRPr="00EA2F15">
        <w:t xml:space="preserve">laitteiden mekaanisen asennuksen tarvittaessa, uusien laitteiden käyttöönotossa tarvittavat asennustyöt ja ohjelmistojen asennus- ja käyttöönottotyöt (tietokoneen perusasennus, verkkoonlaitto, käyttäjän määrittely ja sovellusohjelmien asennus ja määrittely ja sama puhelinten osalta); </w:t>
      </w:r>
    </w:p>
    <w:p w14:paraId="787F1F50" w14:textId="77777777" w:rsidR="004F6397" w:rsidRDefault="004F6397" w:rsidP="004F6397">
      <w:pPr>
        <w:pStyle w:val="Luettelokappale"/>
      </w:pPr>
    </w:p>
    <w:p w14:paraId="1BEA422B" w14:textId="77777777" w:rsidR="00F76A7B" w:rsidRPr="00EA2F15" w:rsidRDefault="00F76A7B" w:rsidP="00F76A7B">
      <w:pPr>
        <w:pStyle w:val="Luettelokappale"/>
      </w:pPr>
    </w:p>
    <w:p w14:paraId="04F9241F" w14:textId="77777777" w:rsidR="00F76A7B" w:rsidRPr="00EA2F15" w:rsidRDefault="00F76A7B" w:rsidP="0001311D">
      <w:pPr>
        <w:pStyle w:val="Luettelokappale"/>
        <w:numPr>
          <w:ilvl w:val="0"/>
          <w:numId w:val="50"/>
        </w:numPr>
      </w:pPr>
      <w:r w:rsidRPr="00EA2F15">
        <w:t>palvelinlaitteiden ohjelmistojen ylläpidon ja verkon hallintatehtävät kuten resurssien määrittely, käyttöoikeuksien määrittely, vanhojen tunnusten poisto, uuden laitteen liittäminen verkkoon;</w:t>
      </w:r>
    </w:p>
    <w:p w14:paraId="3FE12E48" w14:textId="77777777" w:rsidR="004F6397" w:rsidRDefault="004F6397" w:rsidP="004F6397">
      <w:pPr>
        <w:pStyle w:val="Luettelokappale"/>
      </w:pPr>
    </w:p>
    <w:p w14:paraId="64EB6B16" w14:textId="77777777" w:rsidR="00F76A7B" w:rsidRPr="00EA2F15" w:rsidRDefault="00F76A7B" w:rsidP="00F76A7B">
      <w:pPr>
        <w:pStyle w:val="Luettelokappale"/>
      </w:pPr>
    </w:p>
    <w:p w14:paraId="3678232E" w14:textId="77777777" w:rsidR="00F76A7B" w:rsidRPr="00EA2F15" w:rsidRDefault="00F76A7B" w:rsidP="0001311D">
      <w:pPr>
        <w:pStyle w:val="Luettelokappale"/>
        <w:numPr>
          <w:ilvl w:val="0"/>
          <w:numId w:val="50"/>
        </w:numPr>
      </w:pPr>
      <w:r w:rsidRPr="00EA2F15">
        <w:t>virustorjunnan asennukset ja päivitykset ja laite- ja ohjelmistovalmistajien päivitysten automatisointi ja seuranta;</w:t>
      </w:r>
    </w:p>
    <w:p w14:paraId="3CB9617D" w14:textId="77777777" w:rsidR="004F6397" w:rsidRDefault="004F6397" w:rsidP="004F6397">
      <w:pPr>
        <w:pStyle w:val="Luettelokappale"/>
      </w:pPr>
    </w:p>
    <w:p w14:paraId="39EA5CAD" w14:textId="77777777" w:rsidR="00F76A7B" w:rsidRPr="00EA2F15" w:rsidRDefault="00F76A7B" w:rsidP="00F76A7B">
      <w:pPr>
        <w:pStyle w:val="Luettelokappale"/>
      </w:pPr>
    </w:p>
    <w:p w14:paraId="6EF21ED4" w14:textId="4AEDABD7" w:rsidR="00F76A7B" w:rsidRPr="00EA2F15" w:rsidRDefault="00F76A7B" w:rsidP="0001311D">
      <w:pPr>
        <w:pStyle w:val="Luettelokappale"/>
        <w:numPr>
          <w:ilvl w:val="0"/>
          <w:numId w:val="50"/>
        </w:numPr>
      </w:pPr>
      <w:r w:rsidRPr="00EA2F15">
        <w:t>verkkolaitteiden liitäntöjen ja määritysten tekeminen, palomuurin hoito, tietoliikenneyhteyksien käytettävyyden varmistaminen ja ylläpito. Varsinaiset yhteydet eivät kuulu tähän hankintaan.</w:t>
      </w:r>
    </w:p>
    <w:p w14:paraId="2EDDD061" w14:textId="77777777" w:rsidR="004F6397" w:rsidRDefault="004F6397" w:rsidP="004F6397">
      <w:pPr>
        <w:pStyle w:val="Luettelokappale"/>
      </w:pPr>
    </w:p>
    <w:p w14:paraId="59959DE1" w14:textId="77777777" w:rsidR="00F76A7B" w:rsidRPr="00EA2F15" w:rsidRDefault="00F76A7B" w:rsidP="00F76A7B">
      <w:pPr>
        <w:pStyle w:val="Luettelokappale"/>
      </w:pPr>
    </w:p>
    <w:p w14:paraId="5BD6AC1C" w14:textId="77777777" w:rsidR="00F76A7B" w:rsidRPr="00EA2F15" w:rsidRDefault="00F76A7B" w:rsidP="0001311D">
      <w:pPr>
        <w:pStyle w:val="Luettelokappale"/>
        <w:numPr>
          <w:ilvl w:val="0"/>
          <w:numId w:val="50"/>
        </w:numPr>
      </w:pPr>
      <w:r w:rsidRPr="00EA2F15">
        <w:t>vianmääritys, takuuhuoltokutsujen tekeminen ja seuranta;</w:t>
      </w:r>
    </w:p>
    <w:p w14:paraId="0E8FD629" w14:textId="77777777" w:rsidR="004F6397" w:rsidRDefault="004F6397" w:rsidP="004F6397">
      <w:pPr>
        <w:pStyle w:val="Luettelokappale"/>
      </w:pPr>
    </w:p>
    <w:p w14:paraId="5595932D" w14:textId="77777777" w:rsidR="00F76A7B" w:rsidRPr="00EA2F15" w:rsidRDefault="00F76A7B" w:rsidP="00F76A7B">
      <w:pPr>
        <w:pStyle w:val="Luettelokappale"/>
      </w:pPr>
    </w:p>
    <w:p w14:paraId="663BF97D" w14:textId="40E42FB1" w:rsidR="00F76A7B" w:rsidRPr="00EA2F15" w:rsidRDefault="00F76A7B" w:rsidP="0001311D">
      <w:pPr>
        <w:pStyle w:val="Luettelokappale"/>
        <w:numPr>
          <w:ilvl w:val="0"/>
          <w:numId w:val="50"/>
        </w:numPr>
      </w:pPr>
      <w:r w:rsidRPr="00EA2F15">
        <w:t>oheislaitteiden käyttöön liittyvä</w:t>
      </w:r>
      <w:r w:rsidR="001C0B24" w:rsidRPr="00EA2F15">
        <w:t xml:space="preserve"> asennukset ja</w:t>
      </w:r>
      <w:r w:rsidRPr="00EA2F15">
        <w:t xml:space="preserve"> tuki, laitteiden ja niiden ohjelmien ylläpito, uusien oheislaitteiden käyttöönotto verkko- ja tietokonekäyttöön liittyvissä asioissa.</w:t>
      </w:r>
    </w:p>
    <w:p w14:paraId="3F1789DC" w14:textId="77777777" w:rsidR="004F6397" w:rsidRDefault="004F6397" w:rsidP="004F6397">
      <w:pPr>
        <w:pStyle w:val="Luettelokappale"/>
      </w:pPr>
    </w:p>
    <w:p w14:paraId="25DF2FF1" w14:textId="77777777" w:rsidR="00F76A7B" w:rsidRPr="00EA2F15" w:rsidRDefault="00F76A7B" w:rsidP="00F76A7B">
      <w:pPr>
        <w:pStyle w:val="Luettelokappale"/>
      </w:pPr>
    </w:p>
    <w:p w14:paraId="7E3EE9DE" w14:textId="77777777" w:rsidR="00F76A7B" w:rsidRPr="00EA2F15" w:rsidRDefault="00F76A7B" w:rsidP="0001311D">
      <w:pPr>
        <w:pStyle w:val="Luettelokappale"/>
        <w:numPr>
          <w:ilvl w:val="0"/>
          <w:numId w:val="50"/>
        </w:numPr>
      </w:pPr>
      <w:r w:rsidRPr="00EA2F15">
        <w:t>muut tilaajan tietoteknisen ympäristön ylläpitoon, tukeen ja kehittämiseen liittyvät tehtävät, jotka ovat tarpeen käytettävyyden, luotettavuuden ja hyvän käyttökokemuksen ylläpitämiseksi;</w:t>
      </w:r>
    </w:p>
    <w:p w14:paraId="051081C9" w14:textId="77777777" w:rsidR="004F6397" w:rsidRDefault="004F6397" w:rsidP="004F6397">
      <w:pPr>
        <w:pStyle w:val="Luettelokappale"/>
      </w:pPr>
    </w:p>
    <w:p w14:paraId="4E9EE820" w14:textId="77777777" w:rsidR="00F76A7B" w:rsidRPr="00EA2F15" w:rsidRDefault="00F76A7B" w:rsidP="00F76A7B">
      <w:pPr>
        <w:pStyle w:val="Luettelokappale"/>
      </w:pPr>
    </w:p>
    <w:p w14:paraId="413C04D8" w14:textId="1350376E" w:rsidR="00F76A7B" w:rsidRPr="00EA2F15" w:rsidRDefault="0078204C" w:rsidP="0001311D">
      <w:pPr>
        <w:pStyle w:val="Luettelokappale"/>
        <w:numPr>
          <w:ilvl w:val="0"/>
          <w:numId w:val="50"/>
        </w:numPr>
        <w:spacing w:line="276" w:lineRule="auto"/>
        <w:ind w:right="0"/>
        <w:jc w:val="left"/>
      </w:pPr>
      <w:r>
        <w:t>Toimitta</w:t>
      </w:r>
      <w:r w:rsidR="00F76A7B" w:rsidRPr="00EA2F15">
        <w:t>ja pystyy tukemaan myös Sharepoint Intran ja Teamsin ongelmatilanteissa.</w:t>
      </w:r>
    </w:p>
    <w:p w14:paraId="654FACB9" w14:textId="77777777" w:rsidR="004F6397" w:rsidRDefault="004F6397" w:rsidP="004F6397">
      <w:pPr>
        <w:pStyle w:val="Luettelokappale"/>
      </w:pPr>
    </w:p>
    <w:p w14:paraId="3692978E" w14:textId="77777777" w:rsidR="00F76A7B" w:rsidRPr="00EA2F15" w:rsidRDefault="00F76A7B" w:rsidP="00F76A7B">
      <w:pPr>
        <w:pStyle w:val="Luettelokappale"/>
      </w:pPr>
    </w:p>
    <w:p w14:paraId="30CCE832" w14:textId="77777777" w:rsidR="00F76A7B" w:rsidRPr="00EA2F15" w:rsidRDefault="00F76A7B" w:rsidP="0001311D">
      <w:pPr>
        <w:pStyle w:val="Luettelokappale"/>
        <w:numPr>
          <w:ilvl w:val="0"/>
          <w:numId w:val="49"/>
        </w:numPr>
      </w:pPr>
      <w:r w:rsidRPr="00EA2F15">
        <w:t>Vikailmoitusten, työpyyntöjen, asennustehtävien ja muiden käyttötukeen liittyvien tilausten ja ilmoitusten kirjaus, seuranta ja raportointi (tiketöinti) tehdään toimittajan omalla järjestelmällä. Tämän kustannukset tulee sisällyttää työhintoihin.</w:t>
      </w:r>
    </w:p>
    <w:p w14:paraId="3FF49630" w14:textId="77777777" w:rsidR="00F76A7B" w:rsidRPr="00EA2F15" w:rsidRDefault="00F76A7B" w:rsidP="00F76A7B">
      <w:pPr>
        <w:pStyle w:val="Luettelokappale"/>
      </w:pPr>
    </w:p>
    <w:p w14:paraId="3CA21198" w14:textId="4F021887" w:rsidR="004F6397" w:rsidRDefault="00F76A7B" w:rsidP="00BA0892">
      <w:pPr>
        <w:pStyle w:val="Luettelokappale"/>
        <w:numPr>
          <w:ilvl w:val="0"/>
          <w:numId w:val="49"/>
        </w:numPr>
      </w:pPr>
      <w:r w:rsidRPr="00EA2F15">
        <w:t xml:space="preserve">Asennusten, asetusten ja muiden tietotekniikkaympäristöön tehtyjen määrittelyjen tai muutosten dokumentointi ja dokumentaatio </w:t>
      </w:r>
      <w:r w:rsidR="00ED18BA" w:rsidRPr="00EA2F15">
        <w:t>tulee toimittaa tilaajan pyynnöstä</w:t>
      </w:r>
      <w:r w:rsidR="00FB7E37" w:rsidRPr="00EA2F15">
        <w:t xml:space="preserve"> kahden (2) arkipäivän kuluessa tilaajan kirjallisesta pyynnöstä.</w:t>
      </w:r>
    </w:p>
    <w:p w14:paraId="1EBDBAFC" w14:textId="77777777" w:rsidR="00F76A7B" w:rsidRPr="00EA2F15" w:rsidRDefault="00F76A7B" w:rsidP="00F76A7B">
      <w:pPr>
        <w:pStyle w:val="Luettelokappale"/>
      </w:pPr>
    </w:p>
    <w:p w14:paraId="6FBB190E" w14:textId="18006A17" w:rsidR="00F76A7B" w:rsidRPr="00EA2F15" w:rsidRDefault="00F76A7B" w:rsidP="0001311D">
      <w:pPr>
        <w:numPr>
          <w:ilvl w:val="0"/>
          <w:numId w:val="49"/>
        </w:numPr>
        <w:spacing w:line="256" w:lineRule="auto"/>
        <w:ind w:right="0"/>
        <w:jc w:val="left"/>
      </w:pPr>
      <w:r w:rsidRPr="00EA2F15">
        <w:t>Toistuvaisluonteiset toiminnot on vakioitava ja automatisoitava. Tällaisia ovat mm. päivitysten asennus, uuden työaseman ja puhelimen käyttöönotto, käyttäjän perustaminen</w:t>
      </w:r>
      <w:r w:rsidR="00C23C90" w:rsidRPr="00EA2F15">
        <w:t xml:space="preserve"> ja </w:t>
      </w:r>
      <w:r w:rsidRPr="00EA2F15">
        <w:t xml:space="preserve">poisto </w:t>
      </w:r>
      <w:r w:rsidR="00C23C90" w:rsidRPr="00EA2F15">
        <w:t>tai</w:t>
      </w:r>
      <w:r w:rsidRPr="00EA2F15">
        <w:t xml:space="preserve"> roolin siirtäminen sijaiselle, virustorjunnan päivitys ja sovellusohjelmistojen ylläpitopäivitykset ja muut vastaavat perusylläpidon tehtävät.</w:t>
      </w:r>
    </w:p>
    <w:p w14:paraId="77BD212C" w14:textId="77777777" w:rsidR="00F76A7B" w:rsidRPr="00EA2F15" w:rsidRDefault="00F76A7B" w:rsidP="00F76A7B"/>
    <w:p w14:paraId="2DAE9530" w14:textId="5F918F22" w:rsidR="00F76A7B" w:rsidRPr="00EA2F15" w:rsidRDefault="00F76A7B" w:rsidP="0001311D">
      <w:pPr>
        <w:numPr>
          <w:ilvl w:val="0"/>
          <w:numId w:val="49"/>
        </w:numPr>
        <w:spacing w:line="256" w:lineRule="auto"/>
        <w:ind w:right="0"/>
        <w:jc w:val="left"/>
      </w:pPr>
      <w:r w:rsidRPr="00EA2F15">
        <w:t>Toimittaja seuraa ohjelmistojen haavoittuvuuksista annettuja</w:t>
      </w:r>
      <w:r w:rsidR="008B311E" w:rsidRPr="00EA2F15">
        <w:t xml:space="preserve"> viranomais</w:t>
      </w:r>
      <w:r w:rsidRPr="00EA2F15">
        <w:t>tiedotteita ja tiedottaa tilaajaa kriittisten päivitysten asennustarpeista</w:t>
      </w:r>
      <w:r w:rsidR="00A7592F" w:rsidRPr="00EA2F15">
        <w:t xml:space="preserve"> viipymättä</w:t>
      </w:r>
      <w:r w:rsidRPr="00EA2F15">
        <w:t>.</w:t>
      </w:r>
    </w:p>
    <w:p w14:paraId="4B221D51" w14:textId="77777777" w:rsidR="00D73EAE" w:rsidRPr="00EA2F15" w:rsidRDefault="00D73EAE" w:rsidP="00BA0892"/>
    <w:p w14:paraId="081F8DBB" w14:textId="0B944C68" w:rsidR="004F6397" w:rsidRDefault="00D73EAE" w:rsidP="00BA0892">
      <w:pPr>
        <w:numPr>
          <w:ilvl w:val="0"/>
          <w:numId w:val="49"/>
        </w:numPr>
        <w:spacing w:line="256" w:lineRule="auto"/>
        <w:ind w:right="0"/>
        <w:jc w:val="left"/>
      </w:pPr>
      <w:r w:rsidRPr="00EA2F15">
        <w:t xml:space="preserve">Kaikki </w:t>
      </w:r>
      <w:r w:rsidR="00390D0F" w:rsidRPr="00EA2F15">
        <w:t xml:space="preserve">päivitykset, jotka eivät edellytä työntekijän </w:t>
      </w:r>
      <w:r w:rsidR="00822709" w:rsidRPr="00EA2F15">
        <w:t>toimenpiteitä, tulee ajastaa normaalityöajan (arkisin klo 8-16) ulkopuoliseen aikaan tai viikonloppuihin.</w:t>
      </w:r>
    </w:p>
    <w:p w14:paraId="1D9E2430" w14:textId="77777777" w:rsidR="00F76A7B" w:rsidRPr="00EA2F15" w:rsidRDefault="00F76A7B" w:rsidP="00F76A7B"/>
    <w:p w14:paraId="56DEFF6E" w14:textId="090855CC" w:rsidR="00F76A7B" w:rsidRPr="00EA2F15" w:rsidRDefault="00F76A7B" w:rsidP="0001311D">
      <w:pPr>
        <w:pStyle w:val="Luettelokappale"/>
        <w:numPr>
          <w:ilvl w:val="0"/>
          <w:numId w:val="49"/>
        </w:numPr>
        <w:spacing w:line="276" w:lineRule="auto"/>
        <w:ind w:right="0"/>
        <w:jc w:val="left"/>
      </w:pPr>
      <w:r w:rsidRPr="00EA2F15">
        <w:t xml:space="preserve">Seuranta </w:t>
      </w:r>
      <w:r w:rsidR="005C65AD" w:rsidRPr="00EA2F15">
        <w:t>3-4 kk</w:t>
      </w:r>
      <w:r w:rsidRPr="00EA2F15">
        <w:t xml:space="preserve"> välein</w:t>
      </w:r>
      <w:r w:rsidR="002B5561" w:rsidRPr="00EA2F15">
        <w:t xml:space="preserve">, jossa tarkastellaan </w:t>
      </w:r>
      <w:r w:rsidRPr="00EA2F15">
        <w:t>avoimet tiketit, käyttäjien tyytyväisyys palveluun</w:t>
      </w:r>
      <w:r w:rsidR="002B5561" w:rsidRPr="00EA2F15">
        <w:t>, p</w:t>
      </w:r>
      <w:r w:rsidRPr="00EA2F15">
        <w:t xml:space="preserve">alvelun tarjoajan havainnot palvelun tai kohdeympäristön optimointitarpeista ja seuraavan tarkastelujakson erityispiirteet ja kehityskohteet. </w:t>
      </w:r>
      <w:r w:rsidRPr="00EA2F15">
        <w:lastRenderedPageBreak/>
        <w:t>Vähimmäisvaatimus on, että kaikki tehtävät kirjataan tiketöintijärjestelmään ja tehtävät on hyväksytysti hoidettu so</w:t>
      </w:r>
      <w:r w:rsidR="008D4276">
        <w:t>pimuksen mukaisella</w:t>
      </w:r>
      <w:r w:rsidRPr="00EA2F15">
        <w:t xml:space="preserve"> palvelutasolla.</w:t>
      </w:r>
    </w:p>
    <w:p w14:paraId="3D8D060B" w14:textId="77777777" w:rsidR="004F6397" w:rsidRDefault="004F6397" w:rsidP="004F6397">
      <w:pPr>
        <w:pStyle w:val="Luettelokappale"/>
        <w:rPr>
          <w:b/>
          <w:bCs/>
        </w:rPr>
      </w:pPr>
    </w:p>
    <w:p w14:paraId="57F6F4F8" w14:textId="77777777" w:rsidR="005B32C4" w:rsidRPr="00EA2F15" w:rsidRDefault="005B32C4" w:rsidP="0068286F">
      <w:pPr>
        <w:rPr>
          <w:b/>
          <w:bCs/>
        </w:rPr>
      </w:pPr>
    </w:p>
    <w:p w14:paraId="6D99BAA2" w14:textId="0604FDBF" w:rsidR="00FB78EA" w:rsidRPr="00EA2F15" w:rsidRDefault="00FB78EA" w:rsidP="006A2AF8">
      <w:pPr>
        <w:ind w:right="133"/>
        <w:sectPr w:rsidR="00FB78EA" w:rsidRPr="00EA2F15" w:rsidSect="000B12CE">
          <w:headerReference w:type="default" r:id="rId15"/>
          <w:footerReference w:type="even" r:id="rId16"/>
          <w:footerReference w:type="default" r:id="rId17"/>
          <w:type w:val="continuous"/>
          <w:pgSz w:w="11906" w:h="16838"/>
          <w:pgMar w:top="1418" w:right="1418" w:bottom="1418" w:left="1418" w:header="709" w:footer="709" w:gutter="0"/>
          <w:cols w:space="708"/>
          <w:docGrid w:linePitch="360"/>
        </w:sectPr>
      </w:pPr>
    </w:p>
    <w:p w14:paraId="5E3FC8B9" w14:textId="77777777" w:rsidR="003B4F4E" w:rsidRPr="00EA2F15" w:rsidRDefault="003B4F4E" w:rsidP="001A0530">
      <w:pPr>
        <w:jc w:val="left"/>
        <w:sectPr w:rsidR="003B4F4E" w:rsidRPr="00EA2F15" w:rsidSect="00640833">
          <w:pgSz w:w="16838" w:h="11906" w:orient="landscape"/>
          <w:pgMar w:top="1418" w:right="1418" w:bottom="1418" w:left="1418" w:header="709" w:footer="709" w:gutter="0"/>
          <w:cols w:space="708"/>
          <w:docGrid w:linePitch="360"/>
        </w:sectPr>
      </w:pPr>
    </w:p>
    <w:p w14:paraId="50045618" w14:textId="64AF180B" w:rsidR="00090AAB" w:rsidRPr="00EA2F15" w:rsidRDefault="00090AAB" w:rsidP="001A0530">
      <w:pPr>
        <w:pStyle w:val="Alaotsikko"/>
        <w:numPr>
          <w:ilvl w:val="0"/>
          <w:numId w:val="0"/>
        </w:numPr>
        <w:tabs>
          <w:tab w:val="left" w:pos="1701"/>
        </w:tabs>
        <w:ind w:left="3912" w:hanging="3912"/>
        <w:jc w:val="left"/>
        <w:rPr>
          <w:szCs w:val="20"/>
        </w:rPr>
      </w:pPr>
      <w:r w:rsidRPr="00EA2F15">
        <w:rPr>
          <w:bCs/>
          <w:szCs w:val="20"/>
        </w:rPr>
        <w:lastRenderedPageBreak/>
        <w:t>LIIT</w:t>
      </w:r>
      <w:r w:rsidR="001D5397" w:rsidRPr="00EA2F15">
        <w:rPr>
          <w:bCs/>
          <w:szCs w:val="20"/>
        </w:rPr>
        <w:t>E 2.</w:t>
      </w:r>
      <w:r w:rsidR="003D032F">
        <w:rPr>
          <w:bCs/>
          <w:szCs w:val="20"/>
        </w:rPr>
        <w:t>1</w:t>
      </w:r>
      <w:r w:rsidR="00375D84" w:rsidRPr="00EA2F15">
        <w:rPr>
          <w:b w:val="0"/>
          <w:szCs w:val="20"/>
        </w:rPr>
        <w:t xml:space="preserve"> </w:t>
      </w:r>
      <w:r w:rsidR="00375D84" w:rsidRPr="00EA2F15">
        <w:rPr>
          <w:b w:val="0"/>
          <w:szCs w:val="20"/>
        </w:rPr>
        <w:tab/>
      </w:r>
      <w:r w:rsidRPr="00EA2F15">
        <w:rPr>
          <w:szCs w:val="20"/>
        </w:rPr>
        <w:t>Hankinnan kohteen vähimmäisvaatimukset</w:t>
      </w:r>
      <w:r w:rsidR="004355AF" w:rsidRPr="00EA2F15">
        <w:rPr>
          <w:szCs w:val="20"/>
        </w:rPr>
        <w:t xml:space="preserve"> JA LAATUVERTAILU </w:t>
      </w:r>
    </w:p>
    <w:p w14:paraId="5167BE58" w14:textId="77777777" w:rsidR="00090AAB" w:rsidRPr="00EA2F15" w:rsidRDefault="00375D84" w:rsidP="001A0530">
      <w:pPr>
        <w:pStyle w:val="Otsikko"/>
        <w:ind w:left="1701" w:hanging="1701"/>
        <w:jc w:val="left"/>
        <w:rPr>
          <w:b w:val="0"/>
          <w:sz w:val="20"/>
          <w:szCs w:val="20"/>
        </w:rPr>
      </w:pPr>
      <w:r w:rsidRPr="00EA2F15">
        <w:rPr>
          <w:b w:val="0"/>
          <w:sz w:val="20"/>
          <w:szCs w:val="20"/>
        </w:rPr>
        <w:t xml:space="preserve"> </w:t>
      </w:r>
      <w:r w:rsidRPr="00EA2F15">
        <w:rPr>
          <w:b w:val="0"/>
          <w:sz w:val="20"/>
          <w:szCs w:val="20"/>
        </w:rPr>
        <w:tab/>
      </w:r>
      <w:r w:rsidR="00090AAB" w:rsidRPr="00EA2F15">
        <w:rPr>
          <w:b w:val="0"/>
          <w:sz w:val="20"/>
          <w:szCs w:val="20"/>
        </w:rPr>
        <w:t>Tarjouslomake, palautetaan täytettynä tarjouksen liitteenä</w:t>
      </w:r>
    </w:p>
    <w:p w14:paraId="67926B9E" w14:textId="77777777" w:rsidR="002606CF" w:rsidRPr="00EA2F15" w:rsidRDefault="002606CF" w:rsidP="001A0530">
      <w:pPr>
        <w:spacing w:line="276" w:lineRule="auto"/>
        <w:ind w:right="0"/>
        <w:jc w:val="left"/>
      </w:pPr>
    </w:p>
    <w:p w14:paraId="77377765" w14:textId="77777777" w:rsidR="002606CF" w:rsidRPr="00EA2F15" w:rsidRDefault="002606CF" w:rsidP="001A0530">
      <w:pPr>
        <w:pStyle w:val="Alaotsikko"/>
        <w:numPr>
          <w:ilvl w:val="0"/>
          <w:numId w:val="0"/>
        </w:numPr>
        <w:ind w:left="360" w:hanging="360"/>
        <w:jc w:val="left"/>
        <w:rPr>
          <w:rFonts w:cs="Arial"/>
          <w:szCs w:val="20"/>
        </w:rPr>
      </w:pPr>
      <w:r w:rsidRPr="00EA2F15">
        <w:rPr>
          <w:rFonts w:cs="Arial"/>
          <w:szCs w:val="20"/>
        </w:rPr>
        <w:t>ohjeet TARJOAJALLE</w:t>
      </w:r>
    </w:p>
    <w:p w14:paraId="25EC4638" w14:textId="77777777" w:rsidR="002606CF" w:rsidRPr="00EA2F15" w:rsidRDefault="002606CF" w:rsidP="001A0530">
      <w:pPr>
        <w:jc w:val="left"/>
        <w:rPr>
          <w:rFonts w:cs="Arial"/>
        </w:rPr>
      </w:pPr>
    </w:p>
    <w:p w14:paraId="744E94CD" w14:textId="77777777" w:rsidR="00620353" w:rsidRPr="00EA2F15" w:rsidRDefault="00620353" w:rsidP="0001311D">
      <w:pPr>
        <w:numPr>
          <w:ilvl w:val="0"/>
          <w:numId w:val="9"/>
        </w:numPr>
        <w:jc w:val="left"/>
        <w:rPr>
          <w:rFonts w:cs="Arial"/>
        </w:rPr>
      </w:pPr>
      <w:r w:rsidRPr="00EA2F15">
        <w:rPr>
          <w:rFonts w:cs="Arial"/>
        </w:rPr>
        <w:t>Tämä on tarjouslomake, joka on palautettava tarjouksen yhteydessä täytettynä. Tarjoajan on vastattava lomakkeen kysymyksiin.</w:t>
      </w:r>
    </w:p>
    <w:p w14:paraId="2FC8C768" w14:textId="77777777" w:rsidR="00E259C1" w:rsidRPr="00EA2F15" w:rsidRDefault="00E259C1" w:rsidP="0001311D">
      <w:pPr>
        <w:pStyle w:val="Luettelokappale"/>
        <w:numPr>
          <w:ilvl w:val="0"/>
          <w:numId w:val="9"/>
        </w:numPr>
        <w:spacing w:line="276" w:lineRule="auto"/>
        <w:jc w:val="left"/>
        <w:rPr>
          <w:rFonts w:cs="Arial"/>
        </w:rPr>
      </w:pPr>
      <w:r w:rsidRPr="00EA2F15">
        <w:rPr>
          <w:rFonts w:cs="Arial"/>
        </w:rPr>
        <w:t>Kaikkiin pakollisiin vaatimuksiin tulee vastata ”KYLLÄ”. ”EI”-vastaus pakolliseen vaatimukseen johtaa tarjouksen hylkäämiseen.</w:t>
      </w:r>
    </w:p>
    <w:p w14:paraId="5A34B11F" w14:textId="77777777" w:rsidR="000A3C36" w:rsidRPr="00EA2F15" w:rsidRDefault="000A3C36" w:rsidP="0001311D">
      <w:pPr>
        <w:pStyle w:val="Luettelokappale"/>
        <w:numPr>
          <w:ilvl w:val="0"/>
          <w:numId w:val="9"/>
        </w:numPr>
        <w:spacing w:line="276" w:lineRule="auto"/>
        <w:jc w:val="left"/>
      </w:pPr>
      <w:r w:rsidRPr="00EA2F15">
        <w:rPr>
          <w:rFonts w:cs="Arial"/>
        </w:rPr>
        <w:t xml:space="preserve">Pisteytettäviin vaatimuksiin voi vastata ”KYLLÄ” tai ”EI”. Jos ei ole vastattu lainkaan, tulkitaan että vastaus on ”EI”. </w:t>
      </w:r>
    </w:p>
    <w:p w14:paraId="2BFC50FF" w14:textId="77777777" w:rsidR="00090AAB" w:rsidRPr="00EA2F15" w:rsidRDefault="00090AAB" w:rsidP="0001311D">
      <w:pPr>
        <w:pStyle w:val="Luettelokappale"/>
        <w:numPr>
          <w:ilvl w:val="0"/>
          <w:numId w:val="9"/>
        </w:numPr>
        <w:spacing w:line="276" w:lineRule="auto"/>
        <w:jc w:val="left"/>
      </w:pPr>
      <w:r w:rsidRPr="00EA2F15">
        <w:rPr>
          <w:rFonts w:cs="Arial"/>
        </w:rPr>
        <w:t xml:space="preserve">Vastaa merkitsemällä rasti </w:t>
      </w:r>
      <w:r w:rsidR="00620353" w:rsidRPr="00EA2F15">
        <w:rPr>
          <w:rFonts w:cs="Arial"/>
          <w:highlight w:val="lightGray"/>
        </w:rPr>
        <w:t>harmaisiin</w:t>
      </w:r>
      <w:r w:rsidRPr="00EA2F15">
        <w:rPr>
          <w:rFonts w:cs="Arial"/>
        </w:rPr>
        <w:t xml:space="preserve"> soluihin ja anna erikseen pyydetyt selvitykset. </w:t>
      </w:r>
    </w:p>
    <w:p w14:paraId="70550B44" w14:textId="77777777" w:rsidR="00815867" w:rsidRPr="00EA2F15" w:rsidRDefault="00815867" w:rsidP="0001311D">
      <w:pPr>
        <w:pStyle w:val="Leipteksti2"/>
        <w:widowControl w:val="0"/>
        <w:numPr>
          <w:ilvl w:val="0"/>
          <w:numId w:val="9"/>
        </w:numPr>
        <w:autoSpaceDE w:val="0"/>
        <w:autoSpaceDN w:val="0"/>
        <w:adjustRightInd w:val="0"/>
        <w:spacing w:after="0" w:line="240" w:lineRule="auto"/>
        <w:rPr>
          <w:rFonts w:ascii="Verdana" w:hAnsi="Verdana" w:cs="Arial"/>
          <w:sz w:val="20"/>
          <w:szCs w:val="20"/>
          <w:lang w:val="fi-FI"/>
        </w:rPr>
      </w:pPr>
      <w:r w:rsidRPr="00EA2F15">
        <w:rPr>
          <w:rFonts w:ascii="Verdana" w:hAnsi="Verdana" w:cs="Arial"/>
          <w:sz w:val="20"/>
          <w:szCs w:val="20"/>
          <w:lang w:val="fi-FI"/>
        </w:rPr>
        <w:t>Joissakin kohdissa voidaan edellyttää myös asiakirja-aineiston tai selvitysten toimittamista. Lue ehdot ja vaatimukset huolellisesti.</w:t>
      </w:r>
    </w:p>
    <w:p w14:paraId="099E2E7C" w14:textId="77777777" w:rsidR="00815867" w:rsidRPr="00EA2F15" w:rsidRDefault="00815867" w:rsidP="0001311D">
      <w:pPr>
        <w:pStyle w:val="Luettelokappale"/>
        <w:numPr>
          <w:ilvl w:val="0"/>
          <w:numId w:val="9"/>
        </w:numPr>
        <w:spacing w:line="276" w:lineRule="auto"/>
        <w:jc w:val="left"/>
      </w:pPr>
      <w:r w:rsidRPr="00EA2F15">
        <w:rPr>
          <w:rFonts w:cs="Arial"/>
        </w:rPr>
        <w:t xml:space="preserve">Kaikki kohdat, joihin tarjoaja vastaa ”KYLLÄ” sisältyvät tarjouksen hintaan. </w:t>
      </w:r>
    </w:p>
    <w:p w14:paraId="118CF61E" w14:textId="77777777" w:rsidR="002606CF" w:rsidRPr="00EA2F15" w:rsidRDefault="002606CF" w:rsidP="0001311D">
      <w:pPr>
        <w:numPr>
          <w:ilvl w:val="0"/>
          <w:numId w:val="9"/>
        </w:numPr>
        <w:jc w:val="left"/>
        <w:rPr>
          <w:rFonts w:cs="Arial"/>
        </w:rPr>
      </w:pPr>
      <w:r w:rsidRPr="00EA2F15">
        <w:rPr>
          <w:rFonts w:cs="Arial"/>
        </w:rPr>
        <w:t>Lomakkeen voi täyttää sähköisesti (tiedostona) tai käsin, mutta lomakkeen sisältöä ei saa muuttaa.</w:t>
      </w:r>
    </w:p>
    <w:p w14:paraId="67CA8761" w14:textId="77777777" w:rsidR="00C02A3D" w:rsidRPr="00EA2F15" w:rsidRDefault="00C02A3D" w:rsidP="001A0530">
      <w:pPr>
        <w:pStyle w:val="Alaotsikko"/>
        <w:numPr>
          <w:ilvl w:val="0"/>
          <w:numId w:val="0"/>
        </w:numPr>
        <w:ind w:left="360" w:hanging="360"/>
        <w:jc w:val="left"/>
        <w:rPr>
          <w:rFonts w:cs="Arial"/>
          <w:szCs w:val="20"/>
        </w:rPr>
      </w:pPr>
    </w:p>
    <w:p w14:paraId="5FB89410" w14:textId="77777777" w:rsidR="00FB3FE8" w:rsidRPr="00EA2F15" w:rsidRDefault="00FB3FE8" w:rsidP="001A0530">
      <w:pPr>
        <w:jc w:val="left"/>
      </w:pPr>
      <w:r w:rsidRPr="00EA2F15">
        <w:rPr>
          <w:b/>
        </w:rPr>
        <w:t>Tarjoajan nimi:</w:t>
      </w:r>
      <w:r w:rsidRPr="00EA2F15">
        <w:rPr>
          <w:rFonts w:cs="Arial"/>
        </w:rPr>
        <w:t xml:space="preserve"> </w:t>
      </w:r>
      <w:r w:rsidRPr="00EA2F15">
        <w:rPr>
          <w:rFonts w:cs="Arial"/>
        </w:rPr>
        <w:fldChar w:fldCharType="begin">
          <w:ffData>
            <w:name w:val="Teksti2"/>
            <w:enabled/>
            <w:calcOnExit w:val="0"/>
            <w:textInput/>
          </w:ffData>
        </w:fldChar>
      </w:r>
      <w:r w:rsidRPr="00EA2F15">
        <w:rPr>
          <w:rFonts w:cs="Arial"/>
        </w:rPr>
        <w:instrText xml:space="preserve"> FORMTEXT </w:instrText>
      </w:r>
      <w:r w:rsidRPr="00EA2F15">
        <w:rPr>
          <w:rFonts w:cs="Arial"/>
        </w:rPr>
      </w:r>
      <w:r w:rsidRPr="00EA2F1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Arial"/>
        </w:rPr>
        <w:fldChar w:fldCharType="end"/>
      </w:r>
    </w:p>
    <w:p w14:paraId="4715255F" w14:textId="77777777" w:rsidR="002606CF" w:rsidRPr="00EA2F15" w:rsidRDefault="002606CF" w:rsidP="001A0530">
      <w:pPr>
        <w:jc w:val="left"/>
      </w:pPr>
    </w:p>
    <w:p w14:paraId="11477525" w14:textId="77777777" w:rsidR="003B4F4E" w:rsidRPr="00EA2F15" w:rsidRDefault="003B4F4E" w:rsidP="001A0530">
      <w:pPr>
        <w:spacing w:line="276" w:lineRule="auto"/>
        <w:jc w:val="left"/>
      </w:pPr>
    </w:p>
    <w:tbl>
      <w:tblPr>
        <w:tblStyle w:val="TaulukkoRuudukko"/>
        <w:tblW w:w="14426" w:type="dxa"/>
        <w:tblLayout w:type="fixed"/>
        <w:tblLook w:val="04A0" w:firstRow="1" w:lastRow="0" w:firstColumn="1" w:lastColumn="0" w:noHBand="0" w:noVBand="1"/>
      </w:tblPr>
      <w:tblGrid>
        <w:gridCol w:w="5637"/>
        <w:gridCol w:w="1134"/>
        <w:gridCol w:w="1275"/>
        <w:gridCol w:w="993"/>
        <w:gridCol w:w="1162"/>
        <w:gridCol w:w="823"/>
        <w:gridCol w:w="3402"/>
      </w:tblGrid>
      <w:tr w:rsidR="00951F02" w:rsidRPr="00EA2F15" w14:paraId="0B2338F8" w14:textId="77777777" w:rsidTr="006D31A1">
        <w:tc>
          <w:tcPr>
            <w:tcW w:w="5637" w:type="dxa"/>
            <w:shd w:val="clear" w:color="auto" w:fill="DBE5F1" w:themeFill="accent1" w:themeFillTint="33"/>
            <w:vAlign w:val="center"/>
          </w:tcPr>
          <w:p w14:paraId="7D65D8CA" w14:textId="77777777" w:rsidR="00951F02" w:rsidRPr="00EA2F15" w:rsidRDefault="00951F02" w:rsidP="001A0530">
            <w:pPr>
              <w:spacing w:line="276" w:lineRule="auto"/>
              <w:jc w:val="left"/>
              <w:rPr>
                <w:b/>
              </w:rPr>
            </w:pPr>
            <w:r w:rsidRPr="00EA2F15">
              <w:rPr>
                <w:b/>
              </w:rPr>
              <w:t>Vaatimus</w:t>
            </w:r>
          </w:p>
        </w:tc>
        <w:tc>
          <w:tcPr>
            <w:tcW w:w="1134" w:type="dxa"/>
            <w:shd w:val="clear" w:color="auto" w:fill="DBE5F1" w:themeFill="accent1" w:themeFillTint="33"/>
            <w:vAlign w:val="center"/>
          </w:tcPr>
          <w:p w14:paraId="473AC11B" w14:textId="77777777" w:rsidR="00951F02" w:rsidRPr="00EA2F15" w:rsidRDefault="00951F02" w:rsidP="001A0530">
            <w:pPr>
              <w:spacing w:line="276" w:lineRule="auto"/>
              <w:jc w:val="left"/>
              <w:rPr>
                <w:b/>
              </w:rPr>
            </w:pPr>
            <w:r w:rsidRPr="00EA2F15">
              <w:rPr>
                <w:b/>
              </w:rPr>
              <w:t>Pakol-linen</w:t>
            </w:r>
          </w:p>
        </w:tc>
        <w:tc>
          <w:tcPr>
            <w:tcW w:w="1275" w:type="dxa"/>
            <w:shd w:val="clear" w:color="auto" w:fill="DBE5F1" w:themeFill="accent1" w:themeFillTint="33"/>
            <w:vAlign w:val="center"/>
          </w:tcPr>
          <w:p w14:paraId="340F0F3D" w14:textId="77777777" w:rsidR="00951F02" w:rsidRPr="00EA2F15" w:rsidRDefault="00951F02" w:rsidP="001A0530">
            <w:pPr>
              <w:spacing w:line="276" w:lineRule="auto"/>
              <w:jc w:val="left"/>
              <w:rPr>
                <w:b/>
              </w:rPr>
            </w:pPr>
            <w:r w:rsidRPr="00EA2F15">
              <w:rPr>
                <w:b/>
              </w:rPr>
              <w:t>Pistey-tettävä</w:t>
            </w:r>
          </w:p>
        </w:tc>
        <w:tc>
          <w:tcPr>
            <w:tcW w:w="993" w:type="dxa"/>
            <w:shd w:val="clear" w:color="auto" w:fill="DBE5F1" w:themeFill="accent1" w:themeFillTint="33"/>
          </w:tcPr>
          <w:p w14:paraId="40C85640" w14:textId="158982C5" w:rsidR="00951F02" w:rsidRPr="00EA2F15" w:rsidRDefault="00951F02" w:rsidP="001A0530">
            <w:pPr>
              <w:spacing w:line="276" w:lineRule="auto"/>
              <w:jc w:val="left"/>
              <w:rPr>
                <w:b/>
              </w:rPr>
            </w:pPr>
            <w:r w:rsidRPr="00EA2F15">
              <w:rPr>
                <w:b/>
              </w:rPr>
              <w:t>Pis-teet</w:t>
            </w:r>
            <w:r w:rsidR="0091793B">
              <w:rPr>
                <w:b/>
              </w:rPr>
              <w:t xml:space="preserve"> </w:t>
            </w:r>
          </w:p>
        </w:tc>
        <w:tc>
          <w:tcPr>
            <w:tcW w:w="1162" w:type="dxa"/>
            <w:shd w:val="clear" w:color="auto" w:fill="DBE5F1" w:themeFill="accent1" w:themeFillTint="33"/>
            <w:vAlign w:val="center"/>
          </w:tcPr>
          <w:p w14:paraId="60A1ACD7" w14:textId="547145A7" w:rsidR="00951F02" w:rsidRPr="00EA2F15" w:rsidRDefault="006D31A1" w:rsidP="001A0530">
            <w:pPr>
              <w:spacing w:line="276" w:lineRule="auto"/>
              <w:jc w:val="left"/>
              <w:rPr>
                <w:b/>
              </w:rPr>
            </w:pPr>
            <w:r w:rsidRPr="00EA2F15">
              <w:rPr>
                <w:b/>
              </w:rPr>
              <w:t>KYLLÄ</w:t>
            </w:r>
          </w:p>
        </w:tc>
        <w:tc>
          <w:tcPr>
            <w:tcW w:w="823" w:type="dxa"/>
            <w:shd w:val="clear" w:color="auto" w:fill="DBE5F1" w:themeFill="accent1" w:themeFillTint="33"/>
            <w:vAlign w:val="center"/>
          </w:tcPr>
          <w:p w14:paraId="35709AE8" w14:textId="4E2497A6" w:rsidR="00951F02" w:rsidRPr="00EA2F15" w:rsidRDefault="00951F02" w:rsidP="001A0530">
            <w:pPr>
              <w:spacing w:line="276" w:lineRule="auto"/>
              <w:jc w:val="left"/>
              <w:rPr>
                <w:b/>
              </w:rPr>
            </w:pPr>
            <w:r w:rsidRPr="00EA2F15">
              <w:rPr>
                <w:b/>
              </w:rPr>
              <w:t>E</w:t>
            </w:r>
            <w:r w:rsidR="006D31A1" w:rsidRPr="00EA2F15">
              <w:rPr>
                <w:b/>
              </w:rPr>
              <w:t>I</w:t>
            </w:r>
          </w:p>
        </w:tc>
        <w:tc>
          <w:tcPr>
            <w:tcW w:w="3402" w:type="dxa"/>
            <w:shd w:val="clear" w:color="auto" w:fill="DBE5F1" w:themeFill="accent1" w:themeFillTint="33"/>
            <w:vAlign w:val="center"/>
          </w:tcPr>
          <w:p w14:paraId="3BF39837" w14:textId="77777777" w:rsidR="00951F02" w:rsidRPr="00EA2F15" w:rsidRDefault="00951F02" w:rsidP="001A0530">
            <w:pPr>
              <w:spacing w:line="276" w:lineRule="auto"/>
              <w:jc w:val="left"/>
              <w:rPr>
                <w:b/>
              </w:rPr>
            </w:pPr>
            <w:r w:rsidRPr="00EA2F15">
              <w:rPr>
                <w:b/>
              </w:rPr>
              <w:t>Vaadittu lisäselvitys</w:t>
            </w:r>
            <w:r w:rsidRPr="00EA2F15">
              <w:rPr>
                <w:rStyle w:val="Kommentinviite"/>
                <w:sz w:val="20"/>
                <w:szCs w:val="20"/>
              </w:rPr>
              <w:t xml:space="preserve">, </w:t>
            </w:r>
            <w:r w:rsidRPr="00EA2F15">
              <w:rPr>
                <w:rStyle w:val="Kommentinviite"/>
                <w:b/>
                <w:sz w:val="20"/>
                <w:szCs w:val="20"/>
              </w:rPr>
              <w:t>pisteytyksen perusteet</w:t>
            </w:r>
          </w:p>
        </w:tc>
      </w:tr>
      <w:tr w:rsidR="006F71E1" w:rsidRPr="00EA2F15" w14:paraId="21150E04" w14:textId="77777777" w:rsidTr="006D31A1">
        <w:tc>
          <w:tcPr>
            <w:tcW w:w="5637" w:type="dxa"/>
          </w:tcPr>
          <w:p w14:paraId="2C5F7434" w14:textId="09DEE777" w:rsidR="006F71E1" w:rsidRPr="001F1CA1" w:rsidRDefault="006F71E1" w:rsidP="001F1CA1">
            <w:pPr>
              <w:pStyle w:val="Luettelokappale"/>
              <w:numPr>
                <w:ilvl w:val="0"/>
                <w:numId w:val="12"/>
              </w:numPr>
              <w:jc w:val="left"/>
              <w:rPr>
                <w:rFonts w:cs="Arial"/>
              </w:rPr>
            </w:pPr>
            <w:r w:rsidRPr="00EA2F15">
              <w:rPr>
                <w:rFonts w:cs="Arial"/>
              </w:rPr>
              <w:t>Tarjoaja hyväksyy tarjouspyynnön liitteenä 5A olevan sopimuksen. Tiedoksi: Edellä mainittujen sopimusehtojen vastaiset varaumat johtavat todennäköisesti tarjouksen hylkäämiseen.</w:t>
            </w:r>
            <w:r w:rsidRPr="00EA2F15">
              <w:t xml:space="preserve"> </w:t>
            </w:r>
          </w:p>
          <w:p w14:paraId="6C461A1A" w14:textId="77777777" w:rsidR="006F71E1" w:rsidRPr="00EA2F15" w:rsidRDefault="006F71E1" w:rsidP="006F71E1">
            <w:pPr>
              <w:pStyle w:val="Luettelokappale"/>
              <w:ind w:left="0"/>
              <w:jc w:val="left"/>
            </w:pPr>
          </w:p>
        </w:tc>
        <w:tc>
          <w:tcPr>
            <w:tcW w:w="1134" w:type="dxa"/>
            <w:vAlign w:val="center"/>
          </w:tcPr>
          <w:p w14:paraId="58644CDB" w14:textId="77777777" w:rsidR="006F71E1" w:rsidRPr="00EA2F15" w:rsidRDefault="006F71E1" w:rsidP="006F71E1">
            <w:pPr>
              <w:spacing w:line="276" w:lineRule="auto"/>
              <w:jc w:val="center"/>
            </w:pPr>
            <w:r w:rsidRPr="00EA2F15">
              <w:t>X</w:t>
            </w:r>
          </w:p>
        </w:tc>
        <w:tc>
          <w:tcPr>
            <w:tcW w:w="1275" w:type="dxa"/>
            <w:vAlign w:val="center"/>
          </w:tcPr>
          <w:p w14:paraId="1AE55FAD" w14:textId="77777777" w:rsidR="006F71E1" w:rsidRPr="00EA2F15" w:rsidRDefault="006F71E1" w:rsidP="006F71E1">
            <w:pPr>
              <w:spacing w:line="276" w:lineRule="auto"/>
              <w:jc w:val="left"/>
            </w:pPr>
          </w:p>
        </w:tc>
        <w:tc>
          <w:tcPr>
            <w:tcW w:w="993" w:type="dxa"/>
            <w:shd w:val="clear" w:color="auto" w:fill="auto"/>
          </w:tcPr>
          <w:p w14:paraId="451E57E0" w14:textId="77777777" w:rsidR="006F71E1" w:rsidRPr="00EA2F15" w:rsidRDefault="006F71E1" w:rsidP="006F71E1">
            <w:pPr>
              <w:spacing w:before="120" w:after="120"/>
              <w:jc w:val="center"/>
            </w:pPr>
          </w:p>
          <w:p w14:paraId="381E187F" w14:textId="77777777" w:rsidR="006F71E1" w:rsidRPr="00EA2F15" w:rsidRDefault="006F71E1" w:rsidP="006F71E1">
            <w:pPr>
              <w:spacing w:before="120" w:after="120"/>
              <w:jc w:val="center"/>
            </w:pPr>
          </w:p>
          <w:p w14:paraId="6C943BD3" w14:textId="759E9E18" w:rsidR="006F71E1" w:rsidRPr="00EA2F15" w:rsidRDefault="006F71E1" w:rsidP="00C023CD">
            <w:pPr>
              <w:spacing w:before="120" w:after="120"/>
              <w:jc w:val="center"/>
            </w:pPr>
            <w:r w:rsidRPr="00EA2F15">
              <w:t>EI OLE</w:t>
            </w:r>
          </w:p>
        </w:tc>
        <w:tc>
          <w:tcPr>
            <w:tcW w:w="1162" w:type="dxa"/>
            <w:shd w:val="clear" w:color="auto" w:fill="auto"/>
            <w:vAlign w:val="center"/>
          </w:tcPr>
          <w:p w14:paraId="0DC7EE8A" w14:textId="3BAFC43A" w:rsidR="006F71E1" w:rsidRPr="00EA2F15" w:rsidRDefault="006F71E1" w:rsidP="00C023CD">
            <w:pPr>
              <w:spacing w:before="120" w:after="120"/>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vAlign w:val="center"/>
          </w:tcPr>
          <w:p w14:paraId="4A16D25D" w14:textId="7DD848FB" w:rsidR="006F71E1" w:rsidRPr="00EA2F15" w:rsidRDefault="006F71E1" w:rsidP="00C023CD">
            <w:pPr>
              <w:spacing w:line="276" w:lineRule="auto"/>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68911665" w14:textId="77777777" w:rsidR="006F71E1" w:rsidRPr="00EA2F15" w:rsidRDefault="006F71E1" w:rsidP="006F71E1">
            <w:pPr>
              <w:spacing w:line="276" w:lineRule="auto"/>
              <w:jc w:val="left"/>
            </w:pPr>
            <w:r w:rsidRPr="00EA2F15">
              <w:t>EI OLE</w:t>
            </w:r>
          </w:p>
        </w:tc>
      </w:tr>
      <w:tr w:rsidR="006F71E1" w:rsidRPr="00EA2F15" w14:paraId="273114B1" w14:textId="77777777" w:rsidTr="006D31A1">
        <w:tc>
          <w:tcPr>
            <w:tcW w:w="5637" w:type="dxa"/>
          </w:tcPr>
          <w:p w14:paraId="3FC76374" w14:textId="4A9C3079" w:rsidR="006F71E1" w:rsidRPr="00E81ED4" w:rsidRDefault="006F71E1" w:rsidP="0001311D">
            <w:pPr>
              <w:pStyle w:val="Luettelokappale"/>
              <w:numPr>
                <w:ilvl w:val="0"/>
                <w:numId w:val="12"/>
              </w:numPr>
              <w:jc w:val="left"/>
              <w:rPr>
                <w:rFonts w:cs="Arial"/>
              </w:rPr>
            </w:pPr>
            <w:r w:rsidRPr="00E81ED4">
              <w:rPr>
                <w:rFonts w:cs="Arial"/>
              </w:rPr>
              <w:t xml:space="preserve">Tarjoaja hyväksyy, että sopimuksessa sovelletaan julkisen </w:t>
            </w:r>
            <w:r w:rsidR="00FD0D88" w:rsidRPr="00E81ED4">
              <w:rPr>
                <w:rFonts w:cs="Arial"/>
              </w:rPr>
              <w:t>hallinnon IT-</w:t>
            </w:r>
            <w:r w:rsidRPr="00E81ED4">
              <w:rPr>
                <w:rFonts w:cs="Arial"/>
              </w:rPr>
              <w:t>hankintojen yleisiä sopimusehtoja (J</w:t>
            </w:r>
            <w:r w:rsidR="00FD0D88" w:rsidRPr="00E81ED4">
              <w:rPr>
                <w:rFonts w:cs="Arial"/>
              </w:rPr>
              <w:t>IT 2015</w:t>
            </w:r>
            <w:r w:rsidR="001F1CA1" w:rsidRPr="00E81ED4">
              <w:rPr>
                <w:rFonts w:cs="Arial"/>
              </w:rPr>
              <w:t xml:space="preserve"> Henkilötietojen käsittely, JIT 2015 Palvelut, JIT 2015 Konsultointi, JIT 2015 Yleiset ehdot</w:t>
            </w:r>
            <w:r w:rsidRPr="00E81ED4">
              <w:rPr>
                <w:rFonts w:cs="Arial"/>
              </w:rPr>
              <w:t xml:space="preserve">) siltä osin, kuin ne eivät ole ristiriidassa sopimuksen kanssa. Yleiset ehdot on esitetty tarjouspyynnön liitteenä </w:t>
            </w:r>
            <w:r w:rsidRPr="00E81ED4">
              <w:rPr>
                <w:rFonts w:cs="Arial"/>
              </w:rPr>
              <w:lastRenderedPageBreak/>
              <w:t>5B. Tiedoksi: Edellä mainittujen sopimusehtojen vastaiset varaumat johtavat todennäköisesti tarjouksen hylkäämiseen.</w:t>
            </w:r>
          </w:p>
          <w:p w14:paraId="5F3F353A" w14:textId="77777777" w:rsidR="006F71E1" w:rsidRPr="00E81ED4" w:rsidRDefault="006F71E1" w:rsidP="001F1CA1">
            <w:pPr>
              <w:jc w:val="left"/>
            </w:pPr>
          </w:p>
        </w:tc>
        <w:tc>
          <w:tcPr>
            <w:tcW w:w="1134" w:type="dxa"/>
            <w:vAlign w:val="center"/>
          </w:tcPr>
          <w:p w14:paraId="16E9D4FA" w14:textId="77777777" w:rsidR="006F71E1" w:rsidRPr="00EA2F15" w:rsidRDefault="006F71E1" w:rsidP="006F71E1">
            <w:pPr>
              <w:spacing w:line="276" w:lineRule="auto"/>
              <w:jc w:val="center"/>
            </w:pPr>
            <w:r w:rsidRPr="00EA2F15">
              <w:lastRenderedPageBreak/>
              <w:t>X</w:t>
            </w:r>
          </w:p>
        </w:tc>
        <w:tc>
          <w:tcPr>
            <w:tcW w:w="1275" w:type="dxa"/>
            <w:vAlign w:val="center"/>
          </w:tcPr>
          <w:p w14:paraId="239C4BAC" w14:textId="77777777" w:rsidR="006F71E1" w:rsidRPr="00EA2F15" w:rsidRDefault="006F71E1" w:rsidP="006F71E1">
            <w:pPr>
              <w:spacing w:line="276" w:lineRule="auto"/>
              <w:jc w:val="left"/>
            </w:pPr>
          </w:p>
        </w:tc>
        <w:tc>
          <w:tcPr>
            <w:tcW w:w="993" w:type="dxa"/>
            <w:shd w:val="clear" w:color="auto" w:fill="auto"/>
          </w:tcPr>
          <w:p w14:paraId="6D74C981" w14:textId="77777777" w:rsidR="006F71E1" w:rsidRPr="00EA2F15" w:rsidRDefault="006F71E1" w:rsidP="006F71E1">
            <w:pPr>
              <w:jc w:val="left"/>
            </w:pPr>
          </w:p>
          <w:p w14:paraId="346351AD" w14:textId="77777777" w:rsidR="006F71E1" w:rsidRPr="00EA2F15" w:rsidRDefault="006F71E1" w:rsidP="006F71E1">
            <w:pPr>
              <w:jc w:val="left"/>
            </w:pPr>
          </w:p>
          <w:p w14:paraId="61411E68" w14:textId="77777777" w:rsidR="006F71E1" w:rsidRPr="00EA2F15" w:rsidRDefault="006F71E1" w:rsidP="006F71E1">
            <w:pPr>
              <w:jc w:val="left"/>
            </w:pPr>
          </w:p>
          <w:p w14:paraId="1A385D57" w14:textId="77777777" w:rsidR="006F71E1" w:rsidRPr="00EA2F15" w:rsidRDefault="006F71E1" w:rsidP="006F71E1">
            <w:pPr>
              <w:jc w:val="left"/>
            </w:pPr>
          </w:p>
          <w:p w14:paraId="7F61991C" w14:textId="77777777" w:rsidR="006F71E1" w:rsidRPr="00EA2F15" w:rsidRDefault="006F71E1" w:rsidP="006F71E1">
            <w:pPr>
              <w:jc w:val="left"/>
            </w:pPr>
          </w:p>
          <w:p w14:paraId="3E0FB896" w14:textId="5E3BC473" w:rsidR="006F71E1" w:rsidRPr="00EA2F15" w:rsidRDefault="006F71E1" w:rsidP="00C023CD">
            <w:pPr>
              <w:jc w:val="center"/>
            </w:pPr>
            <w:r w:rsidRPr="00EA2F15">
              <w:t>EI OLE</w:t>
            </w:r>
          </w:p>
        </w:tc>
        <w:tc>
          <w:tcPr>
            <w:tcW w:w="1162" w:type="dxa"/>
            <w:shd w:val="clear" w:color="auto" w:fill="auto"/>
          </w:tcPr>
          <w:p w14:paraId="48DBD583" w14:textId="77777777" w:rsidR="006F71E1" w:rsidRPr="00EA2F15" w:rsidRDefault="006F71E1" w:rsidP="00C023CD">
            <w:pPr>
              <w:jc w:val="center"/>
            </w:pPr>
          </w:p>
          <w:p w14:paraId="349AE891" w14:textId="77777777" w:rsidR="006F71E1" w:rsidRPr="00EA2F15" w:rsidRDefault="006F71E1" w:rsidP="00C023CD">
            <w:pPr>
              <w:jc w:val="center"/>
            </w:pPr>
          </w:p>
          <w:p w14:paraId="35D8E4AF" w14:textId="77777777" w:rsidR="006F71E1" w:rsidRPr="00EA2F15" w:rsidRDefault="006F71E1" w:rsidP="00C023CD">
            <w:pPr>
              <w:jc w:val="center"/>
            </w:pPr>
          </w:p>
          <w:p w14:paraId="5CC9D787" w14:textId="77777777" w:rsidR="006F71E1" w:rsidRPr="00EA2F15" w:rsidRDefault="006F71E1" w:rsidP="00C023CD">
            <w:pPr>
              <w:jc w:val="center"/>
            </w:pPr>
          </w:p>
          <w:p w14:paraId="465E3A99" w14:textId="77777777" w:rsidR="006F71E1" w:rsidRPr="00EA2F15" w:rsidRDefault="006F71E1" w:rsidP="00C023CD">
            <w:pPr>
              <w:jc w:val="center"/>
            </w:pPr>
          </w:p>
          <w:p w14:paraId="27FAD048" w14:textId="77777777" w:rsidR="006F71E1" w:rsidRPr="00EA2F15" w:rsidRDefault="006F71E1" w:rsidP="00C023CD">
            <w:pPr>
              <w:jc w:val="center"/>
            </w:pPr>
          </w:p>
          <w:p w14:paraId="7C2927AF" w14:textId="5C1525AF" w:rsidR="006F71E1" w:rsidRPr="00EA2F15" w:rsidRDefault="006F71E1" w:rsidP="00C023CD">
            <w:pPr>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tcPr>
          <w:p w14:paraId="4995A1F9" w14:textId="77777777" w:rsidR="006F71E1" w:rsidRPr="00EA2F15" w:rsidRDefault="006F71E1" w:rsidP="00C023CD">
            <w:pPr>
              <w:jc w:val="center"/>
            </w:pPr>
          </w:p>
          <w:p w14:paraId="0C73A0DB" w14:textId="77777777" w:rsidR="006F71E1" w:rsidRPr="00EA2F15" w:rsidRDefault="006F71E1" w:rsidP="00C023CD">
            <w:pPr>
              <w:jc w:val="center"/>
            </w:pPr>
          </w:p>
          <w:p w14:paraId="4AEEAB67" w14:textId="77777777" w:rsidR="006F71E1" w:rsidRPr="00EA2F15" w:rsidRDefault="006F71E1" w:rsidP="00C023CD">
            <w:pPr>
              <w:jc w:val="center"/>
            </w:pPr>
          </w:p>
          <w:p w14:paraId="413270F3" w14:textId="77777777" w:rsidR="006F71E1" w:rsidRPr="00EA2F15" w:rsidRDefault="006F71E1" w:rsidP="00C023CD">
            <w:pPr>
              <w:jc w:val="center"/>
            </w:pPr>
          </w:p>
          <w:p w14:paraId="4723EEA6" w14:textId="77777777" w:rsidR="006F71E1" w:rsidRPr="00EA2F15" w:rsidRDefault="006F71E1" w:rsidP="00C023CD">
            <w:pPr>
              <w:jc w:val="center"/>
            </w:pPr>
          </w:p>
          <w:p w14:paraId="48871E03" w14:textId="77777777" w:rsidR="006F71E1" w:rsidRPr="00EA2F15" w:rsidRDefault="006F71E1" w:rsidP="00C023CD">
            <w:pPr>
              <w:jc w:val="center"/>
            </w:pPr>
          </w:p>
          <w:p w14:paraId="51E45291" w14:textId="02972C6A" w:rsidR="006F71E1" w:rsidRPr="00EA2F15" w:rsidRDefault="006F71E1" w:rsidP="00C023CD">
            <w:pPr>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3F407764" w14:textId="77777777" w:rsidR="006F71E1" w:rsidRPr="00EA2F15" w:rsidRDefault="006F71E1" w:rsidP="006F71E1">
            <w:pPr>
              <w:spacing w:line="276" w:lineRule="auto"/>
              <w:jc w:val="left"/>
            </w:pPr>
            <w:r w:rsidRPr="00EA2F15">
              <w:t>EI OLE</w:t>
            </w:r>
          </w:p>
        </w:tc>
      </w:tr>
      <w:tr w:rsidR="006D31A1" w:rsidRPr="00EA2F15" w14:paraId="206408F8" w14:textId="77777777" w:rsidTr="006D31A1">
        <w:tc>
          <w:tcPr>
            <w:tcW w:w="5637" w:type="dxa"/>
            <w:shd w:val="clear" w:color="auto" w:fill="DBE5F1" w:themeFill="accent1" w:themeFillTint="33"/>
            <w:vAlign w:val="center"/>
          </w:tcPr>
          <w:p w14:paraId="20F38A38" w14:textId="77777777" w:rsidR="006D31A1" w:rsidRPr="00E81ED4" w:rsidRDefault="006D31A1" w:rsidP="006D31A1">
            <w:pPr>
              <w:spacing w:line="276" w:lineRule="auto"/>
              <w:jc w:val="left"/>
              <w:rPr>
                <w:b/>
              </w:rPr>
            </w:pPr>
            <w:r w:rsidRPr="00E81ED4">
              <w:rPr>
                <w:b/>
              </w:rPr>
              <w:t>Vaatimus</w:t>
            </w:r>
          </w:p>
        </w:tc>
        <w:tc>
          <w:tcPr>
            <w:tcW w:w="1134" w:type="dxa"/>
            <w:shd w:val="clear" w:color="auto" w:fill="DBE5F1" w:themeFill="accent1" w:themeFillTint="33"/>
            <w:vAlign w:val="center"/>
          </w:tcPr>
          <w:p w14:paraId="3A0A377F" w14:textId="77777777" w:rsidR="006D31A1" w:rsidRPr="00EA2F15" w:rsidRDefault="006D31A1" w:rsidP="006D31A1">
            <w:pPr>
              <w:spacing w:line="276" w:lineRule="auto"/>
              <w:jc w:val="left"/>
              <w:rPr>
                <w:b/>
              </w:rPr>
            </w:pPr>
            <w:r w:rsidRPr="00EA2F15">
              <w:rPr>
                <w:b/>
              </w:rPr>
              <w:t>Pakol-linen</w:t>
            </w:r>
          </w:p>
        </w:tc>
        <w:tc>
          <w:tcPr>
            <w:tcW w:w="1275" w:type="dxa"/>
            <w:shd w:val="clear" w:color="auto" w:fill="DBE5F1" w:themeFill="accent1" w:themeFillTint="33"/>
            <w:vAlign w:val="center"/>
          </w:tcPr>
          <w:p w14:paraId="34FFE2F9" w14:textId="77777777" w:rsidR="006D31A1" w:rsidRPr="00EA2F15" w:rsidRDefault="006D31A1" w:rsidP="006D31A1">
            <w:pPr>
              <w:spacing w:line="276" w:lineRule="auto"/>
              <w:jc w:val="left"/>
              <w:rPr>
                <w:b/>
              </w:rPr>
            </w:pPr>
            <w:r w:rsidRPr="00EA2F15">
              <w:rPr>
                <w:b/>
              </w:rPr>
              <w:t>Pistey-tettävä</w:t>
            </w:r>
          </w:p>
        </w:tc>
        <w:tc>
          <w:tcPr>
            <w:tcW w:w="993" w:type="dxa"/>
            <w:shd w:val="clear" w:color="auto" w:fill="DBE5F1" w:themeFill="accent1" w:themeFillTint="33"/>
          </w:tcPr>
          <w:p w14:paraId="57B32A25" w14:textId="77777777" w:rsidR="006D31A1" w:rsidRPr="00EA2F15" w:rsidRDefault="006D31A1" w:rsidP="006D31A1">
            <w:pPr>
              <w:spacing w:line="276" w:lineRule="auto"/>
              <w:jc w:val="left"/>
              <w:rPr>
                <w:b/>
                <w:highlight w:val="lightGray"/>
              </w:rPr>
            </w:pPr>
          </w:p>
        </w:tc>
        <w:tc>
          <w:tcPr>
            <w:tcW w:w="1162" w:type="dxa"/>
            <w:shd w:val="clear" w:color="auto" w:fill="DBE5F1" w:themeFill="accent1" w:themeFillTint="33"/>
            <w:vAlign w:val="center"/>
          </w:tcPr>
          <w:p w14:paraId="0F64B66B" w14:textId="165D72A9" w:rsidR="006D31A1" w:rsidRPr="00EA2F15" w:rsidRDefault="006D31A1" w:rsidP="006D31A1">
            <w:pPr>
              <w:spacing w:line="276" w:lineRule="auto"/>
              <w:jc w:val="left"/>
              <w:rPr>
                <w:b/>
              </w:rPr>
            </w:pPr>
            <w:r w:rsidRPr="00EA2F15">
              <w:rPr>
                <w:b/>
              </w:rPr>
              <w:t>KYLLÄ</w:t>
            </w:r>
          </w:p>
        </w:tc>
        <w:tc>
          <w:tcPr>
            <w:tcW w:w="823" w:type="dxa"/>
            <w:shd w:val="clear" w:color="auto" w:fill="DBE5F1" w:themeFill="accent1" w:themeFillTint="33"/>
            <w:vAlign w:val="center"/>
          </w:tcPr>
          <w:p w14:paraId="25B6ECB5" w14:textId="3B89DD39" w:rsidR="006D31A1" w:rsidRPr="00EA2F15" w:rsidRDefault="006D31A1" w:rsidP="006D31A1">
            <w:pPr>
              <w:spacing w:line="276" w:lineRule="auto"/>
              <w:jc w:val="left"/>
              <w:rPr>
                <w:b/>
              </w:rPr>
            </w:pPr>
            <w:r w:rsidRPr="00EA2F15">
              <w:rPr>
                <w:b/>
              </w:rPr>
              <w:t>EI</w:t>
            </w:r>
          </w:p>
        </w:tc>
        <w:tc>
          <w:tcPr>
            <w:tcW w:w="3402" w:type="dxa"/>
            <w:shd w:val="clear" w:color="auto" w:fill="DBE5F1" w:themeFill="accent1" w:themeFillTint="33"/>
            <w:vAlign w:val="center"/>
          </w:tcPr>
          <w:p w14:paraId="75A39A51" w14:textId="4EBE4CFD" w:rsidR="006D31A1" w:rsidRPr="00EA2F15" w:rsidRDefault="006D31A1" w:rsidP="006D31A1">
            <w:pPr>
              <w:spacing w:line="276" w:lineRule="auto"/>
              <w:jc w:val="left"/>
              <w:rPr>
                <w:b/>
              </w:rPr>
            </w:pPr>
            <w:r w:rsidRPr="00EA2F15">
              <w:rPr>
                <w:b/>
              </w:rPr>
              <w:t>Vaadittu lisäselvitys</w:t>
            </w:r>
            <w:r w:rsidR="00CE25C9">
              <w:rPr>
                <w:b/>
              </w:rPr>
              <w:t>, pisteytyksen perusteet</w:t>
            </w:r>
          </w:p>
        </w:tc>
      </w:tr>
      <w:tr w:rsidR="00951F02" w:rsidRPr="00EA2F15" w14:paraId="0D92EA4C" w14:textId="77777777" w:rsidTr="006D31A1">
        <w:tc>
          <w:tcPr>
            <w:tcW w:w="5637" w:type="dxa"/>
          </w:tcPr>
          <w:p w14:paraId="38B8C92B" w14:textId="01BB16E0" w:rsidR="00951F02" w:rsidRPr="00E81ED4" w:rsidRDefault="0078204C" w:rsidP="0001311D">
            <w:pPr>
              <w:pStyle w:val="Luettelokappale"/>
              <w:numPr>
                <w:ilvl w:val="0"/>
                <w:numId w:val="12"/>
              </w:numPr>
              <w:jc w:val="left"/>
            </w:pPr>
            <w:r>
              <w:t>T</w:t>
            </w:r>
            <w:r w:rsidR="00FB012B">
              <w:t>arjoa</w:t>
            </w:r>
            <w:r w:rsidR="00951F02" w:rsidRPr="00E81ED4">
              <w:t>ja on nimennyt palvelusta vastaava</w:t>
            </w:r>
            <w:r w:rsidR="005454A8" w:rsidRPr="00E81ED4">
              <w:t>t</w:t>
            </w:r>
            <w:r w:rsidR="00951F02" w:rsidRPr="00E81ED4">
              <w:t xml:space="preserve"> päävastuullise</w:t>
            </w:r>
            <w:r w:rsidR="005454A8" w:rsidRPr="00E81ED4">
              <w:t>t</w:t>
            </w:r>
            <w:r w:rsidR="00951F02" w:rsidRPr="00E81ED4">
              <w:t xml:space="preserve"> henkilö</w:t>
            </w:r>
            <w:r w:rsidR="005454A8" w:rsidRPr="00E81ED4">
              <w:t>t</w:t>
            </w:r>
            <w:r w:rsidR="00951F02" w:rsidRPr="00E81ED4">
              <w:t>. Päävastuulli</w:t>
            </w:r>
            <w:r w:rsidR="005454A8" w:rsidRPr="00E81ED4">
              <w:t>set</w:t>
            </w:r>
            <w:r w:rsidR="00951F02" w:rsidRPr="00E81ED4">
              <w:t xml:space="preserve"> henkilö</w:t>
            </w:r>
            <w:r w:rsidR="005454A8" w:rsidRPr="00E81ED4">
              <w:t>t</w:t>
            </w:r>
            <w:r w:rsidR="00951F02" w:rsidRPr="00E81ED4">
              <w:t xml:space="preserve"> täyttä</w:t>
            </w:r>
            <w:r w:rsidR="005454A8" w:rsidRPr="00E81ED4">
              <w:t xml:space="preserve">vät </w:t>
            </w:r>
            <w:r w:rsidR="00951F02" w:rsidRPr="00E81ED4">
              <w:t>tarjouspyynnön liitteessä 2.</w:t>
            </w:r>
            <w:r w:rsidR="00D80C68" w:rsidRPr="00E81ED4">
              <w:t>2</w:t>
            </w:r>
            <w:r w:rsidR="00951F02" w:rsidRPr="00E81ED4">
              <w:t xml:space="preserve"> CV-lomake asetetut vaatimukset.</w:t>
            </w:r>
          </w:p>
          <w:p w14:paraId="240A3D81" w14:textId="77777777" w:rsidR="00951F02" w:rsidRPr="00E81ED4" w:rsidRDefault="00951F02" w:rsidP="001A0530">
            <w:pPr>
              <w:pStyle w:val="Luettelokappale"/>
              <w:ind w:left="825"/>
              <w:jc w:val="left"/>
              <w:rPr>
                <w:rFonts w:cs="Arial"/>
              </w:rPr>
            </w:pPr>
          </w:p>
          <w:p w14:paraId="37E65142" w14:textId="77777777" w:rsidR="00951F02" w:rsidRPr="00E81ED4" w:rsidRDefault="00951F02" w:rsidP="001A0530">
            <w:pPr>
              <w:pStyle w:val="Sisennettyleipteksti3"/>
              <w:spacing w:after="0"/>
              <w:ind w:left="0" w:right="0"/>
              <w:jc w:val="left"/>
              <w:rPr>
                <w:sz w:val="20"/>
                <w:szCs w:val="20"/>
              </w:rPr>
            </w:pPr>
          </w:p>
        </w:tc>
        <w:tc>
          <w:tcPr>
            <w:tcW w:w="1134" w:type="dxa"/>
            <w:vAlign w:val="center"/>
          </w:tcPr>
          <w:p w14:paraId="19C83130" w14:textId="77777777" w:rsidR="00951F02" w:rsidRPr="00EA2F15" w:rsidRDefault="00951F02" w:rsidP="00722CC3">
            <w:pPr>
              <w:spacing w:line="276" w:lineRule="auto"/>
              <w:jc w:val="center"/>
            </w:pPr>
            <w:r w:rsidRPr="00EA2F15">
              <w:t>X</w:t>
            </w:r>
          </w:p>
        </w:tc>
        <w:tc>
          <w:tcPr>
            <w:tcW w:w="1275" w:type="dxa"/>
            <w:vAlign w:val="center"/>
          </w:tcPr>
          <w:p w14:paraId="3013BA9B" w14:textId="77777777" w:rsidR="00951F02" w:rsidRPr="00EA2F15" w:rsidRDefault="00951F02" w:rsidP="001A0530">
            <w:pPr>
              <w:spacing w:line="276" w:lineRule="auto"/>
              <w:jc w:val="left"/>
            </w:pPr>
          </w:p>
        </w:tc>
        <w:tc>
          <w:tcPr>
            <w:tcW w:w="993" w:type="dxa"/>
            <w:shd w:val="clear" w:color="auto" w:fill="auto"/>
          </w:tcPr>
          <w:p w14:paraId="40C45B64" w14:textId="77777777" w:rsidR="00951F02" w:rsidRPr="00EA2F15" w:rsidRDefault="00951F02" w:rsidP="00C023CD">
            <w:pPr>
              <w:jc w:val="center"/>
            </w:pPr>
          </w:p>
          <w:p w14:paraId="4A06EE8C" w14:textId="77777777" w:rsidR="00C023CD" w:rsidRPr="00EA2F15" w:rsidRDefault="00C023CD" w:rsidP="00C023CD">
            <w:pPr>
              <w:jc w:val="center"/>
            </w:pPr>
          </w:p>
          <w:p w14:paraId="7FEAA0AD" w14:textId="06FA42D6" w:rsidR="00C023CD" w:rsidRPr="00EA2F15" w:rsidRDefault="00C023CD" w:rsidP="00C023CD">
            <w:pPr>
              <w:jc w:val="center"/>
            </w:pPr>
            <w:r w:rsidRPr="00EA2F15">
              <w:t>EI OLE</w:t>
            </w:r>
          </w:p>
        </w:tc>
        <w:tc>
          <w:tcPr>
            <w:tcW w:w="1162" w:type="dxa"/>
            <w:shd w:val="clear" w:color="auto" w:fill="auto"/>
          </w:tcPr>
          <w:p w14:paraId="13EA31CB" w14:textId="77777777" w:rsidR="00C023CD" w:rsidRPr="00EA2F15" w:rsidRDefault="00C023CD" w:rsidP="00C023CD">
            <w:pPr>
              <w:jc w:val="center"/>
            </w:pPr>
          </w:p>
          <w:p w14:paraId="78197BDE" w14:textId="77777777" w:rsidR="00C023CD" w:rsidRPr="00EA2F15" w:rsidRDefault="00C023CD" w:rsidP="00C023CD">
            <w:pPr>
              <w:jc w:val="center"/>
            </w:pPr>
          </w:p>
          <w:p w14:paraId="6722FAEA" w14:textId="1A84EA34" w:rsidR="00951F02" w:rsidRPr="00EA2F15" w:rsidRDefault="00951F02" w:rsidP="00C023CD">
            <w:pPr>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tcPr>
          <w:p w14:paraId="3940EB64" w14:textId="77777777" w:rsidR="00C023CD" w:rsidRPr="00EA2F15" w:rsidRDefault="00C023CD" w:rsidP="00C023CD">
            <w:pPr>
              <w:jc w:val="center"/>
            </w:pPr>
          </w:p>
          <w:p w14:paraId="49664715" w14:textId="77777777" w:rsidR="00C023CD" w:rsidRPr="00EA2F15" w:rsidRDefault="00C023CD" w:rsidP="00C023CD">
            <w:pPr>
              <w:jc w:val="center"/>
            </w:pPr>
          </w:p>
          <w:p w14:paraId="4400DCC4" w14:textId="0A932104" w:rsidR="00951F02" w:rsidRPr="00EA2F15" w:rsidRDefault="00951F02" w:rsidP="00C023CD">
            <w:pPr>
              <w:jc w:val="center"/>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70222B69" w14:textId="7E00BB37" w:rsidR="00951F02" w:rsidRDefault="00951F02" w:rsidP="001A0530">
            <w:pPr>
              <w:jc w:val="left"/>
              <w:rPr>
                <w:rFonts w:cs="Arial"/>
                <w:b/>
                <w:bCs/>
              </w:rPr>
            </w:pPr>
            <w:r w:rsidRPr="00EA2F15">
              <w:rPr>
                <w:rFonts w:cs="Arial"/>
              </w:rPr>
              <w:t>Henkilö</w:t>
            </w:r>
            <w:r w:rsidR="006C592A">
              <w:rPr>
                <w:rFonts w:cs="Arial"/>
              </w:rPr>
              <w:t>i</w:t>
            </w:r>
            <w:r w:rsidRPr="00EA2F15">
              <w:rPr>
                <w:rFonts w:cs="Arial"/>
              </w:rPr>
              <w:t xml:space="preserve">stä on annettava tiedot tarjouspyynnön </w:t>
            </w:r>
            <w:r w:rsidRPr="00432F01">
              <w:rPr>
                <w:rFonts w:cs="Arial"/>
                <w:b/>
                <w:bCs/>
              </w:rPr>
              <w:t>liitteellä 2.</w:t>
            </w:r>
            <w:r w:rsidR="001E56A7" w:rsidRPr="00432F01">
              <w:rPr>
                <w:rFonts w:cs="Arial"/>
                <w:b/>
                <w:bCs/>
              </w:rPr>
              <w:t>2</w:t>
            </w:r>
            <w:r w:rsidRPr="00432F01">
              <w:rPr>
                <w:rFonts w:cs="Arial"/>
                <w:b/>
                <w:bCs/>
              </w:rPr>
              <w:t xml:space="preserve"> CV-lomake.</w:t>
            </w:r>
          </w:p>
          <w:p w14:paraId="7D1B2769" w14:textId="15C3DFDB" w:rsidR="00E81ED4" w:rsidRDefault="00E81ED4" w:rsidP="001A0530">
            <w:pPr>
              <w:jc w:val="left"/>
              <w:rPr>
                <w:rFonts w:cs="Arial"/>
                <w:b/>
                <w:bCs/>
              </w:rPr>
            </w:pPr>
          </w:p>
          <w:p w14:paraId="166FA004" w14:textId="535A698E" w:rsidR="00E81ED4" w:rsidRPr="00EA2F15" w:rsidRDefault="00E81ED4" w:rsidP="001A0530">
            <w:pPr>
              <w:jc w:val="left"/>
              <w:rPr>
                <w:rFonts w:cs="Arial"/>
              </w:rPr>
            </w:pPr>
            <w:r w:rsidRPr="00651075">
              <w:rPr>
                <w:rFonts w:cs="Arial"/>
              </w:rPr>
              <w:fldChar w:fldCharType="begin">
                <w:ffData>
                  <w:name w:val="Teksti2"/>
                  <w:enabled/>
                  <w:calcOnExit w:val="0"/>
                  <w:textInput/>
                </w:ffData>
              </w:fldChar>
            </w:r>
            <w:r w:rsidRPr="00651075">
              <w:rPr>
                <w:rFonts w:cs="Arial"/>
              </w:rPr>
              <w:instrText xml:space="preserve"> FORMTEXT </w:instrText>
            </w:r>
            <w:r w:rsidRPr="00651075">
              <w:rPr>
                <w:rFonts w:cs="Arial"/>
              </w:rPr>
            </w:r>
            <w:r w:rsidRPr="0065107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651075">
              <w:rPr>
                <w:rFonts w:cs="Arial"/>
              </w:rPr>
              <w:fldChar w:fldCharType="end"/>
            </w:r>
          </w:p>
          <w:p w14:paraId="69E83DAC" w14:textId="77777777" w:rsidR="00951F02" w:rsidRPr="00EA2F15" w:rsidRDefault="00951F02" w:rsidP="001A0530">
            <w:pPr>
              <w:spacing w:line="276" w:lineRule="auto"/>
              <w:jc w:val="left"/>
            </w:pPr>
          </w:p>
        </w:tc>
      </w:tr>
      <w:tr w:rsidR="001C12A2" w:rsidRPr="00EA2F15" w14:paraId="5895A8F2" w14:textId="77777777" w:rsidTr="006D31A1">
        <w:tc>
          <w:tcPr>
            <w:tcW w:w="5637" w:type="dxa"/>
          </w:tcPr>
          <w:p w14:paraId="58330DEB" w14:textId="5570F81B" w:rsidR="001C12A2" w:rsidRPr="00E81ED4" w:rsidRDefault="001C12A2" w:rsidP="0001311D">
            <w:pPr>
              <w:pStyle w:val="Luettelokappale"/>
              <w:numPr>
                <w:ilvl w:val="0"/>
                <w:numId w:val="12"/>
              </w:numPr>
              <w:jc w:val="left"/>
            </w:pPr>
            <w:r w:rsidRPr="00E81ED4">
              <w:t>Päävastuullis</w:t>
            </w:r>
            <w:r w:rsidR="005454A8" w:rsidRPr="00E81ED4">
              <w:t xml:space="preserve">ten </w:t>
            </w:r>
            <w:r w:rsidRPr="00E81ED4">
              <w:t>henkilö</w:t>
            </w:r>
            <w:r w:rsidR="005454A8" w:rsidRPr="00E81ED4">
              <w:t>ide</w:t>
            </w:r>
            <w:r w:rsidRPr="00E81ED4">
              <w:t xml:space="preserve">n osaaminen ylittää vähimmäisvaatimukset. </w:t>
            </w:r>
          </w:p>
          <w:p w14:paraId="45E6DB70" w14:textId="77777777" w:rsidR="001C12A2" w:rsidRPr="00E81ED4" w:rsidRDefault="001C12A2" w:rsidP="001C12A2">
            <w:pPr>
              <w:pStyle w:val="Sisennettyleipteksti3"/>
              <w:spacing w:after="0"/>
              <w:ind w:left="0" w:right="0"/>
              <w:jc w:val="left"/>
              <w:rPr>
                <w:sz w:val="20"/>
                <w:szCs w:val="20"/>
              </w:rPr>
            </w:pPr>
          </w:p>
        </w:tc>
        <w:tc>
          <w:tcPr>
            <w:tcW w:w="1134" w:type="dxa"/>
            <w:vAlign w:val="center"/>
          </w:tcPr>
          <w:p w14:paraId="447D3AD1" w14:textId="77777777" w:rsidR="001C12A2" w:rsidRPr="00EA2F15" w:rsidRDefault="001C12A2" w:rsidP="001C12A2">
            <w:pPr>
              <w:spacing w:line="276" w:lineRule="auto"/>
              <w:jc w:val="center"/>
            </w:pPr>
          </w:p>
        </w:tc>
        <w:tc>
          <w:tcPr>
            <w:tcW w:w="1275" w:type="dxa"/>
            <w:vAlign w:val="center"/>
          </w:tcPr>
          <w:p w14:paraId="134649AE" w14:textId="77777777" w:rsidR="001C12A2" w:rsidRPr="003840C4" w:rsidRDefault="001C12A2" w:rsidP="001C12A2">
            <w:pPr>
              <w:spacing w:line="276" w:lineRule="auto"/>
              <w:jc w:val="center"/>
            </w:pPr>
            <w:r w:rsidRPr="003840C4">
              <w:t>X</w:t>
            </w:r>
          </w:p>
        </w:tc>
        <w:tc>
          <w:tcPr>
            <w:tcW w:w="993" w:type="dxa"/>
            <w:shd w:val="clear" w:color="auto" w:fill="auto"/>
          </w:tcPr>
          <w:p w14:paraId="4B6F9AEF" w14:textId="77777777" w:rsidR="001C12A2" w:rsidRPr="003840C4" w:rsidRDefault="001C12A2" w:rsidP="001C12A2">
            <w:pPr>
              <w:jc w:val="center"/>
            </w:pPr>
          </w:p>
          <w:p w14:paraId="1397B205" w14:textId="77777777" w:rsidR="001C12A2" w:rsidRPr="003840C4" w:rsidRDefault="001C12A2" w:rsidP="001C12A2">
            <w:pPr>
              <w:jc w:val="center"/>
            </w:pPr>
          </w:p>
          <w:p w14:paraId="3D953292" w14:textId="77777777" w:rsidR="001C12A2" w:rsidRPr="003840C4" w:rsidRDefault="001C12A2" w:rsidP="001C12A2">
            <w:pPr>
              <w:jc w:val="center"/>
            </w:pPr>
          </w:p>
          <w:p w14:paraId="1FC1F331" w14:textId="77777777" w:rsidR="001C12A2" w:rsidRPr="003840C4" w:rsidRDefault="001C12A2" w:rsidP="001C12A2">
            <w:pPr>
              <w:jc w:val="left"/>
            </w:pPr>
          </w:p>
          <w:p w14:paraId="0A856551" w14:textId="163F66D1" w:rsidR="001C12A2" w:rsidRPr="003840C4" w:rsidRDefault="0044293E" w:rsidP="001C12A2">
            <w:pPr>
              <w:jc w:val="center"/>
            </w:pPr>
            <w:r w:rsidRPr="003840C4">
              <w:t>2</w:t>
            </w:r>
            <w:r w:rsidR="003D583A" w:rsidRPr="003840C4">
              <w:t>0</w:t>
            </w:r>
            <w:r w:rsidR="001C12A2" w:rsidRPr="003840C4">
              <w:t xml:space="preserve"> p</w:t>
            </w:r>
          </w:p>
        </w:tc>
        <w:tc>
          <w:tcPr>
            <w:tcW w:w="1162" w:type="dxa"/>
            <w:shd w:val="clear" w:color="auto" w:fill="auto"/>
          </w:tcPr>
          <w:p w14:paraId="172952BA" w14:textId="77777777" w:rsidR="001C12A2" w:rsidRPr="00EA2F15" w:rsidRDefault="001C12A2" w:rsidP="001C12A2">
            <w:pPr>
              <w:jc w:val="left"/>
            </w:pPr>
          </w:p>
          <w:p w14:paraId="275760DF" w14:textId="77777777" w:rsidR="001C12A2" w:rsidRPr="00EA2F15" w:rsidRDefault="001C12A2" w:rsidP="001C12A2">
            <w:pPr>
              <w:jc w:val="left"/>
            </w:pPr>
          </w:p>
          <w:p w14:paraId="5E2C006F" w14:textId="77777777" w:rsidR="001C12A2" w:rsidRPr="00EA2F15" w:rsidRDefault="001C12A2" w:rsidP="001C12A2">
            <w:pPr>
              <w:jc w:val="left"/>
            </w:pPr>
          </w:p>
          <w:p w14:paraId="59198FB8" w14:textId="77777777" w:rsidR="001C12A2" w:rsidRPr="00EA2F15" w:rsidRDefault="001C12A2" w:rsidP="001C12A2">
            <w:pPr>
              <w:jc w:val="left"/>
            </w:pPr>
          </w:p>
          <w:p w14:paraId="3A8C8461" w14:textId="44AB672D" w:rsidR="001C12A2" w:rsidRPr="00EA2F15" w:rsidRDefault="001C12A2" w:rsidP="001C12A2">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tcPr>
          <w:p w14:paraId="28193D58" w14:textId="77777777" w:rsidR="001C12A2" w:rsidRPr="00EA2F15" w:rsidRDefault="001C12A2" w:rsidP="001C12A2">
            <w:pPr>
              <w:jc w:val="left"/>
            </w:pPr>
          </w:p>
          <w:p w14:paraId="6B53265E" w14:textId="77777777" w:rsidR="001C12A2" w:rsidRPr="00EA2F15" w:rsidRDefault="001C12A2" w:rsidP="001C12A2">
            <w:pPr>
              <w:jc w:val="left"/>
            </w:pPr>
          </w:p>
          <w:p w14:paraId="6FF3D656" w14:textId="77777777" w:rsidR="001C12A2" w:rsidRPr="00EA2F15" w:rsidRDefault="001C12A2" w:rsidP="001C12A2">
            <w:pPr>
              <w:jc w:val="left"/>
            </w:pPr>
          </w:p>
          <w:p w14:paraId="78729A8C" w14:textId="77777777" w:rsidR="001C12A2" w:rsidRPr="00EA2F15" w:rsidRDefault="001C12A2" w:rsidP="001C12A2">
            <w:pPr>
              <w:jc w:val="left"/>
            </w:pPr>
          </w:p>
          <w:p w14:paraId="3BBF60AB" w14:textId="5F9FF00F" w:rsidR="001C12A2" w:rsidRPr="00EA2F15" w:rsidRDefault="001C12A2" w:rsidP="001C12A2">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77164E51" w14:textId="4E905DF4" w:rsidR="00B607E2" w:rsidRDefault="001C12A2" w:rsidP="001C12A2">
            <w:pPr>
              <w:jc w:val="left"/>
              <w:rPr>
                <w:rFonts w:cs="Arial"/>
              </w:rPr>
            </w:pPr>
            <w:r w:rsidRPr="00EA2F15">
              <w:rPr>
                <w:rFonts w:cs="Arial"/>
              </w:rPr>
              <w:t>Henkilö</w:t>
            </w:r>
            <w:r w:rsidR="006C592A">
              <w:rPr>
                <w:rFonts w:cs="Arial"/>
              </w:rPr>
              <w:t>i</w:t>
            </w:r>
            <w:r w:rsidRPr="00EA2F15">
              <w:rPr>
                <w:rFonts w:cs="Arial"/>
              </w:rPr>
              <w:t xml:space="preserve">stä on annettava tiedot tarjouspyynnön </w:t>
            </w:r>
            <w:r w:rsidRPr="00432F01">
              <w:rPr>
                <w:rFonts w:cs="Arial"/>
                <w:b/>
                <w:bCs/>
              </w:rPr>
              <w:t>liitteellä 2.</w:t>
            </w:r>
            <w:r w:rsidR="001E56A7" w:rsidRPr="00432F01">
              <w:rPr>
                <w:rFonts w:cs="Arial"/>
                <w:b/>
                <w:bCs/>
              </w:rPr>
              <w:t>2</w:t>
            </w:r>
            <w:r w:rsidRPr="00432F01">
              <w:rPr>
                <w:rFonts w:cs="Arial"/>
                <w:b/>
                <w:bCs/>
              </w:rPr>
              <w:t xml:space="preserve"> CV-lomake</w:t>
            </w:r>
            <w:r w:rsidR="00E64828">
              <w:rPr>
                <w:rFonts w:cs="Arial"/>
                <w:b/>
                <w:bCs/>
              </w:rPr>
              <w:t xml:space="preserve">, </w:t>
            </w:r>
            <w:r w:rsidR="00E64828" w:rsidRPr="00385895">
              <w:rPr>
                <w:rFonts w:cs="Arial"/>
              </w:rPr>
              <w:t xml:space="preserve">josta ilmenee myös tarkemmin </w:t>
            </w:r>
            <w:r w:rsidR="00385895" w:rsidRPr="00385895">
              <w:rPr>
                <w:rFonts w:cs="Arial"/>
              </w:rPr>
              <w:t xml:space="preserve">henkilöiden </w:t>
            </w:r>
            <w:r w:rsidR="00E64828" w:rsidRPr="00385895">
              <w:rPr>
                <w:rFonts w:cs="Arial"/>
              </w:rPr>
              <w:t>pisteytys.</w:t>
            </w:r>
          </w:p>
          <w:p w14:paraId="13712CAA" w14:textId="77CB331F" w:rsidR="00E81ED4" w:rsidRDefault="00E81ED4" w:rsidP="001C12A2">
            <w:pPr>
              <w:jc w:val="left"/>
              <w:rPr>
                <w:rFonts w:cs="Arial"/>
              </w:rPr>
            </w:pPr>
          </w:p>
          <w:p w14:paraId="49752366" w14:textId="2DDBD2B4" w:rsidR="00E81ED4" w:rsidRPr="00E64828" w:rsidRDefault="00E81ED4" w:rsidP="001C12A2">
            <w:pPr>
              <w:jc w:val="left"/>
              <w:rPr>
                <w:rFonts w:cs="Arial"/>
                <w:b/>
                <w:bCs/>
              </w:rPr>
            </w:pPr>
            <w:r w:rsidRPr="00651075">
              <w:rPr>
                <w:rFonts w:cs="Arial"/>
              </w:rPr>
              <w:fldChar w:fldCharType="begin">
                <w:ffData>
                  <w:name w:val="Teksti2"/>
                  <w:enabled/>
                  <w:calcOnExit w:val="0"/>
                  <w:textInput/>
                </w:ffData>
              </w:fldChar>
            </w:r>
            <w:r w:rsidRPr="00651075">
              <w:rPr>
                <w:rFonts w:cs="Arial"/>
              </w:rPr>
              <w:instrText xml:space="preserve"> FORMTEXT </w:instrText>
            </w:r>
            <w:r w:rsidRPr="00651075">
              <w:rPr>
                <w:rFonts w:cs="Arial"/>
              </w:rPr>
            </w:r>
            <w:r w:rsidRPr="0065107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651075">
              <w:rPr>
                <w:rFonts w:cs="Arial"/>
              </w:rPr>
              <w:fldChar w:fldCharType="end"/>
            </w:r>
          </w:p>
          <w:p w14:paraId="017AA196" w14:textId="77777777" w:rsidR="001C12A2" w:rsidRPr="00EA2F15" w:rsidRDefault="001C12A2" w:rsidP="001C12A2">
            <w:pPr>
              <w:spacing w:line="276" w:lineRule="auto"/>
              <w:jc w:val="left"/>
            </w:pPr>
          </w:p>
        </w:tc>
      </w:tr>
      <w:tr w:rsidR="00951F02" w:rsidRPr="00EA2F15" w14:paraId="56851E68" w14:textId="77777777" w:rsidTr="006D31A1">
        <w:tc>
          <w:tcPr>
            <w:tcW w:w="5637" w:type="dxa"/>
          </w:tcPr>
          <w:p w14:paraId="007F2143" w14:textId="4AFA7E1C" w:rsidR="00951F02" w:rsidRPr="00E81ED4" w:rsidRDefault="00DC35EE" w:rsidP="0001311D">
            <w:pPr>
              <w:pStyle w:val="Luettelokappale"/>
              <w:numPr>
                <w:ilvl w:val="0"/>
                <w:numId w:val="12"/>
              </w:numPr>
              <w:jc w:val="left"/>
              <w:rPr>
                <w:rFonts w:cs="Arial"/>
              </w:rPr>
            </w:pPr>
            <w:r w:rsidRPr="00E81ED4">
              <w:t>Toimittajan</w:t>
            </w:r>
            <w:r w:rsidR="00951F02" w:rsidRPr="00E81ED4">
              <w:t xml:space="preserve"> on huolehdittava sijaisjärjestelyistä seuraavasti: </w:t>
            </w:r>
            <w:r w:rsidR="001D6FAA" w:rsidRPr="00E81ED4">
              <w:t>Palvelussa nimetyistä henkilöistä toinen toimii ns. päävastuullisena ja toinen sijaisena.</w:t>
            </w:r>
          </w:p>
          <w:p w14:paraId="282BC203" w14:textId="77777777" w:rsidR="00951F02" w:rsidRPr="00E81ED4" w:rsidRDefault="00951F02" w:rsidP="001A0530">
            <w:pPr>
              <w:pStyle w:val="Sisennettyleipteksti3"/>
              <w:spacing w:after="0"/>
              <w:ind w:left="0" w:right="0"/>
              <w:jc w:val="left"/>
              <w:rPr>
                <w:sz w:val="20"/>
                <w:szCs w:val="20"/>
              </w:rPr>
            </w:pPr>
          </w:p>
        </w:tc>
        <w:tc>
          <w:tcPr>
            <w:tcW w:w="1134" w:type="dxa"/>
            <w:vAlign w:val="center"/>
          </w:tcPr>
          <w:p w14:paraId="31BEA92F" w14:textId="77777777" w:rsidR="00951F02" w:rsidRPr="00EA2F15" w:rsidRDefault="00951F02" w:rsidP="00C023CD">
            <w:pPr>
              <w:spacing w:line="276" w:lineRule="auto"/>
              <w:jc w:val="center"/>
            </w:pPr>
            <w:r w:rsidRPr="00EA2F15">
              <w:t>X</w:t>
            </w:r>
          </w:p>
        </w:tc>
        <w:tc>
          <w:tcPr>
            <w:tcW w:w="1275" w:type="dxa"/>
            <w:vAlign w:val="center"/>
          </w:tcPr>
          <w:p w14:paraId="7A6D48F9" w14:textId="77777777" w:rsidR="00951F02" w:rsidRPr="00EA2F15" w:rsidRDefault="00951F02" w:rsidP="00C023CD">
            <w:pPr>
              <w:spacing w:line="276" w:lineRule="auto"/>
              <w:jc w:val="center"/>
            </w:pPr>
          </w:p>
        </w:tc>
        <w:tc>
          <w:tcPr>
            <w:tcW w:w="993" w:type="dxa"/>
            <w:shd w:val="clear" w:color="auto" w:fill="auto"/>
          </w:tcPr>
          <w:p w14:paraId="192AEBE6" w14:textId="77777777" w:rsidR="00951F02" w:rsidRPr="00EA2F15" w:rsidRDefault="00951F02" w:rsidP="001A0530">
            <w:pPr>
              <w:jc w:val="left"/>
            </w:pPr>
          </w:p>
          <w:p w14:paraId="4D95794C" w14:textId="1EA8A3CF" w:rsidR="00C023CD" w:rsidRPr="00EA2F15" w:rsidRDefault="00C023CD" w:rsidP="00C023CD">
            <w:pPr>
              <w:jc w:val="center"/>
            </w:pPr>
            <w:r w:rsidRPr="00EA2F15">
              <w:t>EI OLE</w:t>
            </w:r>
          </w:p>
        </w:tc>
        <w:tc>
          <w:tcPr>
            <w:tcW w:w="1162" w:type="dxa"/>
            <w:shd w:val="clear" w:color="auto" w:fill="auto"/>
          </w:tcPr>
          <w:p w14:paraId="220D0FF7" w14:textId="77777777" w:rsidR="00C023CD" w:rsidRPr="00EA2F15" w:rsidRDefault="00C023CD" w:rsidP="001A0530">
            <w:pPr>
              <w:jc w:val="left"/>
            </w:pPr>
          </w:p>
          <w:p w14:paraId="732870CE" w14:textId="77777777" w:rsidR="00C023CD" w:rsidRPr="00EA2F15" w:rsidRDefault="00C023CD" w:rsidP="001A0530">
            <w:pPr>
              <w:jc w:val="left"/>
            </w:pPr>
          </w:p>
          <w:p w14:paraId="7A5B2C00" w14:textId="6A2A4866" w:rsidR="00951F02" w:rsidRPr="00EA2F15" w:rsidRDefault="00951F02" w:rsidP="001A0530">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tcPr>
          <w:p w14:paraId="50CAB859" w14:textId="77777777" w:rsidR="00C023CD" w:rsidRPr="00EA2F15" w:rsidRDefault="00C023CD" w:rsidP="001A0530">
            <w:pPr>
              <w:jc w:val="left"/>
            </w:pPr>
          </w:p>
          <w:p w14:paraId="3B68273D" w14:textId="77777777" w:rsidR="00C023CD" w:rsidRPr="00EA2F15" w:rsidRDefault="00C023CD" w:rsidP="001A0530">
            <w:pPr>
              <w:jc w:val="left"/>
            </w:pPr>
          </w:p>
          <w:p w14:paraId="16B40293" w14:textId="0C0F20C0" w:rsidR="00951F02" w:rsidRPr="00EA2F15" w:rsidRDefault="00951F02" w:rsidP="001A0530">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12D37D93" w14:textId="0EDAFF91" w:rsidR="00951F02" w:rsidRPr="00EA2F15" w:rsidRDefault="00CE25C9" w:rsidP="001A0530">
            <w:pPr>
              <w:spacing w:line="276" w:lineRule="auto"/>
              <w:jc w:val="left"/>
            </w:pPr>
            <w:r>
              <w:t>EI OLE</w:t>
            </w:r>
          </w:p>
        </w:tc>
      </w:tr>
      <w:tr w:rsidR="007E5EA9" w:rsidRPr="00EA2F15" w14:paraId="45E88E14" w14:textId="77777777" w:rsidTr="006D31A1">
        <w:tc>
          <w:tcPr>
            <w:tcW w:w="5637" w:type="dxa"/>
          </w:tcPr>
          <w:p w14:paraId="04C6EA23" w14:textId="1620183D" w:rsidR="007E5EA9" w:rsidRDefault="007E5EA9" w:rsidP="007E5EA9">
            <w:pPr>
              <w:pStyle w:val="Luettelokappale"/>
              <w:numPr>
                <w:ilvl w:val="0"/>
                <w:numId w:val="12"/>
              </w:numPr>
              <w:jc w:val="left"/>
            </w:pPr>
            <w:r>
              <w:t xml:space="preserve">Toimittajalla tulee olla tiketöintijärjestelmä, johon kirjataan ylläpito- ja tukitehtävät ja siihen on myös </w:t>
            </w:r>
            <w:r w:rsidR="00723A59">
              <w:t>tilaaj</w:t>
            </w:r>
            <w:r>
              <w:t>alla pääsy.</w:t>
            </w:r>
          </w:p>
          <w:p w14:paraId="6C878954" w14:textId="33DB7291" w:rsidR="007E5EA9" w:rsidRPr="00E81ED4" w:rsidRDefault="007E5EA9" w:rsidP="007E5EA9">
            <w:pPr>
              <w:pStyle w:val="Luettelokappale"/>
              <w:ind w:left="825"/>
              <w:jc w:val="left"/>
            </w:pPr>
          </w:p>
        </w:tc>
        <w:tc>
          <w:tcPr>
            <w:tcW w:w="1134" w:type="dxa"/>
            <w:vAlign w:val="center"/>
          </w:tcPr>
          <w:p w14:paraId="26AC4371" w14:textId="1AC2D448" w:rsidR="007E5EA9" w:rsidRPr="00EA2F15" w:rsidRDefault="007E5EA9" w:rsidP="007E5EA9">
            <w:pPr>
              <w:spacing w:line="276" w:lineRule="auto"/>
              <w:jc w:val="center"/>
            </w:pPr>
            <w:r w:rsidRPr="00EA2F15">
              <w:t>X</w:t>
            </w:r>
          </w:p>
        </w:tc>
        <w:tc>
          <w:tcPr>
            <w:tcW w:w="1275" w:type="dxa"/>
            <w:vAlign w:val="center"/>
          </w:tcPr>
          <w:p w14:paraId="39A41D7E" w14:textId="77777777" w:rsidR="007E5EA9" w:rsidRPr="00EA2F15" w:rsidRDefault="007E5EA9" w:rsidP="007E5EA9">
            <w:pPr>
              <w:spacing w:line="276" w:lineRule="auto"/>
              <w:jc w:val="center"/>
            </w:pPr>
          </w:p>
        </w:tc>
        <w:tc>
          <w:tcPr>
            <w:tcW w:w="993" w:type="dxa"/>
            <w:shd w:val="clear" w:color="auto" w:fill="auto"/>
          </w:tcPr>
          <w:p w14:paraId="3F569B8F" w14:textId="77777777" w:rsidR="007E5EA9" w:rsidRPr="00EA2F15" w:rsidRDefault="007E5EA9" w:rsidP="007E5EA9">
            <w:pPr>
              <w:jc w:val="left"/>
            </w:pPr>
          </w:p>
          <w:p w14:paraId="680C43A3" w14:textId="789A88C6" w:rsidR="007E5EA9" w:rsidRPr="00EA2F15" w:rsidRDefault="007E5EA9" w:rsidP="007E5EA9">
            <w:pPr>
              <w:jc w:val="left"/>
            </w:pPr>
            <w:r w:rsidRPr="00EA2F15">
              <w:t>EI OLE</w:t>
            </w:r>
          </w:p>
        </w:tc>
        <w:tc>
          <w:tcPr>
            <w:tcW w:w="1162" w:type="dxa"/>
            <w:shd w:val="clear" w:color="auto" w:fill="auto"/>
          </w:tcPr>
          <w:p w14:paraId="5B7E0D3D" w14:textId="77777777" w:rsidR="007E5EA9" w:rsidRPr="00EA2F15" w:rsidRDefault="007E5EA9" w:rsidP="007E5EA9">
            <w:pPr>
              <w:jc w:val="left"/>
            </w:pPr>
          </w:p>
          <w:p w14:paraId="0DCEBA00" w14:textId="77777777" w:rsidR="007E5EA9" w:rsidRPr="00EA2F15" w:rsidRDefault="007E5EA9" w:rsidP="007E5EA9">
            <w:pPr>
              <w:jc w:val="left"/>
            </w:pPr>
          </w:p>
          <w:p w14:paraId="398BAE64" w14:textId="4EC24780" w:rsidR="007E5EA9" w:rsidRPr="00EA2F15" w:rsidRDefault="007E5EA9" w:rsidP="007E5EA9">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shd w:val="clear" w:color="auto" w:fill="auto"/>
          </w:tcPr>
          <w:p w14:paraId="0E3DC781" w14:textId="77777777" w:rsidR="007E5EA9" w:rsidRPr="00EA2F15" w:rsidRDefault="007E5EA9" w:rsidP="007E5EA9">
            <w:pPr>
              <w:jc w:val="left"/>
            </w:pPr>
          </w:p>
          <w:p w14:paraId="731B56B5" w14:textId="77777777" w:rsidR="007E5EA9" w:rsidRPr="00EA2F15" w:rsidRDefault="007E5EA9" w:rsidP="007E5EA9">
            <w:pPr>
              <w:jc w:val="left"/>
            </w:pPr>
          </w:p>
          <w:p w14:paraId="3EADF491" w14:textId="7ADA5C74" w:rsidR="007E5EA9" w:rsidRPr="00EA2F15" w:rsidRDefault="007E5EA9" w:rsidP="007E5EA9">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328C2808" w14:textId="2619D457" w:rsidR="007E5EA9" w:rsidRDefault="007E5EA9" w:rsidP="007E5EA9">
            <w:pPr>
              <w:spacing w:line="276" w:lineRule="auto"/>
              <w:jc w:val="left"/>
            </w:pPr>
            <w:r>
              <w:t>EI OLE</w:t>
            </w:r>
          </w:p>
        </w:tc>
      </w:tr>
      <w:tr w:rsidR="007E5EA9" w:rsidRPr="00EA2F15" w14:paraId="7AAE68BB" w14:textId="77777777" w:rsidTr="0017311B">
        <w:tc>
          <w:tcPr>
            <w:tcW w:w="5637" w:type="dxa"/>
          </w:tcPr>
          <w:p w14:paraId="3036D8E3" w14:textId="1AD38403" w:rsidR="007E5EA9" w:rsidRPr="00E81ED4" w:rsidRDefault="007E5EA9" w:rsidP="007E5EA9">
            <w:pPr>
              <w:pStyle w:val="Luettelokappale"/>
              <w:numPr>
                <w:ilvl w:val="0"/>
                <w:numId w:val="12"/>
              </w:numPr>
              <w:jc w:val="left"/>
            </w:pPr>
            <w:r w:rsidRPr="00E81ED4">
              <w:lastRenderedPageBreak/>
              <w:t>T</w:t>
            </w:r>
            <w:r w:rsidR="00FB012B">
              <w:t>arjoaja</w:t>
            </w:r>
            <w:r w:rsidRPr="00E81ED4">
              <w:t>n tulee laatia asiakaspalveluprosessin kuvaus ja toimittaa se tarjouksen liitteenä ”Palvelukuvaus”.</w:t>
            </w:r>
          </w:p>
          <w:p w14:paraId="432B5135" w14:textId="77777777" w:rsidR="007E5EA9" w:rsidRPr="00E81ED4" w:rsidRDefault="007E5EA9" w:rsidP="007E5EA9">
            <w:pPr>
              <w:jc w:val="left"/>
            </w:pPr>
          </w:p>
          <w:p w14:paraId="6FD748CD" w14:textId="77777777" w:rsidR="007E5EA9" w:rsidRPr="00E81ED4" w:rsidRDefault="007E5EA9" w:rsidP="007E5EA9">
            <w:pPr>
              <w:jc w:val="left"/>
            </w:pPr>
          </w:p>
          <w:p w14:paraId="3110C58D" w14:textId="77777777" w:rsidR="007E5EA9" w:rsidRPr="00E81ED4" w:rsidRDefault="007E5EA9" w:rsidP="007E5EA9">
            <w:pPr>
              <w:jc w:val="left"/>
            </w:pPr>
            <w:r w:rsidRPr="00E81ED4">
              <w:t>Palvelukuvauksessa tulee olla seuraavat asiat:</w:t>
            </w:r>
          </w:p>
          <w:p w14:paraId="6B778D68" w14:textId="77777777" w:rsidR="007E5EA9" w:rsidRPr="00E81ED4" w:rsidRDefault="007E5EA9" w:rsidP="007E5EA9">
            <w:pPr>
              <w:pStyle w:val="Luettelokappale"/>
              <w:numPr>
                <w:ilvl w:val="0"/>
                <w:numId w:val="46"/>
              </w:numPr>
              <w:jc w:val="left"/>
            </w:pPr>
            <w:r w:rsidRPr="00E81ED4">
              <w:t>Yleinen kuvaus tarjouspyynnön mukaisen palvelun tuottamisesta vähimmäisvaatimusten mukaisesti</w:t>
            </w:r>
          </w:p>
          <w:p w14:paraId="6478D128" w14:textId="77777777" w:rsidR="007E5EA9" w:rsidRPr="00E81ED4" w:rsidRDefault="007E5EA9" w:rsidP="007E5EA9">
            <w:pPr>
              <w:pStyle w:val="Luettelokappale"/>
              <w:numPr>
                <w:ilvl w:val="0"/>
                <w:numId w:val="46"/>
              </w:numPr>
              <w:jc w:val="left"/>
            </w:pPr>
            <w:r w:rsidRPr="00E81ED4">
              <w:t>Tarjouksessa tarjottu mahdollinen palvelun vähimmäisvaatimukset ylittävä laatutaso omana erillisenä kappaleenaan</w:t>
            </w:r>
          </w:p>
          <w:p w14:paraId="09FCC779" w14:textId="77777777" w:rsidR="007E5EA9" w:rsidRPr="00E81ED4" w:rsidRDefault="007E5EA9" w:rsidP="007E5EA9">
            <w:pPr>
              <w:pStyle w:val="Luettelokappale"/>
              <w:numPr>
                <w:ilvl w:val="0"/>
                <w:numId w:val="46"/>
              </w:numPr>
              <w:jc w:val="left"/>
            </w:pPr>
            <w:r w:rsidRPr="00E81ED4">
              <w:t>Vastuuhenkilöt ja heidän yhteystietonsa</w:t>
            </w:r>
          </w:p>
          <w:p w14:paraId="5054349D" w14:textId="77777777" w:rsidR="007E5EA9" w:rsidRPr="00E81ED4" w:rsidRDefault="007E5EA9" w:rsidP="007E5EA9">
            <w:pPr>
              <w:pStyle w:val="Luettelokappale"/>
              <w:ind w:left="825"/>
              <w:jc w:val="left"/>
            </w:pPr>
          </w:p>
        </w:tc>
        <w:tc>
          <w:tcPr>
            <w:tcW w:w="1134" w:type="dxa"/>
            <w:vAlign w:val="center"/>
          </w:tcPr>
          <w:p w14:paraId="4973579B" w14:textId="417D1B90" w:rsidR="007E5EA9" w:rsidRDefault="007E5EA9" w:rsidP="007E5EA9">
            <w:pPr>
              <w:spacing w:line="276" w:lineRule="auto"/>
              <w:jc w:val="left"/>
            </w:pPr>
            <w:r>
              <w:t xml:space="preserve">     X</w:t>
            </w:r>
          </w:p>
        </w:tc>
        <w:tc>
          <w:tcPr>
            <w:tcW w:w="1275" w:type="dxa"/>
            <w:vAlign w:val="center"/>
          </w:tcPr>
          <w:p w14:paraId="68F4B6B7" w14:textId="77973C66" w:rsidR="007E5EA9" w:rsidRDefault="007E5EA9" w:rsidP="007E5EA9">
            <w:pPr>
              <w:spacing w:line="276" w:lineRule="auto"/>
              <w:jc w:val="left"/>
            </w:pPr>
            <w:r>
              <w:t xml:space="preserve">      </w:t>
            </w:r>
          </w:p>
        </w:tc>
        <w:tc>
          <w:tcPr>
            <w:tcW w:w="993" w:type="dxa"/>
          </w:tcPr>
          <w:p w14:paraId="7FF51421" w14:textId="77777777" w:rsidR="007E5EA9" w:rsidRDefault="007E5EA9" w:rsidP="007E5EA9">
            <w:pPr>
              <w:spacing w:line="276" w:lineRule="auto"/>
              <w:jc w:val="left"/>
            </w:pPr>
          </w:p>
          <w:p w14:paraId="0F12696B" w14:textId="78123896" w:rsidR="007E5EA9" w:rsidRPr="00303CF4" w:rsidRDefault="007E5EA9" w:rsidP="007E5EA9">
            <w:pPr>
              <w:spacing w:line="276" w:lineRule="auto"/>
              <w:jc w:val="left"/>
              <w:rPr>
                <w:highlight w:val="cyan"/>
              </w:rPr>
            </w:pPr>
            <w:r w:rsidRPr="00EA2F15">
              <w:t>EI OLE</w:t>
            </w:r>
          </w:p>
        </w:tc>
        <w:tc>
          <w:tcPr>
            <w:tcW w:w="1162" w:type="dxa"/>
          </w:tcPr>
          <w:p w14:paraId="6E11C368" w14:textId="77777777" w:rsidR="007E5EA9" w:rsidRPr="00EA2F15" w:rsidRDefault="007E5EA9" w:rsidP="007E5EA9">
            <w:pPr>
              <w:jc w:val="left"/>
            </w:pPr>
          </w:p>
          <w:p w14:paraId="3A8262CB" w14:textId="77777777" w:rsidR="007E5EA9" w:rsidRPr="00EA2F15" w:rsidRDefault="007E5EA9" w:rsidP="007E5EA9">
            <w:pPr>
              <w:jc w:val="left"/>
            </w:pPr>
          </w:p>
          <w:p w14:paraId="5062E6AB" w14:textId="3714E2E2" w:rsidR="007E5EA9" w:rsidRPr="00EA2F15" w:rsidRDefault="007E5EA9" w:rsidP="007E5EA9">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tcPr>
          <w:p w14:paraId="3750C979" w14:textId="77777777" w:rsidR="007E5EA9" w:rsidRPr="00EA2F15" w:rsidRDefault="007E5EA9" w:rsidP="007E5EA9">
            <w:pPr>
              <w:jc w:val="left"/>
            </w:pPr>
          </w:p>
          <w:p w14:paraId="314E0AD6" w14:textId="77777777" w:rsidR="007E5EA9" w:rsidRPr="00EA2F15" w:rsidRDefault="007E5EA9" w:rsidP="007E5EA9">
            <w:pPr>
              <w:jc w:val="left"/>
            </w:pPr>
          </w:p>
          <w:p w14:paraId="7D37FBD1" w14:textId="1A029274" w:rsidR="007E5EA9" w:rsidRPr="00EA2F15" w:rsidRDefault="007E5EA9" w:rsidP="007E5EA9">
            <w:pPr>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5AC3533B" w14:textId="77777777" w:rsidR="007E5EA9" w:rsidRDefault="007E5EA9" w:rsidP="007E5EA9">
            <w:pPr>
              <w:spacing w:line="276" w:lineRule="auto"/>
              <w:jc w:val="left"/>
            </w:pPr>
            <w:r w:rsidRPr="00385895">
              <w:rPr>
                <w:b/>
                <w:bCs/>
              </w:rPr>
              <w:t>Palvelukuvaus</w:t>
            </w:r>
            <w:r>
              <w:t xml:space="preserve"> on toimitettava tarjouksen liitteenä.</w:t>
            </w:r>
          </w:p>
          <w:p w14:paraId="11404BD1" w14:textId="77777777" w:rsidR="007E5EA9" w:rsidRDefault="007E5EA9" w:rsidP="007E5EA9">
            <w:pPr>
              <w:spacing w:line="276" w:lineRule="auto"/>
              <w:jc w:val="left"/>
            </w:pPr>
          </w:p>
          <w:p w14:paraId="67C48EFD" w14:textId="6AA950C3" w:rsidR="007E5EA9" w:rsidRPr="00EA2F15" w:rsidRDefault="007E5EA9" w:rsidP="007E5EA9">
            <w:pPr>
              <w:spacing w:line="276" w:lineRule="auto"/>
              <w:jc w:val="left"/>
            </w:pPr>
            <w:r w:rsidRPr="00651075">
              <w:rPr>
                <w:rFonts w:cs="Arial"/>
              </w:rPr>
              <w:fldChar w:fldCharType="begin">
                <w:ffData>
                  <w:name w:val="Teksti2"/>
                  <w:enabled/>
                  <w:calcOnExit w:val="0"/>
                  <w:textInput/>
                </w:ffData>
              </w:fldChar>
            </w:r>
            <w:r w:rsidRPr="00651075">
              <w:rPr>
                <w:rFonts w:cs="Arial"/>
              </w:rPr>
              <w:instrText xml:space="preserve"> FORMTEXT </w:instrText>
            </w:r>
            <w:r w:rsidRPr="00651075">
              <w:rPr>
                <w:rFonts w:cs="Arial"/>
              </w:rPr>
            </w:r>
            <w:r w:rsidRPr="0065107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651075">
              <w:rPr>
                <w:rFonts w:cs="Arial"/>
              </w:rPr>
              <w:fldChar w:fldCharType="end"/>
            </w:r>
          </w:p>
        </w:tc>
      </w:tr>
      <w:tr w:rsidR="007E5EA9" w:rsidRPr="00EA2F15" w14:paraId="66F592BF" w14:textId="77777777" w:rsidTr="0017311B">
        <w:tc>
          <w:tcPr>
            <w:tcW w:w="5637" w:type="dxa"/>
          </w:tcPr>
          <w:p w14:paraId="2F40814D" w14:textId="77777777" w:rsidR="007E5EA9" w:rsidRPr="00463D25" w:rsidRDefault="007E5EA9" w:rsidP="007E5EA9">
            <w:pPr>
              <w:pStyle w:val="Luettelokappale"/>
              <w:numPr>
                <w:ilvl w:val="0"/>
                <w:numId w:val="12"/>
              </w:numPr>
              <w:jc w:val="left"/>
            </w:pPr>
            <w:r w:rsidRPr="00463D25">
              <w:t>Toimittajan tarjoama palveluaika on vähimmäistasoa (P1: arkisin klo 8-16) parempi.</w:t>
            </w:r>
          </w:p>
          <w:p w14:paraId="58AD3772" w14:textId="77777777" w:rsidR="007E5EA9" w:rsidRDefault="007E5EA9" w:rsidP="007E5EA9">
            <w:pPr>
              <w:pStyle w:val="Luettelokappale"/>
              <w:ind w:left="825"/>
              <w:jc w:val="left"/>
              <w:rPr>
                <w:highlight w:val="cyan"/>
              </w:rPr>
            </w:pPr>
          </w:p>
          <w:p w14:paraId="55CD80AE" w14:textId="77777777" w:rsidR="007E5EA9" w:rsidRPr="00093616" w:rsidRDefault="007E5EA9" w:rsidP="007E5EA9">
            <w:pPr>
              <w:pStyle w:val="Luettelokappale"/>
              <w:jc w:val="left"/>
              <w:rPr>
                <w:highlight w:val="cyan"/>
              </w:rPr>
            </w:pPr>
          </w:p>
        </w:tc>
        <w:tc>
          <w:tcPr>
            <w:tcW w:w="1134" w:type="dxa"/>
            <w:vAlign w:val="center"/>
          </w:tcPr>
          <w:p w14:paraId="47CE76DE" w14:textId="77777777" w:rsidR="007E5EA9" w:rsidRDefault="007E5EA9" w:rsidP="007E5EA9">
            <w:pPr>
              <w:spacing w:line="276" w:lineRule="auto"/>
              <w:jc w:val="left"/>
            </w:pPr>
          </w:p>
        </w:tc>
        <w:tc>
          <w:tcPr>
            <w:tcW w:w="1275" w:type="dxa"/>
            <w:vAlign w:val="center"/>
          </w:tcPr>
          <w:p w14:paraId="56B2EC74" w14:textId="34CDEA35" w:rsidR="007E5EA9" w:rsidRDefault="007E5EA9" w:rsidP="007E5EA9">
            <w:pPr>
              <w:spacing w:line="276" w:lineRule="auto"/>
              <w:jc w:val="left"/>
            </w:pPr>
            <w:r>
              <w:t xml:space="preserve">     X</w:t>
            </w:r>
          </w:p>
        </w:tc>
        <w:tc>
          <w:tcPr>
            <w:tcW w:w="993" w:type="dxa"/>
          </w:tcPr>
          <w:p w14:paraId="2925F4C2" w14:textId="5A9ED303" w:rsidR="007E5EA9" w:rsidRPr="003840C4" w:rsidRDefault="007E5EA9" w:rsidP="007E5EA9">
            <w:pPr>
              <w:spacing w:line="276" w:lineRule="auto"/>
              <w:jc w:val="left"/>
            </w:pPr>
            <w:r w:rsidRPr="003840C4">
              <w:t>10 p</w:t>
            </w:r>
          </w:p>
        </w:tc>
        <w:tc>
          <w:tcPr>
            <w:tcW w:w="1162" w:type="dxa"/>
          </w:tcPr>
          <w:p w14:paraId="1A120790" w14:textId="77777777" w:rsidR="007E5EA9" w:rsidRPr="003840C4" w:rsidRDefault="007E5EA9" w:rsidP="007E5EA9">
            <w:pPr>
              <w:jc w:val="left"/>
            </w:pPr>
          </w:p>
          <w:p w14:paraId="40B8E140" w14:textId="77777777" w:rsidR="007E5EA9" w:rsidRPr="003840C4" w:rsidRDefault="007E5EA9" w:rsidP="007E5EA9">
            <w:pPr>
              <w:jc w:val="left"/>
            </w:pPr>
          </w:p>
          <w:p w14:paraId="302B8F6B" w14:textId="0FA62819" w:rsidR="007E5EA9" w:rsidRPr="003840C4" w:rsidRDefault="007E5EA9" w:rsidP="007E5EA9">
            <w:pPr>
              <w:jc w:val="left"/>
            </w:pPr>
            <w:r w:rsidRPr="003840C4">
              <w:fldChar w:fldCharType="begin">
                <w:ffData>
                  <w:name w:val="Valinta13"/>
                  <w:enabled/>
                  <w:calcOnExit w:val="0"/>
                  <w:checkBox>
                    <w:sizeAuto/>
                    <w:default w:val="0"/>
                  </w:checkBox>
                </w:ffData>
              </w:fldChar>
            </w:r>
            <w:r w:rsidRPr="003840C4">
              <w:instrText xml:space="preserve"> FORMCHECKBOX </w:instrText>
            </w:r>
            <w:r w:rsidR="003406F6">
              <w:fldChar w:fldCharType="separate"/>
            </w:r>
            <w:r w:rsidRPr="003840C4">
              <w:fldChar w:fldCharType="end"/>
            </w:r>
          </w:p>
        </w:tc>
        <w:tc>
          <w:tcPr>
            <w:tcW w:w="823" w:type="dxa"/>
          </w:tcPr>
          <w:p w14:paraId="745D045F" w14:textId="77777777" w:rsidR="007E5EA9" w:rsidRPr="003840C4" w:rsidRDefault="007E5EA9" w:rsidP="007E5EA9">
            <w:pPr>
              <w:jc w:val="left"/>
            </w:pPr>
          </w:p>
          <w:p w14:paraId="2F7DA0AE" w14:textId="77777777" w:rsidR="007E5EA9" w:rsidRPr="003840C4" w:rsidRDefault="007E5EA9" w:rsidP="007E5EA9">
            <w:pPr>
              <w:jc w:val="left"/>
            </w:pPr>
          </w:p>
          <w:p w14:paraId="1229C6A7" w14:textId="018A09E8" w:rsidR="007E5EA9" w:rsidRPr="003840C4" w:rsidRDefault="007E5EA9" w:rsidP="007E5EA9">
            <w:pPr>
              <w:jc w:val="left"/>
            </w:pPr>
            <w:r w:rsidRPr="003840C4">
              <w:fldChar w:fldCharType="begin">
                <w:ffData>
                  <w:name w:val="Valinta13"/>
                  <w:enabled/>
                  <w:calcOnExit w:val="0"/>
                  <w:checkBox>
                    <w:sizeAuto/>
                    <w:default w:val="0"/>
                  </w:checkBox>
                </w:ffData>
              </w:fldChar>
            </w:r>
            <w:r w:rsidRPr="003840C4">
              <w:instrText xml:space="preserve"> FORMCHECKBOX </w:instrText>
            </w:r>
            <w:r w:rsidR="003406F6">
              <w:fldChar w:fldCharType="separate"/>
            </w:r>
            <w:r w:rsidRPr="003840C4">
              <w:fldChar w:fldCharType="end"/>
            </w:r>
          </w:p>
        </w:tc>
        <w:tc>
          <w:tcPr>
            <w:tcW w:w="3402" w:type="dxa"/>
            <w:vAlign w:val="center"/>
          </w:tcPr>
          <w:p w14:paraId="1EA824EE" w14:textId="77777777" w:rsidR="007E5EA9" w:rsidRPr="003840C4" w:rsidRDefault="007E5EA9" w:rsidP="007E5EA9">
            <w:pPr>
              <w:jc w:val="left"/>
            </w:pPr>
            <w:r w:rsidRPr="003840C4">
              <w:rPr>
                <w:b/>
                <w:bCs/>
              </w:rPr>
              <w:t>Toimittaman tarjoama palveluaika on P2:</w:t>
            </w:r>
            <w:r w:rsidRPr="003840C4">
              <w:t xml:space="preserve"> </w:t>
            </w:r>
          </w:p>
          <w:p w14:paraId="2462A010" w14:textId="77A8B802" w:rsidR="007E5EA9" w:rsidRPr="003840C4" w:rsidRDefault="007E5EA9" w:rsidP="007E5EA9">
            <w:pPr>
              <w:jc w:val="left"/>
            </w:pPr>
            <w:r w:rsidRPr="003840C4">
              <w:t>arkisin klo 7-19 = 10 pistettä</w:t>
            </w:r>
          </w:p>
          <w:p w14:paraId="76A34D24" w14:textId="77777777" w:rsidR="007E5EA9" w:rsidRPr="003840C4" w:rsidRDefault="007E5EA9" w:rsidP="007E5EA9">
            <w:pPr>
              <w:pStyle w:val="Luettelokappale"/>
              <w:ind w:left="825"/>
              <w:jc w:val="left"/>
            </w:pPr>
          </w:p>
          <w:p w14:paraId="67B6B2C8" w14:textId="30AB14A9" w:rsidR="007E5EA9" w:rsidRPr="003840C4" w:rsidRDefault="007E5EA9" w:rsidP="007E5EA9">
            <w:pPr>
              <w:jc w:val="left"/>
            </w:pPr>
            <w:r w:rsidRPr="003840C4">
              <w:rPr>
                <w:rFonts w:cs="Arial"/>
              </w:rPr>
              <w:fldChar w:fldCharType="begin">
                <w:ffData>
                  <w:name w:val="Teksti2"/>
                  <w:enabled/>
                  <w:calcOnExit w:val="0"/>
                  <w:textInput/>
                </w:ffData>
              </w:fldChar>
            </w:r>
            <w:r w:rsidRPr="003840C4">
              <w:rPr>
                <w:rFonts w:cs="Arial"/>
              </w:rPr>
              <w:instrText xml:space="preserve"> FORMTEXT </w:instrText>
            </w:r>
            <w:r w:rsidRPr="003840C4">
              <w:rPr>
                <w:rFonts w:cs="Arial"/>
              </w:rPr>
            </w:r>
            <w:r w:rsidRPr="003840C4">
              <w:rPr>
                <w:rFonts w:cs="Arial"/>
              </w:rPr>
              <w:fldChar w:fldCharType="separate"/>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Arial"/>
              </w:rPr>
              <w:fldChar w:fldCharType="end"/>
            </w:r>
          </w:p>
        </w:tc>
      </w:tr>
      <w:tr w:rsidR="007E5EA9" w:rsidRPr="00EA2F15" w14:paraId="1E447E73" w14:textId="77777777" w:rsidTr="0017311B">
        <w:tc>
          <w:tcPr>
            <w:tcW w:w="5637" w:type="dxa"/>
          </w:tcPr>
          <w:p w14:paraId="29E65B79" w14:textId="77777777" w:rsidR="007E5EA9" w:rsidRDefault="007E5EA9" w:rsidP="007E5EA9">
            <w:pPr>
              <w:pStyle w:val="Luettelokappale"/>
              <w:numPr>
                <w:ilvl w:val="0"/>
                <w:numId w:val="12"/>
              </w:numPr>
              <w:jc w:val="left"/>
            </w:pPr>
            <w:r w:rsidRPr="00A161C2">
              <w:t>Toimittaman tarjoama palvelutaso on vähimmäistasoa (V1: reagointiaika 4 h, ratkaisuaika 2 työpäivää) parempi</w:t>
            </w:r>
            <w:r>
              <w:t>.</w:t>
            </w:r>
          </w:p>
          <w:p w14:paraId="674B6D5A" w14:textId="77777777" w:rsidR="007E5EA9" w:rsidRDefault="007E5EA9" w:rsidP="007E5EA9">
            <w:pPr>
              <w:pStyle w:val="Luettelokappale"/>
              <w:ind w:left="825"/>
              <w:jc w:val="left"/>
            </w:pPr>
          </w:p>
          <w:p w14:paraId="31AE6317" w14:textId="054FF3DF" w:rsidR="007E5EA9" w:rsidRPr="00651075" w:rsidRDefault="007E5EA9" w:rsidP="007E5EA9">
            <w:pPr>
              <w:pStyle w:val="Luettelokappale"/>
              <w:ind w:left="825"/>
              <w:jc w:val="left"/>
            </w:pPr>
            <w:r>
              <w:t>Mikäli tarjotaan parempaa palvelutasoa, niin valitse kumpi V2 vai V3 sisältyy tarjoukseen.</w:t>
            </w:r>
          </w:p>
        </w:tc>
        <w:tc>
          <w:tcPr>
            <w:tcW w:w="1134" w:type="dxa"/>
            <w:vAlign w:val="center"/>
          </w:tcPr>
          <w:p w14:paraId="0A1C3E67" w14:textId="77777777" w:rsidR="007E5EA9" w:rsidRDefault="007E5EA9" w:rsidP="007E5EA9">
            <w:pPr>
              <w:spacing w:line="276" w:lineRule="auto"/>
              <w:jc w:val="left"/>
            </w:pPr>
          </w:p>
        </w:tc>
        <w:tc>
          <w:tcPr>
            <w:tcW w:w="1275" w:type="dxa"/>
            <w:vAlign w:val="center"/>
          </w:tcPr>
          <w:p w14:paraId="7892AF1C" w14:textId="2BA5A108" w:rsidR="007E5EA9" w:rsidRDefault="007E5EA9" w:rsidP="007E5EA9">
            <w:pPr>
              <w:spacing w:line="276" w:lineRule="auto"/>
              <w:jc w:val="left"/>
            </w:pPr>
            <w:r>
              <w:t xml:space="preserve">     X</w:t>
            </w:r>
          </w:p>
        </w:tc>
        <w:tc>
          <w:tcPr>
            <w:tcW w:w="993" w:type="dxa"/>
          </w:tcPr>
          <w:p w14:paraId="2E54C021" w14:textId="3DF44A44" w:rsidR="007E5EA9" w:rsidRPr="003840C4" w:rsidRDefault="007E5EA9" w:rsidP="007E5EA9">
            <w:pPr>
              <w:spacing w:line="276" w:lineRule="auto"/>
              <w:jc w:val="left"/>
            </w:pPr>
            <w:r w:rsidRPr="003840C4">
              <w:t>10-15p</w:t>
            </w:r>
          </w:p>
        </w:tc>
        <w:tc>
          <w:tcPr>
            <w:tcW w:w="1162" w:type="dxa"/>
          </w:tcPr>
          <w:p w14:paraId="315311CB" w14:textId="77777777" w:rsidR="007E5EA9" w:rsidRPr="003840C4" w:rsidRDefault="007E5EA9" w:rsidP="007E5EA9">
            <w:pPr>
              <w:jc w:val="left"/>
            </w:pPr>
          </w:p>
          <w:p w14:paraId="5ADE5D3B" w14:textId="77777777" w:rsidR="007E5EA9" w:rsidRPr="003840C4" w:rsidRDefault="007E5EA9" w:rsidP="007E5EA9">
            <w:pPr>
              <w:jc w:val="left"/>
            </w:pPr>
          </w:p>
          <w:p w14:paraId="045B8EAE" w14:textId="1FAB7B06" w:rsidR="007E5EA9" w:rsidRPr="003840C4" w:rsidRDefault="007E5EA9" w:rsidP="007E5EA9">
            <w:pPr>
              <w:jc w:val="left"/>
            </w:pPr>
            <w:r w:rsidRPr="003840C4">
              <w:fldChar w:fldCharType="begin">
                <w:ffData>
                  <w:name w:val="Valinta13"/>
                  <w:enabled/>
                  <w:calcOnExit w:val="0"/>
                  <w:checkBox>
                    <w:sizeAuto/>
                    <w:default w:val="0"/>
                  </w:checkBox>
                </w:ffData>
              </w:fldChar>
            </w:r>
            <w:r w:rsidRPr="003840C4">
              <w:instrText xml:space="preserve"> FORMCHECKBOX </w:instrText>
            </w:r>
            <w:r w:rsidR="003406F6">
              <w:fldChar w:fldCharType="separate"/>
            </w:r>
            <w:r w:rsidRPr="003840C4">
              <w:fldChar w:fldCharType="end"/>
            </w:r>
          </w:p>
        </w:tc>
        <w:tc>
          <w:tcPr>
            <w:tcW w:w="823" w:type="dxa"/>
          </w:tcPr>
          <w:p w14:paraId="109B5FD0" w14:textId="77777777" w:rsidR="007E5EA9" w:rsidRPr="003840C4" w:rsidRDefault="007E5EA9" w:rsidP="007E5EA9">
            <w:pPr>
              <w:jc w:val="left"/>
            </w:pPr>
          </w:p>
          <w:p w14:paraId="33B75EBE" w14:textId="77777777" w:rsidR="007E5EA9" w:rsidRPr="003840C4" w:rsidRDefault="007E5EA9" w:rsidP="007E5EA9">
            <w:pPr>
              <w:jc w:val="left"/>
            </w:pPr>
          </w:p>
          <w:p w14:paraId="477D50C6" w14:textId="1CBA70FF" w:rsidR="007E5EA9" w:rsidRPr="003840C4" w:rsidRDefault="007E5EA9" w:rsidP="007E5EA9">
            <w:pPr>
              <w:jc w:val="left"/>
            </w:pPr>
            <w:r w:rsidRPr="003840C4">
              <w:fldChar w:fldCharType="begin">
                <w:ffData>
                  <w:name w:val="Valinta13"/>
                  <w:enabled/>
                  <w:calcOnExit w:val="0"/>
                  <w:checkBox>
                    <w:sizeAuto/>
                    <w:default w:val="0"/>
                  </w:checkBox>
                </w:ffData>
              </w:fldChar>
            </w:r>
            <w:r w:rsidRPr="003840C4">
              <w:instrText xml:space="preserve"> FORMCHECKBOX </w:instrText>
            </w:r>
            <w:r w:rsidR="003406F6">
              <w:fldChar w:fldCharType="separate"/>
            </w:r>
            <w:r w:rsidRPr="003840C4">
              <w:fldChar w:fldCharType="end"/>
            </w:r>
          </w:p>
        </w:tc>
        <w:tc>
          <w:tcPr>
            <w:tcW w:w="3402" w:type="dxa"/>
            <w:vAlign w:val="center"/>
          </w:tcPr>
          <w:p w14:paraId="3EB2219D" w14:textId="77777777" w:rsidR="007E5EA9" w:rsidRPr="003840C4" w:rsidRDefault="007E5EA9" w:rsidP="007E5EA9">
            <w:pPr>
              <w:jc w:val="left"/>
            </w:pPr>
            <w:r w:rsidRPr="003840C4">
              <w:rPr>
                <w:b/>
                <w:bCs/>
              </w:rPr>
              <w:t>Toimittaman tarjoama palvelutaso on V2</w:t>
            </w:r>
            <w:r w:rsidRPr="003840C4">
              <w:t xml:space="preserve"> (reagointiaika 2 h, ratkaisuaika 1 työpäivä) </w:t>
            </w:r>
          </w:p>
          <w:p w14:paraId="3252F77B" w14:textId="33BED366" w:rsidR="007E5EA9" w:rsidRPr="003840C4" w:rsidRDefault="007E5EA9" w:rsidP="007E5EA9">
            <w:pPr>
              <w:jc w:val="left"/>
            </w:pPr>
            <w:r w:rsidRPr="003840C4">
              <w:t xml:space="preserve">= 10 pistettä </w:t>
            </w:r>
          </w:p>
          <w:p w14:paraId="33ECFA4F" w14:textId="77777777" w:rsidR="007E5EA9" w:rsidRPr="003840C4" w:rsidRDefault="007E5EA9" w:rsidP="007E5EA9">
            <w:pPr>
              <w:pStyle w:val="Luettelokappale"/>
              <w:jc w:val="left"/>
              <w:rPr>
                <w:rFonts w:cs="Arial"/>
              </w:rPr>
            </w:pPr>
          </w:p>
          <w:p w14:paraId="254B6D43" w14:textId="76519024" w:rsidR="007E5EA9" w:rsidRPr="003840C4" w:rsidRDefault="007E5EA9" w:rsidP="007E5EA9">
            <w:pPr>
              <w:jc w:val="left"/>
              <w:rPr>
                <w:rFonts w:cs="Arial"/>
              </w:rPr>
            </w:pPr>
            <w:r w:rsidRPr="003840C4">
              <w:rPr>
                <w:rFonts w:cs="Arial"/>
              </w:rPr>
              <w:fldChar w:fldCharType="begin">
                <w:ffData>
                  <w:name w:val="Teksti2"/>
                  <w:enabled/>
                  <w:calcOnExit w:val="0"/>
                  <w:textInput/>
                </w:ffData>
              </w:fldChar>
            </w:r>
            <w:r w:rsidRPr="003840C4">
              <w:rPr>
                <w:rFonts w:cs="Arial"/>
              </w:rPr>
              <w:instrText xml:space="preserve"> FORMTEXT </w:instrText>
            </w:r>
            <w:r w:rsidRPr="003840C4">
              <w:rPr>
                <w:rFonts w:cs="Arial"/>
              </w:rPr>
            </w:r>
            <w:r w:rsidRPr="003840C4">
              <w:rPr>
                <w:rFonts w:cs="Arial"/>
              </w:rPr>
              <w:fldChar w:fldCharType="separate"/>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Arial"/>
              </w:rPr>
              <w:fldChar w:fldCharType="end"/>
            </w:r>
          </w:p>
          <w:p w14:paraId="6CED41CF" w14:textId="77777777" w:rsidR="007E5EA9" w:rsidRPr="003840C4" w:rsidRDefault="007E5EA9" w:rsidP="007E5EA9">
            <w:pPr>
              <w:jc w:val="left"/>
              <w:rPr>
                <w:rFonts w:cs="Arial"/>
              </w:rPr>
            </w:pPr>
          </w:p>
          <w:p w14:paraId="314E046E" w14:textId="499CE6F7" w:rsidR="007E5EA9" w:rsidRPr="003840C4" w:rsidRDefault="007E5EA9" w:rsidP="007E5EA9">
            <w:pPr>
              <w:jc w:val="left"/>
              <w:rPr>
                <w:rFonts w:cs="Arial"/>
              </w:rPr>
            </w:pPr>
            <w:r w:rsidRPr="003840C4">
              <w:rPr>
                <w:rFonts w:cs="Arial"/>
              </w:rPr>
              <w:t>TAI</w:t>
            </w:r>
          </w:p>
          <w:p w14:paraId="2355722A" w14:textId="77777777" w:rsidR="007E5EA9" w:rsidRPr="003840C4" w:rsidRDefault="007E5EA9" w:rsidP="007E5EA9">
            <w:pPr>
              <w:jc w:val="left"/>
              <w:rPr>
                <w:rFonts w:cs="Arial"/>
              </w:rPr>
            </w:pPr>
          </w:p>
          <w:p w14:paraId="36828735" w14:textId="77777777" w:rsidR="007E5EA9" w:rsidRPr="003840C4" w:rsidRDefault="007E5EA9" w:rsidP="007E5EA9">
            <w:pPr>
              <w:jc w:val="left"/>
            </w:pPr>
            <w:r w:rsidRPr="003840C4">
              <w:rPr>
                <w:b/>
                <w:bCs/>
              </w:rPr>
              <w:t>Toimittaman tarjoama palvelutaso on V3</w:t>
            </w:r>
            <w:r w:rsidRPr="003840C4">
              <w:t xml:space="preserve"> (reagointiaika 30min, ratkaisuaika 4 h) </w:t>
            </w:r>
          </w:p>
          <w:p w14:paraId="098BCD92" w14:textId="1ED133BD" w:rsidR="007E5EA9" w:rsidRPr="003840C4" w:rsidRDefault="007E5EA9" w:rsidP="007E5EA9">
            <w:pPr>
              <w:jc w:val="left"/>
            </w:pPr>
            <w:r w:rsidRPr="003840C4">
              <w:lastRenderedPageBreak/>
              <w:t>= 15 pistettä</w:t>
            </w:r>
          </w:p>
          <w:p w14:paraId="535A0A5E" w14:textId="77777777" w:rsidR="007E5EA9" w:rsidRPr="003840C4" w:rsidRDefault="007E5EA9" w:rsidP="007E5EA9">
            <w:pPr>
              <w:ind w:left="720"/>
              <w:jc w:val="left"/>
              <w:rPr>
                <w:rFonts w:cs="Arial"/>
              </w:rPr>
            </w:pPr>
          </w:p>
          <w:p w14:paraId="6D30F09E" w14:textId="404C980F" w:rsidR="007E5EA9" w:rsidRPr="003840C4" w:rsidRDefault="007E5EA9" w:rsidP="007E5EA9">
            <w:pPr>
              <w:jc w:val="left"/>
            </w:pPr>
            <w:r w:rsidRPr="003840C4">
              <w:rPr>
                <w:rFonts w:cs="Arial"/>
              </w:rPr>
              <w:fldChar w:fldCharType="begin">
                <w:ffData>
                  <w:name w:val="Teksti2"/>
                  <w:enabled/>
                  <w:calcOnExit w:val="0"/>
                  <w:textInput/>
                </w:ffData>
              </w:fldChar>
            </w:r>
            <w:r w:rsidRPr="003840C4">
              <w:rPr>
                <w:rFonts w:cs="Arial"/>
              </w:rPr>
              <w:instrText xml:space="preserve"> FORMTEXT </w:instrText>
            </w:r>
            <w:r w:rsidRPr="003840C4">
              <w:rPr>
                <w:rFonts w:cs="Arial"/>
              </w:rPr>
            </w:r>
            <w:r w:rsidRPr="003840C4">
              <w:rPr>
                <w:rFonts w:cs="Arial"/>
              </w:rPr>
              <w:fldChar w:fldCharType="separate"/>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Cambria Math"/>
                <w:noProof/>
              </w:rPr>
              <w:t> </w:t>
            </w:r>
            <w:r w:rsidRPr="003840C4">
              <w:rPr>
                <w:rFonts w:cs="Arial"/>
              </w:rPr>
              <w:fldChar w:fldCharType="end"/>
            </w:r>
          </w:p>
          <w:p w14:paraId="2D90922C" w14:textId="77777777" w:rsidR="007E5EA9" w:rsidRPr="003840C4" w:rsidRDefault="007E5EA9" w:rsidP="007E5EA9">
            <w:pPr>
              <w:spacing w:line="276" w:lineRule="auto"/>
              <w:jc w:val="left"/>
            </w:pPr>
          </w:p>
        </w:tc>
      </w:tr>
      <w:tr w:rsidR="007E5EA9" w:rsidRPr="00EA2F15" w14:paraId="0950F20D" w14:textId="77777777" w:rsidTr="00426AA3">
        <w:tc>
          <w:tcPr>
            <w:tcW w:w="5637" w:type="dxa"/>
          </w:tcPr>
          <w:p w14:paraId="6906A4F1" w14:textId="6CB02910" w:rsidR="007E5EA9" w:rsidRPr="006459C9" w:rsidRDefault="007E5EA9" w:rsidP="007E5EA9">
            <w:pPr>
              <w:pStyle w:val="Luettelokappale"/>
              <w:numPr>
                <w:ilvl w:val="0"/>
                <w:numId w:val="12"/>
              </w:numPr>
              <w:jc w:val="left"/>
            </w:pPr>
            <w:r w:rsidRPr="006459C9">
              <w:lastRenderedPageBreak/>
              <w:t>T</w:t>
            </w:r>
            <w:r w:rsidR="00FB012B">
              <w:t>arjo</w:t>
            </w:r>
            <w:r w:rsidRPr="006459C9">
              <w:t>ajan tulee laatia haltuunottoprojektista kuvaus ja toimittaa se tarjouksen liitteenä ”Haltuunottoprojektin kuvaus”.</w:t>
            </w:r>
          </w:p>
          <w:p w14:paraId="53B66851" w14:textId="77777777" w:rsidR="007E5EA9" w:rsidRPr="006459C9" w:rsidRDefault="007E5EA9" w:rsidP="007E5EA9">
            <w:pPr>
              <w:jc w:val="left"/>
            </w:pPr>
          </w:p>
          <w:p w14:paraId="240BEB81" w14:textId="6E3D15CD" w:rsidR="007E5EA9" w:rsidRPr="006459C9" w:rsidRDefault="007E5EA9" w:rsidP="007E5EA9">
            <w:pPr>
              <w:jc w:val="left"/>
              <w:rPr>
                <w:b/>
                <w:bCs/>
              </w:rPr>
            </w:pPr>
            <w:r w:rsidRPr="006459C9">
              <w:rPr>
                <w:b/>
                <w:bCs/>
              </w:rPr>
              <w:t>Haltuunottoprojektin kuvauksessa tulee olla seuraavat asiat:</w:t>
            </w:r>
          </w:p>
          <w:p w14:paraId="78656165" w14:textId="77777777" w:rsidR="007E5EA9" w:rsidRPr="006459C9" w:rsidRDefault="007E5EA9" w:rsidP="007E5EA9">
            <w:pPr>
              <w:pStyle w:val="Luettelokappale"/>
              <w:numPr>
                <w:ilvl w:val="0"/>
                <w:numId w:val="46"/>
              </w:numPr>
              <w:jc w:val="left"/>
            </w:pPr>
            <w:r w:rsidRPr="006459C9">
              <w:t>Yleinen kuvaus tarjouspyynnön mukaisesta haltuunottoprojektista</w:t>
            </w:r>
          </w:p>
          <w:p w14:paraId="598AA3B8" w14:textId="2E076395" w:rsidR="007E5EA9" w:rsidRPr="006459C9" w:rsidRDefault="007E5EA9" w:rsidP="007E5EA9">
            <w:pPr>
              <w:pStyle w:val="Luettelokappale"/>
              <w:numPr>
                <w:ilvl w:val="0"/>
                <w:numId w:val="46"/>
              </w:numPr>
              <w:jc w:val="left"/>
            </w:pPr>
            <w:r w:rsidRPr="006459C9">
              <w:t>Projektin laajuus, aikataulut ja riskit</w:t>
            </w:r>
          </w:p>
          <w:p w14:paraId="1BE114EF" w14:textId="77777777" w:rsidR="007E5EA9" w:rsidRPr="006459C9" w:rsidRDefault="007E5EA9" w:rsidP="007E5EA9">
            <w:pPr>
              <w:pStyle w:val="Luettelokappale"/>
              <w:numPr>
                <w:ilvl w:val="0"/>
                <w:numId w:val="46"/>
              </w:numPr>
              <w:jc w:val="left"/>
            </w:pPr>
            <w:r w:rsidRPr="006459C9">
              <w:t>Toimittajan vastuuhenkilöt</w:t>
            </w:r>
          </w:p>
          <w:p w14:paraId="0FF3E8E1" w14:textId="6C84075E" w:rsidR="007E5EA9" w:rsidRPr="006459C9" w:rsidRDefault="007E5EA9" w:rsidP="007E5EA9">
            <w:pPr>
              <w:pStyle w:val="Luettelokappale"/>
              <w:numPr>
                <w:ilvl w:val="0"/>
                <w:numId w:val="46"/>
              </w:numPr>
              <w:jc w:val="left"/>
            </w:pPr>
            <w:r w:rsidRPr="006459C9">
              <w:t>Tilaajalta vaadittavat resurssit</w:t>
            </w:r>
          </w:p>
          <w:p w14:paraId="201BA2DA" w14:textId="7E44A6B2" w:rsidR="007E5EA9" w:rsidRPr="006459C9" w:rsidRDefault="007E5EA9" w:rsidP="007E5EA9">
            <w:pPr>
              <w:pStyle w:val="Luettelokappale"/>
              <w:numPr>
                <w:ilvl w:val="0"/>
                <w:numId w:val="46"/>
              </w:numPr>
              <w:jc w:val="left"/>
            </w:pPr>
            <w:r w:rsidRPr="006459C9">
              <w:t>Vastuunjakotaulukko</w:t>
            </w:r>
          </w:p>
          <w:p w14:paraId="782B5A2D" w14:textId="399E6B5B" w:rsidR="007E5EA9" w:rsidRPr="006459C9" w:rsidRDefault="007E5EA9" w:rsidP="007E5EA9">
            <w:pPr>
              <w:pStyle w:val="Luettelokappale"/>
              <w:numPr>
                <w:ilvl w:val="0"/>
                <w:numId w:val="46"/>
              </w:numPr>
              <w:jc w:val="left"/>
            </w:pPr>
            <w:r w:rsidRPr="006459C9">
              <w:t>Mitä toimia uusi toimittaja edellyttää edelliseltä toimittajalta onnistuneen haltuunottoprojektin loppuunsaattamiseksi</w:t>
            </w:r>
          </w:p>
        </w:tc>
        <w:tc>
          <w:tcPr>
            <w:tcW w:w="1134" w:type="dxa"/>
            <w:vAlign w:val="center"/>
          </w:tcPr>
          <w:p w14:paraId="322F5DD2" w14:textId="66871710" w:rsidR="007E5EA9" w:rsidRPr="00EA2F15" w:rsidRDefault="007E5EA9" w:rsidP="007E5EA9">
            <w:pPr>
              <w:spacing w:line="276" w:lineRule="auto"/>
              <w:jc w:val="left"/>
            </w:pPr>
            <w:r>
              <w:t xml:space="preserve">    </w:t>
            </w:r>
          </w:p>
        </w:tc>
        <w:tc>
          <w:tcPr>
            <w:tcW w:w="1275" w:type="dxa"/>
            <w:vAlign w:val="center"/>
          </w:tcPr>
          <w:p w14:paraId="5E2F034D" w14:textId="67F4A53C" w:rsidR="007E5EA9" w:rsidRDefault="007E5EA9" w:rsidP="007E5EA9">
            <w:pPr>
              <w:spacing w:line="276" w:lineRule="auto"/>
              <w:jc w:val="left"/>
            </w:pPr>
            <w:r>
              <w:t xml:space="preserve">       X</w:t>
            </w:r>
          </w:p>
        </w:tc>
        <w:tc>
          <w:tcPr>
            <w:tcW w:w="993" w:type="dxa"/>
          </w:tcPr>
          <w:p w14:paraId="4C9E7BC9" w14:textId="29A47992" w:rsidR="007E5EA9" w:rsidRDefault="007E5EA9" w:rsidP="007E5EA9">
            <w:pPr>
              <w:spacing w:line="276" w:lineRule="auto"/>
              <w:jc w:val="left"/>
            </w:pPr>
            <w:r w:rsidRPr="003840C4">
              <w:t>15 p</w:t>
            </w:r>
          </w:p>
        </w:tc>
        <w:tc>
          <w:tcPr>
            <w:tcW w:w="1162" w:type="dxa"/>
          </w:tcPr>
          <w:p w14:paraId="47F5C3D2" w14:textId="77777777" w:rsidR="007E5EA9" w:rsidRPr="00EA2F15" w:rsidRDefault="007E5EA9" w:rsidP="007E5EA9">
            <w:pPr>
              <w:jc w:val="left"/>
            </w:pPr>
          </w:p>
          <w:p w14:paraId="3A66260F" w14:textId="77777777" w:rsidR="007E5EA9" w:rsidRPr="00EA2F15" w:rsidRDefault="007E5EA9" w:rsidP="007E5EA9">
            <w:pPr>
              <w:jc w:val="left"/>
            </w:pPr>
          </w:p>
          <w:p w14:paraId="76FFAD8D" w14:textId="7BCECDF6" w:rsidR="007E5EA9" w:rsidRPr="00EA2F15" w:rsidRDefault="007E5EA9" w:rsidP="007E5EA9">
            <w:pPr>
              <w:spacing w:line="276" w:lineRule="auto"/>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823" w:type="dxa"/>
          </w:tcPr>
          <w:p w14:paraId="47C03F44" w14:textId="77777777" w:rsidR="007E5EA9" w:rsidRPr="00EA2F15" w:rsidRDefault="007E5EA9" w:rsidP="007E5EA9">
            <w:pPr>
              <w:jc w:val="left"/>
            </w:pPr>
          </w:p>
          <w:p w14:paraId="3547F8EF" w14:textId="77777777" w:rsidR="007E5EA9" w:rsidRPr="00EA2F15" w:rsidRDefault="007E5EA9" w:rsidP="007E5EA9">
            <w:pPr>
              <w:jc w:val="left"/>
            </w:pPr>
          </w:p>
          <w:p w14:paraId="49B1EAC4" w14:textId="2525AB83" w:rsidR="007E5EA9" w:rsidRPr="00EA2F15" w:rsidRDefault="007E5EA9" w:rsidP="007E5EA9">
            <w:pPr>
              <w:spacing w:line="276" w:lineRule="auto"/>
              <w:jc w:val="left"/>
            </w:pPr>
            <w:r w:rsidRPr="00EA2F15">
              <w:fldChar w:fldCharType="begin">
                <w:ffData>
                  <w:name w:val="Valinta13"/>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3402" w:type="dxa"/>
            <w:vAlign w:val="center"/>
          </w:tcPr>
          <w:p w14:paraId="07E55876" w14:textId="652F0447" w:rsidR="007E5EA9" w:rsidRDefault="007E5EA9" w:rsidP="007E5EA9">
            <w:pPr>
              <w:spacing w:line="276" w:lineRule="auto"/>
              <w:jc w:val="left"/>
            </w:pPr>
            <w:r>
              <w:rPr>
                <w:b/>
                <w:bCs/>
              </w:rPr>
              <w:t xml:space="preserve">Haltuunottoprojektin </w:t>
            </w:r>
            <w:r w:rsidRPr="00385895">
              <w:rPr>
                <w:b/>
                <w:bCs/>
              </w:rPr>
              <w:t>kuvaus</w:t>
            </w:r>
            <w:r>
              <w:t xml:space="preserve"> on toimitettava tarjouksen liitteenä.</w:t>
            </w:r>
          </w:p>
          <w:p w14:paraId="57C3FD2B" w14:textId="14D4519C" w:rsidR="007E5EA9" w:rsidRDefault="007E5EA9" w:rsidP="007E5EA9">
            <w:pPr>
              <w:spacing w:line="276" w:lineRule="auto"/>
              <w:jc w:val="left"/>
            </w:pPr>
          </w:p>
          <w:p w14:paraId="304B923C" w14:textId="5E35C2FD" w:rsidR="007E5EA9" w:rsidRDefault="007E5EA9" w:rsidP="007E5EA9">
            <w:pPr>
              <w:spacing w:line="276" w:lineRule="auto"/>
              <w:jc w:val="left"/>
            </w:pPr>
            <w:r w:rsidRPr="00651075">
              <w:rPr>
                <w:rFonts w:cs="Arial"/>
              </w:rPr>
              <w:fldChar w:fldCharType="begin">
                <w:ffData>
                  <w:name w:val="Teksti2"/>
                  <w:enabled/>
                  <w:calcOnExit w:val="0"/>
                  <w:textInput/>
                </w:ffData>
              </w:fldChar>
            </w:r>
            <w:r w:rsidRPr="00651075">
              <w:rPr>
                <w:rFonts w:cs="Arial"/>
              </w:rPr>
              <w:instrText xml:space="preserve"> FORMTEXT </w:instrText>
            </w:r>
            <w:r w:rsidRPr="00651075">
              <w:rPr>
                <w:rFonts w:cs="Arial"/>
              </w:rPr>
            </w:r>
            <w:r w:rsidRPr="0065107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651075">
              <w:rPr>
                <w:rFonts w:cs="Arial"/>
              </w:rPr>
              <w:fldChar w:fldCharType="end"/>
            </w:r>
          </w:p>
          <w:p w14:paraId="23AE5FAC" w14:textId="77777777" w:rsidR="007E5EA9" w:rsidRDefault="007E5EA9" w:rsidP="007E5EA9">
            <w:pPr>
              <w:spacing w:line="276" w:lineRule="auto"/>
              <w:jc w:val="left"/>
            </w:pPr>
          </w:p>
          <w:p w14:paraId="49883473" w14:textId="653BA33C" w:rsidR="007E5EA9" w:rsidRPr="00EA2F15" w:rsidRDefault="007E5EA9" w:rsidP="007E5EA9">
            <w:pPr>
              <w:spacing w:line="276" w:lineRule="auto"/>
              <w:jc w:val="left"/>
            </w:pPr>
            <w:r w:rsidRPr="00E81ED4">
              <w:t xml:space="preserve">Pisteytysperusteet ilmenevät tarkemmin tarjouspyynnön liitteestä </w:t>
            </w:r>
            <w:r w:rsidR="007B289E">
              <w:t xml:space="preserve">6 </w:t>
            </w:r>
            <w:r w:rsidRPr="00E81ED4">
              <w:t>”Haltuunottoprojektin kuvauksen vertailuperusteet”.</w:t>
            </w:r>
          </w:p>
        </w:tc>
      </w:tr>
    </w:tbl>
    <w:p w14:paraId="37E20B0B" w14:textId="77777777" w:rsidR="003B4F4E" w:rsidRPr="00EA2F15" w:rsidRDefault="003B4F4E" w:rsidP="001A0530">
      <w:pPr>
        <w:spacing w:line="276" w:lineRule="auto"/>
        <w:jc w:val="left"/>
        <w:rPr>
          <w:b/>
        </w:rPr>
        <w:sectPr w:rsidR="003B4F4E" w:rsidRPr="00EA2F15" w:rsidSect="003B4F4E">
          <w:pgSz w:w="16838" w:h="11906" w:orient="landscape"/>
          <w:pgMar w:top="1418" w:right="1418" w:bottom="1418" w:left="1418" w:header="709" w:footer="709" w:gutter="0"/>
          <w:cols w:space="708"/>
          <w:docGrid w:linePitch="360"/>
        </w:sectPr>
      </w:pPr>
    </w:p>
    <w:p w14:paraId="04D71AB0" w14:textId="53F46C12" w:rsidR="005C5215" w:rsidRPr="00EA2F15" w:rsidRDefault="005C5215" w:rsidP="005C5215">
      <w:pPr>
        <w:spacing w:line="276" w:lineRule="auto"/>
        <w:ind w:left="2608" w:hanging="2608"/>
        <w:rPr>
          <w:b/>
        </w:rPr>
      </w:pPr>
      <w:r w:rsidRPr="00EA2F15">
        <w:rPr>
          <w:b/>
        </w:rPr>
        <w:lastRenderedPageBreak/>
        <w:t>LIITE 2.</w:t>
      </w:r>
      <w:r w:rsidR="001128D7">
        <w:rPr>
          <w:b/>
        </w:rPr>
        <w:t>2</w:t>
      </w:r>
      <w:r w:rsidRPr="00EA2F15">
        <w:rPr>
          <w:b/>
        </w:rPr>
        <w:tab/>
        <w:t>CV-LOMAKE</w:t>
      </w:r>
    </w:p>
    <w:p w14:paraId="4B278D35" w14:textId="3BD80E1B" w:rsidR="005C5215" w:rsidRPr="00EA2F15" w:rsidRDefault="00204694" w:rsidP="005C5215">
      <w:pPr>
        <w:pStyle w:val="Otsikko"/>
        <w:ind w:left="2608" w:firstLine="2"/>
        <w:jc w:val="left"/>
        <w:rPr>
          <w:b w:val="0"/>
          <w:sz w:val="20"/>
          <w:szCs w:val="20"/>
        </w:rPr>
      </w:pPr>
      <w:r w:rsidRPr="00EA2F15">
        <w:rPr>
          <w:b w:val="0"/>
          <w:sz w:val="20"/>
          <w:szCs w:val="20"/>
        </w:rPr>
        <w:t>Tarjouslomake, palautetaan täytettynä tarjouksen liitteenä</w:t>
      </w:r>
      <w:r w:rsidR="009A3AF1">
        <w:rPr>
          <w:b w:val="0"/>
          <w:sz w:val="20"/>
          <w:szCs w:val="20"/>
        </w:rPr>
        <w:t xml:space="preserve"> </w:t>
      </w:r>
      <w:r w:rsidR="009A3AF1" w:rsidRPr="006E74CF">
        <w:rPr>
          <w:b w:val="0"/>
          <w:color w:val="FF0000"/>
        </w:rPr>
        <w:t xml:space="preserve">– </w:t>
      </w:r>
      <w:r w:rsidR="009A3AF1">
        <w:rPr>
          <w:b w:val="0"/>
          <w:color w:val="FF0000"/>
        </w:rPr>
        <w:t>TÄSMENNYKSE</w:t>
      </w:r>
      <w:r w:rsidR="009A3AF1" w:rsidRPr="006E74CF">
        <w:rPr>
          <w:b w:val="0"/>
          <w:color w:val="FF0000"/>
        </w:rPr>
        <w:t>T 15.4.2021 PUNAISELLA</w:t>
      </w:r>
      <w:r w:rsidR="009A3AF1">
        <w:rPr>
          <w:b w:val="0"/>
          <w:color w:val="FF0000"/>
        </w:rPr>
        <w:t xml:space="preserve"> TEKSTILLÄ</w:t>
      </w:r>
    </w:p>
    <w:p w14:paraId="78837E7B" w14:textId="77777777" w:rsidR="005C5215" w:rsidRPr="00EA2F15" w:rsidRDefault="005C5215" w:rsidP="005C5215">
      <w:pPr>
        <w:rPr>
          <w:lang w:eastAsia="en-US"/>
        </w:rPr>
      </w:pPr>
    </w:p>
    <w:p w14:paraId="67981F87" w14:textId="77777777" w:rsidR="005C5215" w:rsidRPr="00EA2F15" w:rsidRDefault="005C5215" w:rsidP="005C5215">
      <w:pPr>
        <w:widowControl w:val="0"/>
        <w:autoSpaceDE w:val="0"/>
        <w:autoSpaceDN w:val="0"/>
        <w:adjustRightInd w:val="0"/>
        <w:rPr>
          <w:b/>
        </w:rPr>
      </w:pPr>
      <w:r w:rsidRPr="00EA2F15">
        <w:rPr>
          <w:b/>
        </w:rPr>
        <w:t xml:space="preserve">OHJEET EHDOKKAALLE: </w:t>
      </w:r>
    </w:p>
    <w:p w14:paraId="51FE7F25" w14:textId="77777777" w:rsidR="005C5215" w:rsidRPr="00EA2F15" w:rsidRDefault="005C5215" w:rsidP="005C5215">
      <w:pPr>
        <w:widowControl w:val="0"/>
        <w:autoSpaceDE w:val="0"/>
        <w:autoSpaceDN w:val="0"/>
        <w:adjustRightInd w:val="0"/>
        <w:ind w:left="678"/>
      </w:pPr>
    </w:p>
    <w:p w14:paraId="7D0DC6F9" w14:textId="77777777" w:rsidR="000103F7" w:rsidRPr="00EA2F15" w:rsidRDefault="000103F7" w:rsidP="0001311D">
      <w:pPr>
        <w:pStyle w:val="Luettelokappale"/>
        <w:numPr>
          <w:ilvl w:val="0"/>
          <w:numId w:val="38"/>
        </w:numPr>
      </w:pPr>
      <w:r w:rsidRPr="00EA2F15">
        <w:t>Tämä on tarjouslomake, joka on palautettava tarjouksen yhteydessä täytettynä. Tarjoajan on vastattava lomakkeen kaikkiin kysymyksiin.</w:t>
      </w:r>
    </w:p>
    <w:p w14:paraId="2B608702" w14:textId="773666AC" w:rsidR="005C5215" w:rsidRPr="00EA2F15" w:rsidRDefault="005C5215" w:rsidP="0001311D">
      <w:pPr>
        <w:pStyle w:val="Luettelokappale"/>
        <w:numPr>
          <w:ilvl w:val="0"/>
          <w:numId w:val="38"/>
        </w:numPr>
        <w:spacing w:line="276" w:lineRule="auto"/>
        <w:jc w:val="left"/>
        <w:rPr>
          <w:b/>
        </w:rPr>
      </w:pPr>
      <w:r w:rsidRPr="00EA2F15">
        <w:t>Täytä harmaat kentät.</w:t>
      </w:r>
    </w:p>
    <w:p w14:paraId="31282607" w14:textId="34F0A44F" w:rsidR="005C5215" w:rsidRPr="00AF031A" w:rsidRDefault="00CC4BFB" w:rsidP="005E0E06">
      <w:pPr>
        <w:numPr>
          <w:ilvl w:val="0"/>
          <w:numId w:val="38"/>
        </w:numPr>
        <w:ind w:right="0"/>
      </w:pPr>
      <w:r w:rsidRPr="00EA2F15">
        <w:t>Tarjoajan</w:t>
      </w:r>
      <w:r w:rsidR="005C5215" w:rsidRPr="00EA2F15">
        <w:t xml:space="preserve"> on nimettävä </w:t>
      </w:r>
      <w:r w:rsidR="00A577A4" w:rsidRPr="00AF031A">
        <w:t xml:space="preserve">kaksi (2) </w:t>
      </w:r>
      <w:r w:rsidR="005C5215" w:rsidRPr="00AF031A">
        <w:t>vastuuhen</w:t>
      </w:r>
      <w:r w:rsidR="00707EF4" w:rsidRPr="00AF031A">
        <w:t>kilöä palvelin</w:t>
      </w:r>
      <w:r w:rsidR="00024E06" w:rsidRPr="00AF031A">
        <w:t>-</w:t>
      </w:r>
      <w:r w:rsidR="00BD1458" w:rsidRPr="00AF031A">
        <w:t>,</w:t>
      </w:r>
      <w:r w:rsidR="00707EF4" w:rsidRPr="00AF031A">
        <w:t xml:space="preserve"> verkko</w:t>
      </w:r>
      <w:r w:rsidR="009573EB" w:rsidRPr="00AF031A">
        <w:t xml:space="preserve">- ja </w:t>
      </w:r>
      <w:r w:rsidR="00707EF4" w:rsidRPr="00AF031A">
        <w:t>työasema-asiantuntijoiksi</w:t>
      </w:r>
      <w:r w:rsidR="005C5215" w:rsidRPr="00AF031A">
        <w:t>.</w:t>
      </w:r>
      <w:r w:rsidR="005E0E06">
        <w:t xml:space="preserve"> </w:t>
      </w:r>
      <w:r w:rsidR="005E0E06" w:rsidRPr="005E0E06">
        <w:rPr>
          <w:color w:val="FF0000"/>
        </w:rPr>
        <w:t>Palvelussa nimetyistä henkilöistä toinen toimii ns. päävastuullisena ja toinen sijaisena.</w:t>
      </w:r>
    </w:p>
    <w:p w14:paraId="6C47AD43" w14:textId="168DB58C" w:rsidR="005C5215" w:rsidRPr="00AF031A" w:rsidRDefault="005C5215" w:rsidP="0001311D">
      <w:pPr>
        <w:numPr>
          <w:ilvl w:val="0"/>
          <w:numId w:val="38"/>
        </w:numPr>
        <w:ind w:right="0"/>
        <w:jc w:val="left"/>
        <w:rPr>
          <w:rFonts w:cs="Arial"/>
        </w:rPr>
      </w:pPr>
      <w:r w:rsidRPr="00AF031A">
        <w:t>Nimetyillä vastuuhenkilöillä on oltava vähintään</w:t>
      </w:r>
      <w:r w:rsidR="0025077F" w:rsidRPr="00AF031A">
        <w:t xml:space="preserve"> tässä liitteessä vaadittu kokemus.</w:t>
      </w:r>
    </w:p>
    <w:p w14:paraId="14CED190" w14:textId="6F554B91" w:rsidR="005C5215" w:rsidRPr="00AF031A" w:rsidRDefault="005C5215" w:rsidP="0001311D">
      <w:pPr>
        <w:numPr>
          <w:ilvl w:val="0"/>
          <w:numId w:val="38"/>
        </w:numPr>
        <w:ind w:right="0"/>
        <w:jc w:val="left"/>
      </w:pPr>
      <w:r w:rsidRPr="00AF031A">
        <w:rPr>
          <w:rFonts w:cs="Arial"/>
        </w:rPr>
        <w:t xml:space="preserve">Nimetyn vastuuhenkilön työkokemus on voinut karttua myös muiden kuin </w:t>
      </w:r>
      <w:r w:rsidR="00953173" w:rsidRPr="00AF031A">
        <w:rPr>
          <w:rFonts w:cs="Arial"/>
        </w:rPr>
        <w:t>tarjoajana</w:t>
      </w:r>
      <w:r w:rsidRPr="00AF031A">
        <w:rPr>
          <w:rFonts w:cs="Arial"/>
        </w:rPr>
        <w:t xml:space="preserve"> olevan yrityksen palveluksessa.</w:t>
      </w:r>
      <w:r w:rsidRPr="00AF031A">
        <w:t xml:space="preserve"> </w:t>
      </w:r>
    </w:p>
    <w:p w14:paraId="03F76E20" w14:textId="77777777" w:rsidR="005C5215" w:rsidRPr="00AF031A" w:rsidRDefault="005C5215" w:rsidP="0001311D">
      <w:pPr>
        <w:numPr>
          <w:ilvl w:val="0"/>
          <w:numId w:val="38"/>
        </w:numPr>
        <w:ind w:right="0"/>
        <w:jc w:val="left"/>
      </w:pPr>
      <w:r w:rsidRPr="00AF031A">
        <w:t>Työkokemus on kuvattava ao. taulukkoon ja siitä on ilmoitettava kaikki pyydetyt tiedot. Tilaajan tulee voida tarkistaa tiedot. Yksilöimättömiä työkokemuksia ei siksi huomioida.</w:t>
      </w:r>
    </w:p>
    <w:p w14:paraId="46487E8B" w14:textId="6B64C415" w:rsidR="005C5215" w:rsidRPr="00EA2F15" w:rsidRDefault="005C5215" w:rsidP="0001311D">
      <w:pPr>
        <w:numPr>
          <w:ilvl w:val="0"/>
          <w:numId w:val="38"/>
        </w:numPr>
        <w:ind w:right="0"/>
        <w:jc w:val="left"/>
      </w:pPr>
      <w:r w:rsidRPr="00AF031A">
        <w:t>Työ</w:t>
      </w:r>
      <w:r w:rsidR="000913A2">
        <w:t xml:space="preserve">kokemus </w:t>
      </w:r>
      <w:r w:rsidR="000913A2" w:rsidRPr="000913A2">
        <w:rPr>
          <w:color w:val="FF0000"/>
        </w:rPr>
        <w:t>referensseissä</w:t>
      </w:r>
      <w:r w:rsidRPr="000913A2">
        <w:rPr>
          <w:color w:val="FF0000"/>
        </w:rPr>
        <w:t xml:space="preserve"> </w:t>
      </w:r>
      <w:r w:rsidRPr="00AF031A">
        <w:t>ei saa olla viittä (5) vuotta</w:t>
      </w:r>
      <w:r w:rsidRPr="00EA2F15">
        <w:t xml:space="preserve"> vanhempaa </w:t>
      </w:r>
      <w:r w:rsidR="005246E2" w:rsidRPr="00EA2F15">
        <w:t>tarjouksen</w:t>
      </w:r>
      <w:r w:rsidRPr="00EA2F15">
        <w:t xml:space="preserve"> jättöpäivästä laskettuna.</w:t>
      </w:r>
    </w:p>
    <w:p w14:paraId="662B67D2" w14:textId="708834AA" w:rsidR="005C5215" w:rsidRPr="00EA2F15" w:rsidRDefault="005C5215" w:rsidP="0001311D">
      <w:pPr>
        <w:numPr>
          <w:ilvl w:val="0"/>
          <w:numId w:val="38"/>
        </w:numPr>
        <w:ind w:right="0"/>
        <w:jc w:val="left"/>
      </w:pPr>
      <w:r w:rsidRPr="00EA2F15">
        <w:t xml:space="preserve">Lomakkeen sisältö vaikuttaa </w:t>
      </w:r>
      <w:r w:rsidR="00336D1F" w:rsidRPr="00EA2F15">
        <w:t>tarjousten</w:t>
      </w:r>
      <w:r w:rsidRPr="00EA2F15">
        <w:t xml:space="preserve"> vertailuun siten, että</w:t>
      </w:r>
      <w:r w:rsidR="00D05658">
        <w:t xml:space="preserve"> </w:t>
      </w:r>
      <w:r w:rsidRPr="00EA2F15">
        <w:t>vähimmäisvaatimuksia kokeneempien henkilöiden nimeämistä arvostetaan vertailussa</w:t>
      </w:r>
      <w:r w:rsidR="007C210C">
        <w:t xml:space="preserve"> tässä liitteessä kuvatu</w:t>
      </w:r>
      <w:r w:rsidR="00B642A5">
        <w:t>sti</w:t>
      </w:r>
      <w:r w:rsidR="00D214D9">
        <w:t>. Y</w:t>
      </w:r>
      <w:r w:rsidR="006A463F">
        <w:t>hteensä tarjoaja voi saada enintään 20 pistettä laatuvertailuun nimettyjen henkilöiden vähimmäisvaatimukset ylittävästä kokemuksesta ja osaamisesta.</w:t>
      </w:r>
    </w:p>
    <w:p w14:paraId="2A3ACE83" w14:textId="77777777" w:rsidR="005C5215" w:rsidRPr="00EA2F15" w:rsidRDefault="005C5215" w:rsidP="0001311D">
      <w:pPr>
        <w:numPr>
          <w:ilvl w:val="0"/>
          <w:numId w:val="38"/>
        </w:numPr>
        <w:jc w:val="left"/>
      </w:pPr>
      <w:r w:rsidRPr="00EA2F15">
        <w:t>Lomakkeen voi täyttää sähköisesti tai käsin, mutta lomakkeen sisältöä ei saa muuttaa.</w:t>
      </w:r>
    </w:p>
    <w:p w14:paraId="2D114EA8" w14:textId="77777777" w:rsidR="005C5215" w:rsidRPr="00EA2F15" w:rsidRDefault="005C5215" w:rsidP="005C5215"/>
    <w:p w14:paraId="0C035F6C" w14:textId="77777777" w:rsidR="005C5215" w:rsidRPr="00EA2F15" w:rsidRDefault="005C5215" w:rsidP="005C5215"/>
    <w:tbl>
      <w:tblPr>
        <w:tblW w:w="9828" w:type="dxa"/>
        <w:tblCellSpacing w:w="20" w:type="dxa"/>
        <w:tblInd w:w="5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Layout w:type="fixed"/>
        <w:tblCellMar>
          <w:left w:w="70" w:type="dxa"/>
          <w:right w:w="70" w:type="dxa"/>
        </w:tblCellMar>
        <w:tblLook w:val="04A0" w:firstRow="1" w:lastRow="0" w:firstColumn="1" w:lastColumn="0" w:noHBand="0" w:noVBand="1"/>
      </w:tblPr>
      <w:tblGrid>
        <w:gridCol w:w="2764"/>
        <w:gridCol w:w="2976"/>
        <w:gridCol w:w="2427"/>
        <w:gridCol w:w="992"/>
        <w:gridCol w:w="669"/>
      </w:tblGrid>
      <w:tr w:rsidR="005C5215" w:rsidRPr="00EA2F15" w14:paraId="0AC42B40" w14:textId="77777777" w:rsidTr="00351B56">
        <w:trPr>
          <w:trHeight w:val="562"/>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6B7ABCEC" w14:textId="72507C67" w:rsidR="005C5215" w:rsidRPr="00EA2F15" w:rsidRDefault="002A3EBF" w:rsidP="002A3EBF">
            <w:pPr>
              <w:pStyle w:val="Pa16"/>
              <w:jc w:val="both"/>
              <w:rPr>
                <w:rFonts w:ascii="Verdana" w:hAnsi="Verdana"/>
                <w:color w:val="000000"/>
                <w:sz w:val="20"/>
                <w:szCs w:val="20"/>
              </w:rPr>
            </w:pPr>
            <w:r w:rsidRPr="00EA2F15">
              <w:rPr>
                <w:rFonts w:ascii="Verdana" w:hAnsi="Verdana"/>
                <w:b/>
                <w:bCs/>
                <w:color w:val="000000"/>
                <w:sz w:val="20"/>
                <w:szCs w:val="20"/>
              </w:rPr>
              <w:t>Palvelin-</w:t>
            </w:r>
            <w:r w:rsidR="00D62205" w:rsidRPr="00EA2F15">
              <w:rPr>
                <w:rFonts w:ascii="Verdana" w:hAnsi="Verdana"/>
                <w:b/>
                <w:bCs/>
                <w:color w:val="000000"/>
                <w:sz w:val="20"/>
                <w:szCs w:val="20"/>
              </w:rPr>
              <w:t xml:space="preserve">, </w:t>
            </w:r>
            <w:r w:rsidRPr="00EA2F15">
              <w:rPr>
                <w:rFonts w:ascii="Verdana" w:hAnsi="Verdana"/>
                <w:b/>
                <w:bCs/>
                <w:color w:val="000000"/>
                <w:sz w:val="20"/>
                <w:szCs w:val="20"/>
              </w:rPr>
              <w:t>verkko</w:t>
            </w:r>
            <w:r w:rsidR="00D62205" w:rsidRPr="00EA2F15">
              <w:rPr>
                <w:rFonts w:ascii="Verdana" w:hAnsi="Verdana"/>
                <w:b/>
                <w:bCs/>
                <w:color w:val="000000"/>
                <w:sz w:val="20"/>
                <w:szCs w:val="20"/>
              </w:rPr>
              <w:t>- ja työasema-</w:t>
            </w:r>
            <w:r w:rsidRPr="00EA2F15">
              <w:rPr>
                <w:rFonts w:ascii="Verdana" w:hAnsi="Verdana"/>
                <w:b/>
                <w:bCs/>
                <w:color w:val="000000"/>
                <w:sz w:val="20"/>
                <w:szCs w:val="20"/>
              </w:rPr>
              <w:t>asiantuntija 1</w:t>
            </w:r>
            <w:r w:rsidRPr="00EA2F15">
              <w:rPr>
                <w:rFonts w:ascii="Verdana" w:hAnsi="Verdana"/>
                <w:sz w:val="20"/>
                <w:szCs w:val="20"/>
              </w:rPr>
              <w:t>:</w:t>
            </w:r>
            <w:r w:rsidR="005C5215" w:rsidRPr="00EA2F15">
              <w:rPr>
                <w:rFonts w:ascii="Verdana" w:hAnsi="Verdana"/>
                <w:sz w:val="20"/>
                <w:szCs w:val="20"/>
              </w:rPr>
              <w:t xml:space="preserve"> </w:t>
            </w:r>
            <w:r w:rsidR="005C5215" w:rsidRPr="00EA2F15">
              <w:rPr>
                <w:rFonts w:ascii="Verdana" w:hAnsi="Verdana"/>
                <w:sz w:val="20"/>
                <w:szCs w:val="20"/>
              </w:rPr>
              <w:fldChar w:fldCharType="begin">
                <w:ffData>
                  <w:name w:val="Teksti3"/>
                  <w:enabled/>
                  <w:calcOnExit w:val="0"/>
                  <w:textInput/>
                </w:ffData>
              </w:fldChar>
            </w:r>
            <w:bookmarkStart w:id="3" w:name="Teksti3"/>
            <w:r w:rsidR="005C5215" w:rsidRPr="00EA2F15">
              <w:rPr>
                <w:rFonts w:ascii="Verdana" w:hAnsi="Verdana"/>
                <w:sz w:val="20"/>
                <w:szCs w:val="20"/>
              </w:rPr>
              <w:instrText xml:space="preserve"> FORMTEXT </w:instrText>
            </w:r>
            <w:r w:rsidR="005C5215" w:rsidRPr="00EA2F15">
              <w:rPr>
                <w:rFonts w:ascii="Verdana" w:hAnsi="Verdana"/>
                <w:sz w:val="20"/>
                <w:szCs w:val="20"/>
              </w:rPr>
            </w:r>
            <w:r w:rsidR="005C5215" w:rsidRPr="00EA2F15">
              <w:rPr>
                <w:rFonts w:ascii="Verdana" w:hAnsi="Verdana"/>
                <w:sz w:val="20"/>
                <w:szCs w:val="20"/>
              </w:rPr>
              <w:fldChar w:fldCharType="separate"/>
            </w:r>
            <w:r w:rsidR="005C5215" w:rsidRPr="00EA2F15">
              <w:rPr>
                <w:rFonts w:ascii="Verdana" w:hAnsi="Verdana"/>
                <w:noProof/>
                <w:sz w:val="20"/>
                <w:szCs w:val="20"/>
              </w:rPr>
              <w:t> </w:t>
            </w:r>
            <w:r w:rsidR="005C5215" w:rsidRPr="00EA2F15">
              <w:rPr>
                <w:rFonts w:ascii="Verdana" w:hAnsi="Verdana"/>
                <w:noProof/>
                <w:sz w:val="20"/>
                <w:szCs w:val="20"/>
              </w:rPr>
              <w:t> </w:t>
            </w:r>
            <w:r w:rsidR="005C5215" w:rsidRPr="00EA2F15">
              <w:rPr>
                <w:rFonts w:ascii="Verdana" w:hAnsi="Verdana"/>
                <w:noProof/>
                <w:sz w:val="20"/>
                <w:szCs w:val="20"/>
              </w:rPr>
              <w:t> </w:t>
            </w:r>
            <w:r w:rsidR="005C5215" w:rsidRPr="00EA2F15">
              <w:rPr>
                <w:rFonts w:ascii="Verdana" w:hAnsi="Verdana"/>
                <w:noProof/>
                <w:sz w:val="20"/>
                <w:szCs w:val="20"/>
              </w:rPr>
              <w:t> </w:t>
            </w:r>
            <w:r w:rsidR="005C5215" w:rsidRPr="00EA2F15">
              <w:rPr>
                <w:rFonts w:ascii="Verdana" w:hAnsi="Verdana"/>
                <w:noProof/>
                <w:sz w:val="20"/>
                <w:szCs w:val="20"/>
              </w:rPr>
              <w:t> </w:t>
            </w:r>
            <w:r w:rsidR="005C5215" w:rsidRPr="00EA2F15">
              <w:rPr>
                <w:rFonts w:ascii="Verdana" w:hAnsi="Verdana"/>
                <w:sz w:val="20"/>
                <w:szCs w:val="20"/>
              </w:rPr>
              <w:fldChar w:fldCharType="end"/>
            </w:r>
            <w:bookmarkEnd w:id="3"/>
          </w:p>
          <w:p w14:paraId="6D79994D" w14:textId="77777777" w:rsidR="00C66237" w:rsidRPr="00EA2F15" w:rsidRDefault="00C66237" w:rsidP="007B7B24">
            <w:pPr>
              <w:rPr>
                <w:color w:val="000000"/>
              </w:rPr>
            </w:pPr>
          </w:p>
          <w:p w14:paraId="7080ABC3" w14:textId="77777777" w:rsidR="007B7B24" w:rsidRPr="00EA2F15" w:rsidRDefault="00C66237" w:rsidP="007B7B24">
            <w:pPr>
              <w:rPr>
                <w:color w:val="000000"/>
              </w:rPr>
            </w:pPr>
            <w:r w:rsidRPr="00EA2F15">
              <w:rPr>
                <w:color w:val="000000"/>
              </w:rPr>
              <w:t>Tehtävät: Tilaajan verkko-, palvelin-, pilvipalvelu- ja toimistojärjestelmäkokonaisuuden ylläpito-, tuki- ja kehittämistehtävät.</w:t>
            </w:r>
          </w:p>
          <w:p w14:paraId="78706449" w14:textId="0D2F73F8" w:rsidR="00C66237" w:rsidRPr="00EA2F15" w:rsidRDefault="00C66237" w:rsidP="007B7B24"/>
        </w:tc>
      </w:tr>
      <w:tr w:rsidR="005C5215" w:rsidRPr="00EA2F15" w14:paraId="1E30542D" w14:textId="77777777" w:rsidTr="00351B56">
        <w:trPr>
          <w:trHeight w:val="562"/>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FFFFF" w:themeFill="background1"/>
            <w:hideMark/>
          </w:tcPr>
          <w:p w14:paraId="22BBEAED" w14:textId="77777777" w:rsidR="005C5215" w:rsidRPr="00EA2F15" w:rsidRDefault="005C5215">
            <w:pPr>
              <w:spacing w:before="120" w:after="120" w:line="276" w:lineRule="auto"/>
              <w:rPr>
                <w:lang w:eastAsia="en-US"/>
              </w:rPr>
            </w:pPr>
            <w:r w:rsidRPr="00EA2F15">
              <w:t xml:space="preserve">Koulutus / tutkinto ja oppilaitos: </w:t>
            </w:r>
            <w:r w:rsidRPr="00EA2F15">
              <w:fldChar w:fldCharType="begin">
                <w:ffData>
                  <w:name w:val="Teksti4"/>
                  <w:enabled/>
                  <w:calcOnExit w:val="0"/>
                  <w:textInput/>
                </w:ffData>
              </w:fldChar>
            </w:r>
            <w:bookmarkStart w:id="4" w:name="Teksti4"/>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bookmarkEnd w:id="4"/>
          </w:p>
        </w:tc>
      </w:tr>
      <w:tr w:rsidR="005C5215" w:rsidRPr="00EA2F15" w14:paraId="21C81CB5" w14:textId="77777777" w:rsidTr="00351B56">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3F1A002A" w14:textId="77777777" w:rsidR="005C5215" w:rsidRPr="00EA2F15" w:rsidRDefault="005C5215">
            <w:pPr>
              <w:spacing w:before="120" w:after="120" w:line="276" w:lineRule="auto"/>
              <w:rPr>
                <w:b/>
              </w:rPr>
            </w:pPr>
            <w:r w:rsidRPr="00EA2F15">
              <w:rPr>
                <w:b/>
              </w:rPr>
              <w:t>Vähimmäisvaatimukset:</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63851F7A" w14:textId="6D9C6C28" w:rsidR="005C5215" w:rsidRPr="00EA2F15" w:rsidRDefault="00351B56">
            <w:pPr>
              <w:spacing w:before="120" w:after="120" w:line="276" w:lineRule="auto"/>
            </w:pPr>
            <w:r w:rsidRPr="00EA2F15">
              <w:t>KYLLÄ</w:t>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05156B75" w14:textId="503611A3" w:rsidR="005C5215" w:rsidRPr="00EA2F15" w:rsidRDefault="005C5215">
            <w:pPr>
              <w:spacing w:before="120" w:after="120" w:line="276" w:lineRule="auto"/>
            </w:pPr>
            <w:r w:rsidRPr="00EA2F15">
              <w:t>E</w:t>
            </w:r>
            <w:r w:rsidR="00351B56" w:rsidRPr="00EA2F15">
              <w:t>I</w:t>
            </w:r>
          </w:p>
        </w:tc>
      </w:tr>
      <w:tr w:rsidR="005C5215" w:rsidRPr="00EA2F15" w14:paraId="34E0AC1B" w14:textId="77777777" w:rsidTr="00351B56">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1501FDE2" w14:textId="60609AB0" w:rsidR="005C5215" w:rsidRPr="00EA2F15" w:rsidRDefault="0086381F">
            <w:pPr>
              <w:spacing w:before="120" w:after="120" w:line="276" w:lineRule="auto"/>
            </w:pPr>
            <w:r w:rsidRPr="00EA2F15">
              <w:t xml:space="preserve">Henkilöllä on sujuva suomen kielen suullinen ja kirjallinen taito. </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08758E70" w14:textId="77777777" w:rsidR="005C5215" w:rsidRPr="00EA2F15" w:rsidRDefault="005C5215">
            <w:pPr>
              <w:spacing w:before="120" w:after="120" w:line="276" w:lineRule="auto"/>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0E60F2B" w14:textId="77777777" w:rsidR="005C5215" w:rsidRPr="00EA2F15" w:rsidRDefault="005C5215">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86381F" w:rsidRPr="00EA2F15" w14:paraId="0BEA001C" w14:textId="77777777" w:rsidTr="00351B56">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28D8E719" w14:textId="0E9F8BBE" w:rsidR="0086381F" w:rsidRDefault="0086381F" w:rsidP="0086381F">
            <w:pPr>
              <w:spacing w:before="120" w:after="120" w:line="276" w:lineRule="auto"/>
            </w:pPr>
            <w:r w:rsidRPr="00EA2F15">
              <w:t xml:space="preserve">Henkilöllä on vähintään </w:t>
            </w:r>
            <w:r w:rsidRPr="00AF031A">
              <w:t xml:space="preserve">viiden (5) vuoden </w:t>
            </w:r>
            <w:r w:rsidR="00AC1B85" w:rsidRPr="00AF031A">
              <w:t>työkokemus</w:t>
            </w:r>
            <w:r w:rsidRPr="00AF031A">
              <w:t xml:space="preserve"> </w:t>
            </w:r>
            <w:r w:rsidR="00545F9E" w:rsidRPr="00EF0718">
              <w:rPr>
                <w:color w:val="FF0000"/>
              </w:rPr>
              <w:t>sisältäen</w:t>
            </w:r>
            <w:r w:rsidR="00545F9E">
              <w:t xml:space="preserve"> </w:t>
            </w:r>
            <w:r w:rsidR="00545F9E" w:rsidRPr="00545F9E">
              <w:rPr>
                <w:color w:val="FF0000"/>
              </w:rPr>
              <w:t>verkko-, palvelin-, pilvipalvelu- ja toimistojärjestelmäkokonaisuuden ylläpito-, tuki- ja kehittämistehtävät.</w:t>
            </w:r>
          </w:p>
          <w:p w14:paraId="14BDC2C7" w14:textId="5C375A2F" w:rsidR="00330294" w:rsidRDefault="00A23B91" w:rsidP="0086381F">
            <w:pPr>
              <w:spacing w:before="120" w:after="120" w:line="276" w:lineRule="auto"/>
            </w:pPr>
            <w:r>
              <w:t>Ilmoita tässä h</w:t>
            </w:r>
            <w:r w:rsidR="00330294">
              <w:t xml:space="preserve">enkilön työkokemus vuosina yhteensä: </w:t>
            </w: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p w14:paraId="38447FDC" w14:textId="3EA96CAF" w:rsidR="00330294" w:rsidRPr="00EA2F15" w:rsidRDefault="00157BCB" w:rsidP="0086381F">
            <w:pPr>
              <w:spacing w:before="120" w:after="120" w:line="276" w:lineRule="auto"/>
            </w:pPr>
            <w:r w:rsidRPr="0098155D">
              <w:rPr>
                <w:b/>
                <w:bCs/>
              </w:rPr>
              <w:t>Vähimmäisvaatimukset ylittävästä kokemuksesta saa laatupisteitä seuraavasti:</w:t>
            </w:r>
            <w:r w:rsidR="008A3237" w:rsidRPr="0098155D">
              <w:t xml:space="preserve"> jokaisesta lisäkokemusvuodesta</w:t>
            </w:r>
            <w:r w:rsidR="00EB7FC7" w:rsidRPr="0098155D">
              <w:t xml:space="preserve"> saa</w:t>
            </w:r>
            <w:r w:rsidR="008A3237" w:rsidRPr="0098155D">
              <w:t xml:space="preserve"> </w:t>
            </w:r>
            <w:r w:rsidR="00C01871">
              <w:t>0,5</w:t>
            </w:r>
            <w:r w:rsidR="00514E4E" w:rsidRPr="0098155D">
              <w:t xml:space="preserve"> </w:t>
            </w:r>
            <w:r w:rsidR="008A3237" w:rsidRPr="0098155D">
              <w:t>p</w:t>
            </w:r>
            <w:r w:rsidR="00514E4E" w:rsidRPr="0098155D">
              <w:t xml:space="preserve"> </w:t>
            </w:r>
            <w:r w:rsidR="008A3237" w:rsidRPr="0098155D">
              <w:t>/</w:t>
            </w:r>
            <w:r w:rsidR="00514E4E" w:rsidRPr="0098155D">
              <w:t xml:space="preserve"> </w:t>
            </w:r>
            <w:r w:rsidR="008A3237" w:rsidRPr="0098155D">
              <w:t>vuosi ja</w:t>
            </w:r>
            <w:r w:rsidR="00EB7FC7" w:rsidRPr="0098155D">
              <w:t xml:space="preserve"> pisteitä saa</w:t>
            </w:r>
            <w:r w:rsidR="008A3237" w:rsidRPr="0098155D">
              <w:t xml:space="preserve"> enintään </w:t>
            </w:r>
            <w:r w:rsidR="0098155D">
              <w:t>kymmenen (</w:t>
            </w:r>
            <w:r w:rsidR="008A3237" w:rsidRPr="0098155D">
              <w:t>10</w:t>
            </w:r>
            <w:r w:rsidR="0098155D">
              <w:t>)</w:t>
            </w:r>
            <w:r w:rsidR="008A3237" w:rsidRPr="0098155D">
              <w:t xml:space="preserve"> lisävuoden kokemuksesta</w:t>
            </w:r>
            <w:r w:rsidR="0098155D">
              <w:t xml:space="preserve"> (yht. max. </w:t>
            </w:r>
            <w:r w:rsidR="00C01871">
              <w:t xml:space="preserve">5 </w:t>
            </w:r>
            <w:r w:rsidR="0098155D">
              <w:t>p)</w:t>
            </w:r>
            <w:r w:rsidR="008A3237" w:rsidRPr="0098155D">
              <w:t>.</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tcPr>
          <w:p w14:paraId="36E9F55C" w14:textId="3B1FB61D" w:rsidR="0086381F" w:rsidRPr="00EA2F15" w:rsidRDefault="0086381F" w:rsidP="0086381F">
            <w:pPr>
              <w:spacing w:before="120" w:after="120" w:line="276" w:lineRule="auto"/>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tcPr>
          <w:p w14:paraId="4876AD7A" w14:textId="4A9A3D31" w:rsidR="0086381F" w:rsidRPr="00EA2F15" w:rsidRDefault="0086381F" w:rsidP="0086381F">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86381F" w:rsidRPr="00EA2F15" w14:paraId="2C817EBD" w14:textId="77777777" w:rsidTr="00351B56">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64C357DE" w14:textId="55F8630E" w:rsidR="00BF0E86" w:rsidRDefault="0086381F" w:rsidP="0086381F">
            <w:pPr>
              <w:spacing w:before="120" w:after="120" w:line="276" w:lineRule="auto"/>
            </w:pPr>
            <w:r w:rsidRPr="00EA2F15">
              <w:lastRenderedPageBreak/>
              <w:t xml:space="preserve">Henkilöllä on </w:t>
            </w:r>
            <w:r w:rsidR="000409E3" w:rsidRPr="00EC07FB">
              <w:t xml:space="preserve">vähintään </w:t>
            </w:r>
            <w:r w:rsidR="00D22F8E" w:rsidRPr="00EC07FB">
              <w:t>k</w:t>
            </w:r>
            <w:r w:rsidR="00CD6D4C" w:rsidRPr="00EC07FB">
              <w:t xml:space="preserve">aksi </w:t>
            </w:r>
            <w:r w:rsidR="00D22F8E" w:rsidRPr="00EC07FB">
              <w:t>(</w:t>
            </w:r>
            <w:r w:rsidR="00CD6D4C" w:rsidRPr="00EC07FB">
              <w:t>2</w:t>
            </w:r>
            <w:r w:rsidR="00D22F8E" w:rsidRPr="00EC07FB">
              <w:t>) eri</w:t>
            </w:r>
            <w:r w:rsidR="000409E3" w:rsidRPr="00EC07FB">
              <w:t xml:space="preserve"> referenssiä</w:t>
            </w:r>
            <w:r w:rsidRPr="00EC07FB">
              <w:t xml:space="preserve"> </w:t>
            </w:r>
            <w:r w:rsidR="0066264A" w:rsidRPr="00EC07FB">
              <w:t xml:space="preserve">hankinnan kohdetta vastaavista ICT-tukipalveluista </w:t>
            </w:r>
            <w:r w:rsidRPr="00EC07FB">
              <w:t>eri asiakaskohte</w:t>
            </w:r>
            <w:r w:rsidR="000409E3" w:rsidRPr="00EC07FB">
              <w:t>i</w:t>
            </w:r>
            <w:r w:rsidRPr="00EC07FB">
              <w:t>sta</w:t>
            </w:r>
            <w:r w:rsidR="00BF0E86" w:rsidRPr="00EC07FB">
              <w:t>.</w:t>
            </w:r>
            <w:r w:rsidR="00B45EF6" w:rsidRPr="00EC07FB">
              <w:t xml:space="preserve"> Referenssin keston on oltava vähintään </w:t>
            </w:r>
            <w:r w:rsidR="00EC07FB" w:rsidRPr="00EC07FB">
              <w:t>yksi (1) vuosi / referenssi</w:t>
            </w:r>
            <w:r w:rsidR="00EC07FB">
              <w:t xml:space="preserve"> ja henkilön on tullut olla päävastuullisena asiantuntijana referenssissä.</w:t>
            </w:r>
          </w:p>
          <w:p w14:paraId="7FA1388C" w14:textId="3D3CD16E" w:rsidR="00944139" w:rsidRDefault="00BF0E86" w:rsidP="0086381F">
            <w:pPr>
              <w:spacing w:before="120" w:after="120" w:line="276" w:lineRule="auto"/>
            </w:pPr>
            <w:r>
              <w:t>Ilmoita tässä referenssien määrä yhteensä</w:t>
            </w:r>
            <w:r w:rsidR="00944139">
              <w:t xml:space="preserve">: </w:t>
            </w:r>
            <w:r w:rsidR="00944139" w:rsidRPr="00EA2F15">
              <w:fldChar w:fldCharType="begin">
                <w:ffData>
                  <w:name w:val="Teksti5"/>
                  <w:enabled/>
                  <w:calcOnExit w:val="0"/>
                  <w:textInput/>
                </w:ffData>
              </w:fldChar>
            </w:r>
            <w:r w:rsidR="00944139" w:rsidRPr="00EA2F15">
              <w:instrText xml:space="preserve"> FORMTEXT </w:instrText>
            </w:r>
            <w:r w:rsidR="00944139" w:rsidRPr="00EA2F15">
              <w:fldChar w:fldCharType="separate"/>
            </w:r>
            <w:r w:rsidR="00944139" w:rsidRPr="00EA2F15">
              <w:rPr>
                <w:noProof/>
              </w:rPr>
              <w:t> </w:t>
            </w:r>
            <w:r w:rsidR="00944139" w:rsidRPr="00EA2F15">
              <w:rPr>
                <w:noProof/>
              </w:rPr>
              <w:t> </w:t>
            </w:r>
            <w:r w:rsidR="00944139" w:rsidRPr="00EA2F15">
              <w:rPr>
                <w:noProof/>
              </w:rPr>
              <w:t> </w:t>
            </w:r>
            <w:r w:rsidR="00944139" w:rsidRPr="00EA2F15">
              <w:rPr>
                <w:noProof/>
              </w:rPr>
              <w:t> </w:t>
            </w:r>
            <w:r w:rsidR="00944139" w:rsidRPr="00EA2F15">
              <w:rPr>
                <w:noProof/>
              </w:rPr>
              <w:t> </w:t>
            </w:r>
            <w:r w:rsidR="00944139" w:rsidRPr="00EA2F15">
              <w:fldChar w:fldCharType="end"/>
            </w:r>
          </w:p>
          <w:p w14:paraId="0C62AE07" w14:textId="67D8C836" w:rsidR="0086381F" w:rsidRDefault="00944139" w:rsidP="0086381F">
            <w:pPr>
              <w:spacing w:before="120" w:after="120" w:line="276" w:lineRule="auto"/>
            </w:pPr>
            <w:r>
              <w:t>Kuvaa referenssit</w:t>
            </w:r>
            <w:r w:rsidR="0086381F" w:rsidRPr="00EA2F15">
              <w:t xml:space="preserve"> tarkemmin alla olevassa taulukossa</w:t>
            </w:r>
            <w:r>
              <w:t xml:space="preserve"> pyydetysti</w:t>
            </w:r>
            <w:r w:rsidR="00AB3FB0" w:rsidRPr="00EA2F15">
              <w:t>.</w:t>
            </w:r>
          </w:p>
          <w:p w14:paraId="788838F2" w14:textId="4C7E0294" w:rsidR="002C0018" w:rsidRPr="00EA2F15" w:rsidRDefault="002C0018" w:rsidP="0086381F">
            <w:pPr>
              <w:spacing w:before="120" w:after="120" w:line="276" w:lineRule="auto"/>
            </w:pPr>
            <w:r w:rsidRPr="002B08EC">
              <w:rPr>
                <w:b/>
                <w:bCs/>
              </w:rPr>
              <w:t>Vähimmäisvaatimukset ylittävistä referensseistä saa laatupisteitä seuraavasti:</w:t>
            </w:r>
            <w:r>
              <w:t xml:space="preserve"> jokaisesta lisäreferenssistä </w:t>
            </w:r>
            <w:r w:rsidR="00EB7FC7">
              <w:t xml:space="preserve">saa </w:t>
            </w:r>
            <w:r w:rsidR="00C01871">
              <w:t>1</w:t>
            </w:r>
            <w:r w:rsidR="00514E4E">
              <w:t xml:space="preserve"> </w:t>
            </w:r>
            <w:r w:rsidR="00CD6D4C">
              <w:t>p</w:t>
            </w:r>
            <w:r w:rsidR="00514E4E">
              <w:t xml:space="preserve"> </w:t>
            </w:r>
            <w:r w:rsidR="00CD6D4C">
              <w:t>/</w:t>
            </w:r>
            <w:r w:rsidR="00514E4E">
              <w:t xml:space="preserve"> </w:t>
            </w:r>
            <w:r w:rsidR="00CD6D4C">
              <w:t xml:space="preserve">referenssi ja </w:t>
            </w:r>
            <w:r w:rsidR="00EB7FC7">
              <w:t xml:space="preserve">pisteitä saa </w:t>
            </w:r>
            <w:r w:rsidR="00CD6D4C">
              <w:t xml:space="preserve">enintään </w:t>
            </w:r>
            <w:r w:rsidR="00EB7FC7">
              <w:t xml:space="preserve">viidestä </w:t>
            </w:r>
            <w:r w:rsidR="00514E4E">
              <w:t xml:space="preserve">(5) </w:t>
            </w:r>
            <w:r w:rsidR="00EB7FC7">
              <w:t>lis</w:t>
            </w:r>
            <w:r w:rsidR="00514E4E">
              <w:t>ä</w:t>
            </w:r>
            <w:r w:rsidR="00EB7FC7">
              <w:t>referenssistä</w:t>
            </w:r>
            <w:r w:rsidR="009B2651">
              <w:t xml:space="preserve"> (yht. max. </w:t>
            </w:r>
            <w:r w:rsidR="00C01871">
              <w:t>5</w:t>
            </w:r>
            <w:r w:rsidR="009B2651">
              <w:t xml:space="preserve"> p)</w:t>
            </w:r>
            <w:r w:rsidR="00EB7FC7">
              <w:t>.</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tcPr>
          <w:p w14:paraId="1CFD9BD2" w14:textId="7805BF11" w:rsidR="0086381F" w:rsidRPr="00EA2F15" w:rsidRDefault="0086381F" w:rsidP="0086381F">
            <w:pPr>
              <w:spacing w:before="120" w:after="120" w:line="276" w:lineRule="auto"/>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tcPr>
          <w:p w14:paraId="484F7D2A" w14:textId="0F7FF6B9" w:rsidR="0086381F" w:rsidRPr="00EA2F15" w:rsidRDefault="0086381F" w:rsidP="0086381F">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86381F" w:rsidRPr="00EA2F15" w14:paraId="57746460" w14:textId="77777777" w:rsidTr="00351B56">
        <w:trPr>
          <w:trHeight w:val="310"/>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5EBB6DE9" w14:textId="77777777" w:rsidR="0086381F" w:rsidRPr="00EA2F15" w:rsidRDefault="0086381F" w:rsidP="0086381F">
            <w:pPr>
              <w:spacing w:before="120" w:after="120" w:line="276" w:lineRule="auto"/>
              <w:rPr>
                <w:b/>
              </w:rPr>
            </w:pPr>
            <w:r w:rsidRPr="00EA2F15">
              <w:rPr>
                <w:b/>
              </w:rPr>
              <w:t>Työkokemus</w:t>
            </w:r>
          </w:p>
        </w:tc>
      </w:tr>
      <w:tr w:rsidR="0086381F" w:rsidRPr="00EA2F15" w14:paraId="011CC1AE" w14:textId="77777777" w:rsidTr="00351B56">
        <w:trPr>
          <w:trHeight w:val="310"/>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FFFFF" w:themeFill="background1"/>
            <w:hideMark/>
          </w:tcPr>
          <w:p w14:paraId="1A39EDDA" w14:textId="54A63770" w:rsidR="005B3E72" w:rsidRPr="00EA2F15" w:rsidRDefault="0086381F" w:rsidP="0086381F">
            <w:pPr>
              <w:spacing w:before="120" w:after="120" w:line="276" w:lineRule="auto"/>
            </w:pPr>
            <w:r w:rsidRPr="00EA2F15">
              <w:t xml:space="preserve">Kuvaa ao. taulukossa nimetyn </w:t>
            </w:r>
            <w:r w:rsidRPr="006704C8">
              <w:t>henkilön työkokemusta ja osaamista</w:t>
            </w:r>
            <w:r w:rsidR="00075594" w:rsidRPr="006704C8">
              <w:t xml:space="preserve"> vähimmäisvaatimuksena olevien ja mahdollisten laatupisteisiin oikeuttavien lisäreferenssien osalta.</w:t>
            </w:r>
          </w:p>
          <w:p w14:paraId="7D354925" w14:textId="3CD5AF10" w:rsidR="005B3E72" w:rsidRPr="00EA2F15" w:rsidRDefault="00CB271B" w:rsidP="0086381F">
            <w:pPr>
              <w:spacing w:before="120" w:after="120" w:line="276" w:lineRule="auto"/>
            </w:pPr>
            <w:r>
              <w:t>Referenssien k</w:t>
            </w:r>
            <w:r w:rsidR="0086381F" w:rsidRPr="00EA2F15">
              <w:t>uvauksesta on ilmettävä seuraavat tiedot: tilaaja/työnantaja, tämän yhteyshenkilö ja puhelinnumero, sopimuskauden ajankohta sekä sopimuksen/työsuhteen pääasiallinen sisältö lyhyesti.</w:t>
            </w:r>
          </w:p>
          <w:p w14:paraId="36088D2D" w14:textId="38D08773" w:rsidR="0086381F" w:rsidRPr="00EA2F15" w:rsidRDefault="0086381F" w:rsidP="0086381F">
            <w:pPr>
              <w:spacing w:before="120" w:after="120" w:line="276" w:lineRule="auto"/>
            </w:pPr>
            <w:r w:rsidRPr="00EA2F15">
              <w:t xml:space="preserve">Huomioitavana kokemuksena </w:t>
            </w:r>
            <w:r w:rsidR="00075594">
              <w:t xml:space="preserve">referenssivaatimuksissa </w:t>
            </w:r>
            <w:r w:rsidRPr="00EA2F15">
              <w:t xml:space="preserve">pidetään vain </w:t>
            </w:r>
            <w:r w:rsidR="00AB3FB0" w:rsidRPr="00EA2F15">
              <w:t>perusasteen tutkinnon jälkeinen yli 18-vuotiaana tehty työ</w:t>
            </w:r>
            <w:r w:rsidR="00075594">
              <w:t xml:space="preserve">, jossa </w:t>
            </w:r>
            <w:r w:rsidR="0082725E">
              <w:t xml:space="preserve">henkilö </w:t>
            </w:r>
            <w:r w:rsidR="00075594">
              <w:t xml:space="preserve">on ollut </w:t>
            </w:r>
            <w:r w:rsidR="0082725E">
              <w:t xml:space="preserve">referenssin </w:t>
            </w:r>
            <w:r w:rsidR="00075594">
              <w:t>pääasiallisena vastuuhenkilönä</w:t>
            </w:r>
            <w:r w:rsidR="00AB3FB0" w:rsidRPr="00EA2F15">
              <w:t>.</w:t>
            </w:r>
            <w:r w:rsidRPr="00EA2F15">
              <w:rPr>
                <w:rFonts w:cs="Arial"/>
              </w:rPr>
              <w:t xml:space="preserve"> Muunlaista työkokemusta ei ole tarpeen ilmoittaa.</w:t>
            </w:r>
          </w:p>
        </w:tc>
      </w:tr>
      <w:tr w:rsidR="0086381F" w:rsidRPr="00EA2F15" w14:paraId="04AF0DB8"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473EEAE1" w14:textId="77777777" w:rsidR="0086381F" w:rsidRPr="00EA2F15" w:rsidRDefault="0086381F" w:rsidP="0086381F">
            <w:pPr>
              <w:spacing w:before="120" w:after="120" w:line="276" w:lineRule="auto"/>
            </w:pPr>
            <w:r w:rsidRPr="00EA2F15">
              <w:t>Tilaaja/työnantaja, yhteyshenkilö ja yhteystiedot (nimi ja puh.)</w:t>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3C59C32" w14:textId="77777777" w:rsidR="0086381F" w:rsidRPr="00EA2F15" w:rsidRDefault="0086381F" w:rsidP="0086381F">
            <w:pPr>
              <w:spacing w:before="120" w:after="120" w:line="276" w:lineRule="auto"/>
            </w:pPr>
            <w:r w:rsidRPr="00EA2F15">
              <w:t>Ajankohta (pp.</w:t>
            </w:r>
            <w:proofErr w:type="gramStart"/>
            <w:r w:rsidRPr="00EA2F15">
              <w:t>kk.vvvv</w:t>
            </w:r>
            <w:proofErr w:type="gramEnd"/>
            <w:r w:rsidRPr="00EA2F15">
              <w:t xml:space="preserve">-pp.kk.vvvv) </w:t>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5F060307" w14:textId="77777777" w:rsidR="0086381F" w:rsidRPr="00EA2F15" w:rsidRDefault="0086381F" w:rsidP="0086381F">
            <w:pPr>
              <w:spacing w:before="120" w:after="120" w:line="276" w:lineRule="auto"/>
            </w:pPr>
            <w:r w:rsidRPr="00EA2F15">
              <w:t>Työn sisältö</w:t>
            </w:r>
          </w:p>
        </w:tc>
      </w:tr>
      <w:tr w:rsidR="0086381F" w:rsidRPr="00EA2F15" w14:paraId="0D5B0026"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A42BEBB" w14:textId="3FD24370" w:rsidR="003C61CA" w:rsidRDefault="003C61CA" w:rsidP="0086381F">
            <w:pPr>
              <w:spacing w:before="120" w:after="120" w:line="276" w:lineRule="auto"/>
            </w:pPr>
            <w:r w:rsidRPr="00AA5E8F">
              <w:rPr>
                <w:b/>
                <w:bCs/>
              </w:rPr>
              <w:t>REFERENSSI</w:t>
            </w:r>
            <w:r w:rsidR="00542CEA" w:rsidRPr="00AA5E8F">
              <w:rPr>
                <w:b/>
                <w:bCs/>
              </w:rPr>
              <w:t xml:space="preserve"> </w:t>
            </w:r>
            <w:r w:rsidRPr="00AA5E8F">
              <w:rPr>
                <w:b/>
                <w:bCs/>
              </w:rPr>
              <w:t>1</w:t>
            </w:r>
            <w:r w:rsidR="001006B2">
              <w:t xml:space="preserve"> (vähimmäisvaatimus</w:t>
            </w:r>
            <w:r w:rsidR="007F1E3C">
              <w:t>, ei pisteitä</w:t>
            </w:r>
            <w:r w:rsidR="001006B2">
              <w:t>)</w:t>
            </w:r>
          </w:p>
          <w:p w14:paraId="4AAE0E14" w14:textId="022D2DCD" w:rsidR="0086381F" w:rsidRPr="00EA2F15" w:rsidRDefault="0086381F" w:rsidP="0086381F">
            <w:pPr>
              <w:spacing w:before="120" w:after="120" w:line="276" w:lineRule="auto"/>
            </w:pPr>
            <w:r w:rsidRPr="00EA2F15">
              <w:fldChar w:fldCharType="begin">
                <w:ffData>
                  <w:name w:val="Teksti5"/>
                  <w:enabled/>
                  <w:calcOnExit w:val="0"/>
                  <w:textInput/>
                </w:ffData>
              </w:fldChar>
            </w:r>
            <w:bookmarkStart w:id="5" w:name="Teksti5"/>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bookmarkEnd w:id="5"/>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25F04FD"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624F0AB7"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86381F" w:rsidRPr="00EA2F15" w14:paraId="3A135EDB"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67D179DF" w14:textId="3043B55E" w:rsidR="001006B2" w:rsidRPr="00AA5E8F" w:rsidRDefault="003C61CA" w:rsidP="0086381F">
            <w:pPr>
              <w:spacing w:before="120" w:after="120" w:line="276" w:lineRule="auto"/>
              <w:rPr>
                <w:b/>
                <w:bCs/>
              </w:rPr>
            </w:pPr>
            <w:r w:rsidRPr="00AA5E8F">
              <w:rPr>
                <w:b/>
                <w:bCs/>
              </w:rPr>
              <w:t>REFERENSSI</w:t>
            </w:r>
            <w:r w:rsidR="00542CEA" w:rsidRPr="00AA5E8F">
              <w:rPr>
                <w:b/>
                <w:bCs/>
              </w:rPr>
              <w:t xml:space="preserve">              </w:t>
            </w:r>
            <w:r w:rsidR="001B572A" w:rsidRPr="00AA5E8F">
              <w:rPr>
                <w:b/>
                <w:bCs/>
              </w:rPr>
              <w:t xml:space="preserve"> </w:t>
            </w:r>
            <w:r w:rsidRPr="00AA5E8F">
              <w:rPr>
                <w:b/>
                <w:bCs/>
              </w:rPr>
              <w:t>2</w:t>
            </w:r>
          </w:p>
          <w:p w14:paraId="6EAD9F0D" w14:textId="2D94DCA1" w:rsidR="001006B2" w:rsidRDefault="001006B2" w:rsidP="0086381F">
            <w:pPr>
              <w:spacing w:before="120" w:after="120" w:line="276" w:lineRule="auto"/>
            </w:pPr>
            <w:r>
              <w:t>(vähimmäisvaatimus</w:t>
            </w:r>
            <w:r w:rsidR="007F1E3C">
              <w:t>, ei pisteitä</w:t>
            </w:r>
            <w:r>
              <w:t>)</w:t>
            </w:r>
          </w:p>
          <w:p w14:paraId="77217A55" w14:textId="0884C04A"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A5F087C"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0AD575C3"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86381F" w:rsidRPr="00EA2F15" w14:paraId="4689C69C"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605C912E" w14:textId="77FBAF5D" w:rsidR="00EA48B2" w:rsidRPr="00AA5E8F" w:rsidRDefault="001006B2" w:rsidP="0086381F">
            <w:pPr>
              <w:spacing w:before="120" w:after="120" w:line="276" w:lineRule="auto"/>
              <w:rPr>
                <w:b/>
                <w:bCs/>
              </w:rPr>
            </w:pPr>
            <w:r w:rsidRPr="00AA5E8F">
              <w:rPr>
                <w:b/>
                <w:bCs/>
              </w:rPr>
              <w:t xml:space="preserve">REFERENSSI </w:t>
            </w:r>
            <w:r w:rsidR="00EA48B2" w:rsidRPr="00AA5E8F">
              <w:rPr>
                <w:b/>
                <w:bCs/>
              </w:rPr>
              <w:t xml:space="preserve">             </w:t>
            </w:r>
            <w:r w:rsidRPr="00AA5E8F">
              <w:rPr>
                <w:b/>
                <w:bCs/>
              </w:rPr>
              <w:t xml:space="preserve">3 </w:t>
            </w:r>
          </w:p>
          <w:p w14:paraId="5EED7D6B" w14:textId="0B3A8DBF" w:rsidR="001006B2" w:rsidRDefault="001006B2" w:rsidP="0086381F">
            <w:pPr>
              <w:spacing w:before="120" w:after="120" w:line="276" w:lineRule="auto"/>
            </w:pPr>
            <w:r>
              <w:t>(</w:t>
            </w:r>
            <w:r w:rsidR="00EA48B2">
              <w:t>2 pistettä</w:t>
            </w:r>
            <w:r>
              <w:t>)</w:t>
            </w:r>
          </w:p>
          <w:p w14:paraId="142AC70F" w14:textId="64BA6CD1"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48235993"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0F302F0D"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86381F" w:rsidRPr="00EA2F15" w14:paraId="4A9E9D62"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A421430" w14:textId="4EF877E7" w:rsidR="00EA48B2" w:rsidRPr="00AA5E8F" w:rsidRDefault="00542CEA" w:rsidP="0086381F">
            <w:pPr>
              <w:spacing w:before="120" w:after="120" w:line="276" w:lineRule="auto"/>
              <w:rPr>
                <w:b/>
                <w:bCs/>
              </w:rPr>
            </w:pPr>
            <w:r w:rsidRPr="00AA5E8F">
              <w:rPr>
                <w:b/>
                <w:bCs/>
              </w:rPr>
              <w:lastRenderedPageBreak/>
              <w:t xml:space="preserve">REFERENSSI </w:t>
            </w:r>
            <w:r w:rsidR="00EA48B2" w:rsidRPr="00AA5E8F">
              <w:rPr>
                <w:b/>
                <w:bCs/>
              </w:rPr>
              <w:t xml:space="preserve">             </w:t>
            </w:r>
            <w:r w:rsidRPr="00AA5E8F">
              <w:rPr>
                <w:b/>
                <w:bCs/>
              </w:rPr>
              <w:t xml:space="preserve">4 </w:t>
            </w:r>
          </w:p>
          <w:p w14:paraId="58FB7FF7" w14:textId="6B0AD95F" w:rsidR="00542CEA" w:rsidRDefault="00542CEA" w:rsidP="0086381F">
            <w:pPr>
              <w:spacing w:before="120" w:after="120" w:line="276" w:lineRule="auto"/>
            </w:pPr>
            <w:r>
              <w:t>(</w:t>
            </w:r>
            <w:r w:rsidR="00EA48B2">
              <w:t>2 pistettä</w:t>
            </w:r>
            <w:r>
              <w:t>)</w:t>
            </w:r>
          </w:p>
          <w:p w14:paraId="2E95340D" w14:textId="7E608C83"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CFAA759"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26F2C5E5"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86381F" w:rsidRPr="00EA2F15" w14:paraId="179AF350"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0D45E578" w14:textId="548CF519" w:rsidR="001B572A" w:rsidRDefault="001B572A" w:rsidP="0086381F">
            <w:pPr>
              <w:spacing w:before="120" w:after="120" w:line="276" w:lineRule="auto"/>
            </w:pPr>
            <w:r w:rsidRPr="00AA5E8F">
              <w:rPr>
                <w:b/>
                <w:bCs/>
              </w:rPr>
              <w:t>REFERENSSI                5</w:t>
            </w:r>
            <w:r>
              <w:t xml:space="preserve"> (</w:t>
            </w:r>
            <w:r w:rsidR="00EA48B2">
              <w:t>2 pistettä</w:t>
            </w:r>
            <w:r>
              <w:t>)</w:t>
            </w:r>
          </w:p>
          <w:p w14:paraId="4208A579" w14:textId="3BFAEEB3"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60C0E9DF"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63D904D3"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86381F" w:rsidRPr="00EA2F15" w14:paraId="34E2A225"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790E914" w14:textId="27A209E5" w:rsidR="000A3E9D" w:rsidRDefault="000A3E9D" w:rsidP="0086381F">
            <w:pPr>
              <w:spacing w:before="120" w:after="120" w:line="276" w:lineRule="auto"/>
            </w:pPr>
            <w:r w:rsidRPr="00AA5E8F">
              <w:rPr>
                <w:b/>
                <w:bCs/>
              </w:rPr>
              <w:t>REFERENSSI                6</w:t>
            </w:r>
            <w:r>
              <w:t xml:space="preserve"> (</w:t>
            </w:r>
            <w:r w:rsidR="00EA48B2">
              <w:t>2 pistettä</w:t>
            </w:r>
            <w:r>
              <w:t>)</w:t>
            </w:r>
          </w:p>
          <w:p w14:paraId="2E7503AE" w14:textId="6F338C0E"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A1AE5DA"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54F0CC83" w14:textId="77777777" w:rsidR="0086381F" w:rsidRPr="00EA2F15" w:rsidRDefault="0086381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r>
      <w:tr w:rsidR="000A3E9D" w:rsidRPr="00EA2F15" w14:paraId="78424C13" w14:textId="77777777" w:rsidTr="00351B56">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tcPr>
          <w:p w14:paraId="3C6990DC" w14:textId="713FD6C6" w:rsidR="000A3E9D" w:rsidRPr="00AA5E8F" w:rsidRDefault="00EA48B2" w:rsidP="0086381F">
            <w:pPr>
              <w:spacing w:before="120" w:after="120" w:line="276" w:lineRule="auto"/>
              <w:rPr>
                <w:b/>
                <w:bCs/>
              </w:rPr>
            </w:pPr>
            <w:r w:rsidRPr="00AA5E8F">
              <w:rPr>
                <w:b/>
                <w:bCs/>
              </w:rPr>
              <w:t>REFERENSSI                7</w:t>
            </w:r>
          </w:p>
          <w:p w14:paraId="57691B00" w14:textId="77777777" w:rsidR="00EA48B2" w:rsidRDefault="00EA48B2" w:rsidP="0086381F">
            <w:pPr>
              <w:spacing w:before="120" w:after="120" w:line="276" w:lineRule="auto"/>
            </w:pPr>
            <w:r>
              <w:t>(2 pistettä)</w:t>
            </w:r>
          </w:p>
          <w:p w14:paraId="7905203D" w14:textId="763DB666" w:rsidR="00AA5E8F" w:rsidRPr="00EA2F15" w:rsidRDefault="00AA5E8F" w:rsidP="0086381F">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tcPr>
          <w:p w14:paraId="54B2C376" w14:textId="77777777" w:rsidR="000A3E9D" w:rsidRPr="00EA2F15" w:rsidRDefault="000A3E9D" w:rsidP="0086381F">
            <w:pPr>
              <w:spacing w:before="120" w:after="120" w:line="276" w:lineRule="auto"/>
            </w:pP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69017715" w14:textId="77777777" w:rsidR="000A3E9D" w:rsidRPr="00EA2F15" w:rsidRDefault="000A3E9D" w:rsidP="0086381F">
            <w:pPr>
              <w:spacing w:before="120" w:after="120" w:line="276" w:lineRule="auto"/>
            </w:pPr>
          </w:p>
        </w:tc>
      </w:tr>
    </w:tbl>
    <w:p w14:paraId="75733623" w14:textId="77777777" w:rsidR="005C5215" w:rsidRPr="00EA2F15" w:rsidRDefault="005C5215" w:rsidP="005C5215">
      <w:pPr>
        <w:rPr>
          <w:b/>
          <w:lang w:eastAsia="en-US"/>
        </w:rPr>
      </w:pPr>
    </w:p>
    <w:p w14:paraId="5FF0CE9B" w14:textId="73203F0C" w:rsidR="005C5215" w:rsidRPr="00EA2F15" w:rsidRDefault="005C5215" w:rsidP="005C5215">
      <w:pPr>
        <w:widowControl w:val="0"/>
        <w:autoSpaceDE w:val="0"/>
        <w:autoSpaceDN w:val="0"/>
        <w:adjustRightInd w:val="0"/>
        <w:rPr>
          <w:b/>
        </w:rPr>
      </w:pPr>
    </w:p>
    <w:p w14:paraId="1AE86BDF" w14:textId="77777777" w:rsidR="007F1E3C" w:rsidRDefault="007F1E3C" w:rsidP="00072494">
      <w:pPr>
        <w:tabs>
          <w:tab w:val="left" w:pos="1701"/>
        </w:tabs>
        <w:spacing w:line="276" w:lineRule="auto"/>
        <w:jc w:val="left"/>
        <w:rPr>
          <w:b/>
        </w:rPr>
      </w:pPr>
    </w:p>
    <w:tbl>
      <w:tblPr>
        <w:tblW w:w="9828" w:type="dxa"/>
        <w:tblCellSpacing w:w="20" w:type="dxa"/>
        <w:tblInd w:w="5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Layout w:type="fixed"/>
        <w:tblCellMar>
          <w:left w:w="70" w:type="dxa"/>
          <w:right w:w="70" w:type="dxa"/>
        </w:tblCellMar>
        <w:tblLook w:val="04A0" w:firstRow="1" w:lastRow="0" w:firstColumn="1" w:lastColumn="0" w:noHBand="0" w:noVBand="1"/>
      </w:tblPr>
      <w:tblGrid>
        <w:gridCol w:w="2764"/>
        <w:gridCol w:w="2976"/>
        <w:gridCol w:w="2427"/>
        <w:gridCol w:w="992"/>
        <w:gridCol w:w="669"/>
      </w:tblGrid>
      <w:tr w:rsidR="00C01871" w:rsidRPr="00EA2F15" w14:paraId="60DE9EBB" w14:textId="77777777" w:rsidTr="003910C4">
        <w:trPr>
          <w:trHeight w:val="562"/>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18CCB31F" w14:textId="038F2F8A" w:rsidR="00C01871" w:rsidRPr="00EA2F15" w:rsidRDefault="00C01871" w:rsidP="003910C4">
            <w:pPr>
              <w:pStyle w:val="Pa16"/>
              <w:jc w:val="both"/>
              <w:rPr>
                <w:rFonts w:ascii="Verdana" w:hAnsi="Verdana"/>
                <w:color w:val="000000"/>
                <w:sz w:val="20"/>
                <w:szCs w:val="20"/>
              </w:rPr>
            </w:pPr>
            <w:r w:rsidRPr="00EA2F15">
              <w:rPr>
                <w:rFonts w:ascii="Verdana" w:hAnsi="Verdana"/>
                <w:b/>
                <w:bCs/>
                <w:color w:val="000000"/>
                <w:sz w:val="20"/>
                <w:szCs w:val="20"/>
              </w:rPr>
              <w:t xml:space="preserve">Palvelin-, verkko- ja työasema-asiantuntija </w:t>
            </w:r>
            <w:r>
              <w:rPr>
                <w:rFonts w:ascii="Verdana" w:hAnsi="Verdana"/>
                <w:b/>
                <w:bCs/>
                <w:color w:val="000000"/>
                <w:sz w:val="20"/>
                <w:szCs w:val="20"/>
              </w:rPr>
              <w:t>2</w:t>
            </w:r>
            <w:r w:rsidRPr="00EA2F15">
              <w:rPr>
                <w:rFonts w:ascii="Verdana" w:hAnsi="Verdana"/>
                <w:sz w:val="20"/>
                <w:szCs w:val="20"/>
              </w:rPr>
              <w:t xml:space="preserve">: </w:t>
            </w:r>
            <w:r w:rsidRPr="00EA2F15">
              <w:rPr>
                <w:rFonts w:ascii="Verdana" w:hAnsi="Verdana"/>
                <w:sz w:val="20"/>
                <w:szCs w:val="20"/>
              </w:rPr>
              <w:fldChar w:fldCharType="begin">
                <w:ffData>
                  <w:name w:val="Teksti3"/>
                  <w:enabled/>
                  <w:calcOnExit w:val="0"/>
                  <w:textInput/>
                </w:ffData>
              </w:fldChar>
            </w:r>
            <w:r w:rsidRPr="00EA2F15">
              <w:rPr>
                <w:rFonts w:ascii="Verdana" w:hAnsi="Verdana"/>
                <w:sz w:val="20"/>
                <w:szCs w:val="20"/>
              </w:rPr>
              <w:instrText xml:space="preserve"> FORMTEXT </w:instrText>
            </w:r>
            <w:r w:rsidRPr="00EA2F15">
              <w:rPr>
                <w:rFonts w:ascii="Verdana" w:hAnsi="Verdana"/>
                <w:sz w:val="20"/>
                <w:szCs w:val="20"/>
              </w:rPr>
            </w:r>
            <w:r w:rsidRPr="00EA2F15">
              <w:rPr>
                <w:rFonts w:ascii="Verdana" w:hAnsi="Verdana"/>
                <w:sz w:val="20"/>
                <w:szCs w:val="20"/>
              </w:rPr>
              <w:fldChar w:fldCharType="separate"/>
            </w:r>
            <w:r w:rsidRPr="00EA2F15">
              <w:rPr>
                <w:rFonts w:ascii="Verdana" w:hAnsi="Verdana"/>
                <w:noProof/>
                <w:sz w:val="20"/>
                <w:szCs w:val="20"/>
              </w:rPr>
              <w:t> </w:t>
            </w:r>
            <w:r w:rsidRPr="00EA2F15">
              <w:rPr>
                <w:rFonts w:ascii="Verdana" w:hAnsi="Verdana"/>
                <w:noProof/>
                <w:sz w:val="20"/>
                <w:szCs w:val="20"/>
              </w:rPr>
              <w:t> </w:t>
            </w:r>
            <w:r w:rsidRPr="00EA2F15">
              <w:rPr>
                <w:rFonts w:ascii="Verdana" w:hAnsi="Verdana"/>
                <w:noProof/>
                <w:sz w:val="20"/>
                <w:szCs w:val="20"/>
              </w:rPr>
              <w:t> </w:t>
            </w:r>
            <w:r w:rsidRPr="00EA2F15">
              <w:rPr>
                <w:rFonts w:ascii="Verdana" w:hAnsi="Verdana"/>
                <w:noProof/>
                <w:sz w:val="20"/>
                <w:szCs w:val="20"/>
              </w:rPr>
              <w:t> </w:t>
            </w:r>
            <w:r w:rsidRPr="00EA2F15">
              <w:rPr>
                <w:rFonts w:ascii="Verdana" w:hAnsi="Verdana"/>
                <w:noProof/>
                <w:sz w:val="20"/>
                <w:szCs w:val="20"/>
              </w:rPr>
              <w:t> </w:t>
            </w:r>
            <w:r w:rsidRPr="00EA2F15">
              <w:rPr>
                <w:rFonts w:ascii="Verdana" w:hAnsi="Verdana"/>
                <w:sz w:val="20"/>
                <w:szCs w:val="20"/>
              </w:rPr>
              <w:fldChar w:fldCharType="end"/>
            </w:r>
          </w:p>
          <w:p w14:paraId="000076E5" w14:textId="77777777" w:rsidR="00C01871" w:rsidRPr="00EA2F15" w:rsidRDefault="00C01871" w:rsidP="003910C4">
            <w:pPr>
              <w:rPr>
                <w:color w:val="000000"/>
              </w:rPr>
            </w:pPr>
          </w:p>
          <w:p w14:paraId="2CDDDF5F" w14:textId="77777777" w:rsidR="00C01871" w:rsidRPr="00EA2F15" w:rsidRDefault="00C01871" w:rsidP="003910C4">
            <w:pPr>
              <w:rPr>
                <w:color w:val="000000"/>
              </w:rPr>
            </w:pPr>
            <w:r w:rsidRPr="00EA2F15">
              <w:rPr>
                <w:color w:val="000000"/>
              </w:rPr>
              <w:t>Tehtävät: Tilaajan verkko-, palvelin-, pilvipalvelu- ja toimistojärjestelmäkokonaisuuden ylläpito-, tuki- ja kehittämistehtävät.</w:t>
            </w:r>
          </w:p>
          <w:p w14:paraId="56CF117C" w14:textId="77777777" w:rsidR="00C01871" w:rsidRPr="00EA2F15" w:rsidRDefault="00C01871" w:rsidP="003910C4"/>
        </w:tc>
      </w:tr>
      <w:tr w:rsidR="00C01871" w:rsidRPr="00EA2F15" w14:paraId="598440F3" w14:textId="77777777" w:rsidTr="003910C4">
        <w:trPr>
          <w:trHeight w:val="562"/>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FFFFF" w:themeFill="background1"/>
            <w:hideMark/>
          </w:tcPr>
          <w:p w14:paraId="577C6039" w14:textId="77777777" w:rsidR="00C01871" w:rsidRPr="00EA2F15" w:rsidRDefault="00C01871" w:rsidP="003910C4">
            <w:pPr>
              <w:spacing w:before="120" w:after="120" w:line="276" w:lineRule="auto"/>
              <w:rPr>
                <w:lang w:eastAsia="en-US"/>
              </w:rPr>
            </w:pPr>
            <w:r w:rsidRPr="00EA2F15">
              <w:t xml:space="preserve">Koulutus / tutkinto ja oppilaitos: </w:t>
            </w:r>
            <w:r w:rsidRPr="00EA2F15">
              <w:fldChar w:fldCharType="begin">
                <w:ffData>
                  <w:name w:val="Teksti4"/>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263C3749" w14:textId="77777777" w:rsidTr="003910C4">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41BC86BD" w14:textId="77777777" w:rsidR="00C01871" w:rsidRPr="00EA2F15" w:rsidRDefault="00C01871" w:rsidP="003910C4">
            <w:pPr>
              <w:spacing w:before="120" w:after="120" w:line="276" w:lineRule="auto"/>
              <w:rPr>
                <w:b/>
              </w:rPr>
            </w:pPr>
            <w:r w:rsidRPr="00EA2F15">
              <w:rPr>
                <w:b/>
              </w:rPr>
              <w:t>Vähimmäisvaatimukset:</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7889E00A" w14:textId="77777777" w:rsidR="00C01871" w:rsidRPr="00EA2F15" w:rsidRDefault="00C01871" w:rsidP="003910C4">
            <w:pPr>
              <w:spacing w:before="120" w:after="120" w:line="276" w:lineRule="auto"/>
            </w:pPr>
            <w:r w:rsidRPr="00EA2F15">
              <w:t>KYLLÄ</w:t>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C64E89A" w14:textId="77777777" w:rsidR="00C01871" w:rsidRPr="00EA2F15" w:rsidRDefault="00C01871" w:rsidP="003910C4">
            <w:pPr>
              <w:spacing w:before="120" w:after="120" w:line="276" w:lineRule="auto"/>
            </w:pPr>
            <w:r w:rsidRPr="00EA2F15">
              <w:t>EI</w:t>
            </w:r>
          </w:p>
        </w:tc>
      </w:tr>
      <w:tr w:rsidR="00C01871" w:rsidRPr="00EA2F15" w14:paraId="0B53CA20" w14:textId="77777777" w:rsidTr="003910C4">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6F21AF1A" w14:textId="77777777" w:rsidR="00C01871" w:rsidRPr="00EA2F15" w:rsidRDefault="00C01871" w:rsidP="003910C4">
            <w:pPr>
              <w:spacing w:before="120" w:after="120" w:line="276" w:lineRule="auto"/>
            </w:pPr>
            <w:r w:rsidRPr="00EA2F15">
              <w:t xml:space="preserve">Henkilöllä on sujuva suomen kielen suullinen ja kirjallinen taito. </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7A477280" w14:textId="77777777" w:rsidR="00C01871" w:rsidRPr="00EA2F15" w:rsidRDefault="00C01871" w:rsidP="003910C4">
            <w:pPr>
              <w:spacing w:before="120" w:after="120" w:line="276" w:lineRule="auto"/>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20094A9" w14:textId="77777777" w:rsidR="00C01871" w:rsidRPr="00EA2F15" w:rsidRDefault="00C01871" w:rsidP="003910C4">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C01871" w:rsidRPr="00EA2F15" w14:paraId="28EE66E9" w14:textId="77777777" w:rsidTr="003910C4">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287DDFFB" w14:textId="25671132" w:rsidR="00C01871" w:rsidRDefault="00C01871" w:rsidP="003910C4">
            <w:pPr>
              <w:spacing w:before="120" w:after="120" w:line="276" w:lineRule="auto"/>
            </w:pPr>
            <w:r w:rsidRPr="00EA2F15">
              <w:t xml:space="preserve">Henkilöllä on vähintään </w:t>
            </w:r>
            <w:r w:rsidRPr="00AF031A">
              <w:t xml:space="preserve">viiden (5) vuoden työkokemus </w:t>
            </w:r>
            <w:r w:rsidR="00B86F3C" w:rsidRPr="00EF0718">
              <w:rPr>
                <w:color w:val="FF0000"/>
              </w:rPr>
              <w:t>sisältäen</w:t>
            </w:r>
            <w:r w:rsidR="00B86F3C">
              <w:t xml:space="preserve"> </w:t>
            </w:r>
            <w:r w:rsidR="00B86F3C" w:rsidRPr="00545F9E">
              <w:rPr>
                <w:color w:val="FF0000"/>
              </w:rPr>
              <w:t>verkko-, palvelin-, pilvipalvelu- ja toimistojärjestelmäkokonaisuuden ylläpito-, tuki- ja kehittämistehtävät.</w:t>
            </w:r>
          </w:p>
          <w:p w14:paraId="00065610" w14:textId="77777777" w:rsidR="00C01871" w:rsidRDefault="00C01871" w:rsidP="003910C4">
            <w:pPr>
              <w:spacing w:before="120" w:after="120" w:line="276" w:lineRule="auto"/>
            </w:pPr>
            <w:r>
              <w:t xml:space="preserve">Ilmoita tässä henkilön työkokemus vuosina yhteensä: </w:t>
            </w: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p w14:paraId="0E2047EE" w14:textId="77777777" w:rsidR="00C01871" w:rsidRPr="00EA2F15" w:rsidRDefault="00C01871" w:rsidP="003910C4">
            <w:pPr>
              <w:spacing w:before="120" w:after="120" w:line="276" w:lineRule="auto"/>
            </w:pPr>
            <w:r w:rsidRPr="0098155D">
              <w:rPr>
                <w:b/>
                <w:bCs/>
              </w:rPr>
              <w:t>Vähimmäisvaatimukset ylittävästä kokemuksesta saa laatupisteitä seuraavasti:</w:t>
            </w:r>
            <w:r w:rsidRPr="0098155D">
              <w:t xml:space="preserve"> jokaisesta lisäkokemusvuodesta saa </w:t>
            </w:r>
            <w:r>
              <w:t>0,5</w:t>
            </w:r>
            <w:r w:rsidRPr="0098155D">
              <w:t xml:space="preserve"> p / vuosi ja pisteitä saa enintään </w:t>
            </w:r>
            <w:r>
              <w:t>kymmenen (</w:t>
            </w:r>
            <w:r w:rsidRPr="0098155D">
              <w:t>10</w:t>
            </w:r>
            <w:r>
              <w:t>)</w:t>
            </w:r>
            <w:r w:rsidRPr="0098155D">
              <w:t xml:space="preserve"> lisävuoden kokemuksesta</w:t>
            </w:r>
            <w:r>
              <w:t xml:space="preserve"> (yht. max. 5 p)</w:t>
            </w:r>
            <w:r w:rsidRPr="0098155D">
              <w:t>.</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tcPr>
          <w:p w14:paraId="07743E12" w14:textId="77777777" w:rsidR="00C01871" w:rsidRPr="00EA2F15" w:rsidRDefault="00C01871" w:rsidP="003910C4">
            <w:pPr>
              <w:spacing w:before="120" w:after="120" w:line="276" w:lineRule="auto"/>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tcPr>
          <w:p w14:paraId="117DFA0C" w14:textId="77777777" w:rsidR="00C01871" w:rsidRPr="00EA2F15" w:rsidRDefault="00C01871" w:rsidP="003910C4">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C01871" w:rsidRPr="00EA2F15" w14:paraId="769D17DB" w14:textId="77777777" w:rsidTr="003910C4">
        <w:trPr>
          <w:trHeight w:val="310"/>
          <w:tblCellSpacing w:w="20" w:type="dxa"/>
        </w:trPr>
        <w:tc>
          <w:tcPr>
            <w:tcW w:w="8107"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5CEEC40A" w14:textId="77777777" w:rsidR="00C01871" w:rsidRDefault="00C01871" w:rsidP="003910C4">
            <w:pPr>
              <w:spacing w:before="120" w:after="120" w:line="276" w:lineRule="auto"/>
            </w:pPr>
            <w:r w:rsidRPr="00EA2F15">
              <w:t xml:space="preserve">Henkilöllä on </w:t>
            </w:r>
            <w:r w:rsidRPr="00EC07FB">
              <w:t>vähintään kaksi (2) eri referenssiä hankinnan kohdetta vastaavista ICT-tukipalveluista eri asiakaskohteista. Referenssin keston on oltava vähintään yksi (1) vuosi / referenssi</w:t>
            </w:r>
            <w:r>
              <w:t xml:space="preserve"> ja henkilön on tullut olla päävastuullisena asiantuntijana referenssissä.</w:t>
            </w:r>
          </w:p>
          <w:p w14:paraId="4EE3A1A1" w14:textId="77777777" w:rsidR="00C01871" w:rsidRDefault="00C01871" w:rsidP="003910C4">
            <w:pPr>
              <w:spacing w:before="120" w:after="120" w:line="276" w:lineRule="auto"/>
            </w:pPr>
            <w:r>
              <w:lastRenderedPageBreak/>
              <w:t xml:space="preserve">Ilmoita tässä referenssien määrä yhteensä: </w:t>
            </w: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p w14:paraId="0DBC69D8" w14:textId="77777777" w:rsidR="00C01871" w:rsidRDefault="00C01871" w:rsidP="003910C4">
            <w:pPr>
              <w:spacing w:before="120" w:after="120" w:line="276" w:lineRule="auto"/>
            </w:pPr>
            <w:r>
              <w:t>Kuvaa referenssit</w:t>
            </w:r>
            <w:r w:rsidRPr="00EA2F15">
              <w:t xml:space="preserve"> tarkemmin alla olevassa taulukossa</w:t>
            </w:r>
            <w:r>
              <w:t xml:space="preserve"> pyydetysti</w:t>
            </w:r>
            <w:r w:rsidRPr="00EA2F15">
              <w:t>.</w:t>
            </w:r>
          </w:p>
          <w:p w14:paraId="10353A78" w14:textId="77777777" w:rsidR="00C01871" w:rsidRPr="00EA2F15" w:rsidRDefault="00C01871" w:rsidP="003910C4">
            <w:pPr>
              <w:spacing w:before="120" w:after="120" w:line="276" w:lineRule="auto"/>
            </w:pPr>
            <w:r w:rsidRPr="002B08EC">
              <w:rPr>
                <w:b/>
                <w:bCs/>
              </w:rPr>
              <w:t>Vähimmäisvaatimukset ylittävistä referensseistä saa laatupisteitä seuraavasti:</w:t>
            </w:r>
            <w:r>
              <w:t xml:space="preserve"> jokaisesta lisäreferenssistä saa 1 p / referenssi ja pisteitä saa enintään viidestä (5) lisäreferenssistä (yht. max. 5 p).</w:t>
            </w:r>
          </w:p>
        </w:tc>
        <w:tc>
          <w:tcPr>
            <w:tcW w:w="952" w:type="dxa"/>
            <w:tcBorders>
              <w:top w:val="inset" w:sz="4" w:space="0" w:color="auto"/>
              <w:left w:val="inset" w:sz="4" w:space="0" w:color="auto"/>
              <w:bottom w:val="inset" w:sz="4" w:space="0" w:color="auto"/>
              <w:right w:val="inset" w:sz="4" w:space="0" w:color="auto"/>
            </w:tcBorders>
            <w:shd w:val="clear" w:color="auto" w:fill="FFFFFF" w:themeFill="background1"/>
          </w:tcPr>
          <w:p w14:paraId="6510CD81" w14:textId="77777777" w:rsidR="00C01871" w:rsidRPr="00EA2F15" w:rsidRDefault="00C01871" w:rsidP="003910C4">
            <w:pPr>
              <w:spacing w:before="120" w:after="120" w:line="276" w:lineRule="auto"/>
            </w:pPr>
            <w:r w:rsidRPr="00EA2F15">
              <w:lastRenderedPageBreak/>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609" w:type="dxa"/>
            <w:tcBorders>
              <w:top w:val="inset" w:sz="4" w:space="0" w:color="auto"/>
              <w:left w:val="inset" w:sz="4" w:space="0" w:color="auto"/>
              <w:bottom w:val="inset" w:sz="4" w:space="0" w:color="auto"/>
              <w:right w:val="inset" w:sz="4" w:space="0" w:color="auto"/>
            </w:tcBorders>
            <w:shd w:val="clear" w:color="auto" w:fill="FFFFFF" w:themeFill="background1"/>
          </w:tcPr>
          <w:p w14:paraId="50A8CBBE" w14:textId="77777777" w:rsidR="00C01871" w:rsidRPr="00EA2F15" w:rsidRDefault="00C01871" w:rsidP="003910C4">
            <w:pPr>
              <w:spacing w:before="120" w:after="120" w:line="276" w:lineRule="auto"/>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C01871" w:rsidRPr="00EA2F15" w14:paraId="083BD3CD" w14:textId="77777777" w:rsidTr="003910C4">
        <w:trPr>
          <w:trHeight w:val="310"/>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03A9129D" w14:textId="77777777" w:rsidR="00C01871" w:rsidRPr="00EA2F15" w:rsidRDefault="00C01871" w:rsidP="003910C4">
            <w:pPr>
              <w:spacing w:before="120" w:after="120" w:line="276" w:lineRule="auto"/>
              <w:rPr>
                <w:b/>
              </w:rPr>
            </w:pPr>
            <w:r w:rsidRPr="00EA2F15">
              <w:rPr>
                <w:b/>
              </w:rPr>
              <w:t>Työkokemus</w:t>
            </w:r>
          </w:p>
        </w:tc>
      </w:tr>
      <w:tr w:rsidR="00C01871" w:rsidRPr="00EA2F15" w14:paraId="473EF1DE" w14:textId="77777777" w:rsidTr="003910C4">
        <w:trPr>
          <w:trHeight w:val="310"/>
          <w:tblCellSpacing w:w="20" w:type="dxa"/>
        </w:trPr>
        <w:tc>
          <w:tcPr>
            <w:tcW w:w="9748" w:type="dxa"/>
            <w:gridSpan w:val="5"/>
            <w:tcBorders>
              <w:top w:val="inset" w:sz="4" w:space="0" w:color="auto"/>
              <w:left w:val="inset" w:sz="4" w:space="0" w:color="auto"/>
              <w:bottom w:val="inset" w:sz="4" w:space="0" w:color="auto"/>
              <w:right w:val="inset" w:sz="4" w:space="0" w:color="auto"/>
            </w:tcBorders>
            <w:shd w:val="clear" w:color="auto" w:fill="FFFFFF" w:themeFill="background1"/>
            <w:hideMark/>
          </w:tcPr>
          <w:p w14:paraId="7A390CE0" w14:textId="77777777" w:rsidR="00C01871" w:rsidRPr="00EA2F15" w:rsidRDefault="00C01871" w:rsidP="003910C4">
            <w:pPr>
              <w:spacing w:before="120" w:after="120" w:line="276" w:lineRule="auto"/>
            </w:pPr>
            <w:r w:rsidRPr="00EA2F15">
              <w:t xml:space="preserve">Kuvaa ao. taulukossa nimetyn </w:t>
            </w:r>
            <w:r w:rsidRPr="006704C8">
              <w:t>henkilön työkokemusta ja osaamista vähimmäisvaatimuksena olevien ja mahdollisten laatupisteisiin oikeuttavien lisäreferenssien osalta.</w:t>
            </w:r>
          </w:p>
          <w:p w14:paraId="79AFF06C" w14:textId="77777777" w:rsidR="00C01871" w:rsidRPr="00EA2F15" w:rsidRDefault="00C01871" w:rsidP="003910C4">
            <w:pPr>
              <w:spacing w:before="120" w:after="120" w:line="276" w:lineRule="auto"/>
            </w:pPr>
            <w:r>
              <w:t>Referenssien k</w:t>
            </w:r>
            <w:r w:rsidRPr="00EA2F15">
              <w:t>uvauksesta on ilmettävä seuraavat tiedot: tilaaja/työnantaja, tämän yhteyshenkilö ja puhelinnumero, sopimuskauden ajankohta sekä sopimuksen/työsuhteen pääasiallinen sisältö lyhyesti.</w:t>
            </w:r>
          </w:p>
          <w:p w14:paraId="6DA75398" w14:textId="77777777" w:rsidR="00C01871" w:rsidRPr="00EA2F15" w:rsidRDefault="00C01871" w:rsidP="003910C4">
            <w:pPr>
              <w:spacing w:before="120" w:after="120" w:line="276" w:lineRule="auto"/>
            </w:pPr>
            <w:r w:rsidRPr="00EA2F15">
              <w:t xml:space="preserve">Huomioitavana kokemuksena </w:t>
            </w:r>
            <w:r>
              <w:t xml:space="preserve">referenssivaatimuksissa </w:t>
            </w:r>
            <w:r w:rsidRPr="00EA2F15">
              <w:t>pidetään vain perusasteen tutkinnon jälkeinen yli 18-vuotiaana tehty työ</w:t>
            </w:r>
            <w:r>
              <w:t>, jossa henkilö on ollut referenssin pääasiallisena vastuuhenkilönä</w:t>
            </w:r>
            <w:r w:rsidRPr="00EA2F15">
              <w:t>.</w:t>
            </w:r>
            <w:r w:rsidRPr="00EA2F15">
              <w:rPr>
                <w:rFonts w:cs="Arial"/>
              </w:rPr>
              <w:t xml:space="preserve"> Muunlaista työkokemusta ei ole tarpeen ilmoittaa.</w:t>
            </w:r>
          </w:p>
        </w:tc>
      </w:tr>
      <w:tr w:rsidR="00C01871" w:rsidRPr="00EA2F15" w14:paraId="74556C0B"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4D1B108" w14:textId="77777777" w:rsidR="00C01871" w:rsidRPr="00EA2F15" w:rsidRDefault="00C01871" w:rsidP="003910C4">
            <w:pPr>
              <w:spacing w:before="120" w:after="120" w:line="276" w:lineRule="auto"/>
            </w:pPr>
            <w:r w:rsidRPr="00EA2F15">
              <w:t>Tilaaja/työnantaja, yhteyshenkilö ja yhteystiedot (nimi ja puh.)</w:t>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0B816284" w14:textId="77777777" w:rsidR="00C01871" w:rsidRPr="00EA2F15" w:rsidRDefault="00C01871" w:rsidP="003910C4">
            <w:pPr>
              <w:spacing w:before="120" w:after="120" w:line="276" w:lineRule="auto"/>
            </w:pPr>
            <w:r w:rsidRPr="00EA2F15">
              <w:t>Ajankohta (pp.</w:t>
            </w:r>
            <w:proofErr w:type="gramStart"/>
            <w:r w:rsidRPr="00EA2F15">
              <w:t>kk.vvvv</w:t>
            </w:r>
            <w:proofErr w:type="gramEnd"/>
            <w:r w:rsidRPr="00EA2F15">
              <w:t xml:space="preserve">-pp.kk.vvvv) </w:t>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7DAD16ED" w14:textId="77777777" w:rsidR="00C01871" w:rsidRPr="00EA2F15" w:rsidRDefault="00C01871" w:rsidP="003910C4">
            <w:pPr>
              <w:spacing w:before="120" w:after="120" w:line="276" w:lineRule="auto"/>
            </w:pPr>
            <w:r w:rsidRPr="00EA2F15">
              <w:t>Työn sisältö</w:t>
            </w:r>
          </w:p>
        </w:tc>
      </w:tr>
      <w:tr w:rsidR="00C01871" w:rsidRPr="00EA2F15" w14:paraId="0B768219"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0C1EDC35" w14:textId="77777777" w:rsidR="00C01871" w:rsidRDefault="00C01871" w:rsidP="003910C4">
            <w:pPr>
              <w:spacing w:before="120" w:after="120" w:line="276" w:lineRule="auto"/>
            </w:pPr>
            <w:r w:rsidRPr="00AA5E8F">
              <w:rPr>
                <w:b/>
                <w:bCs/>
              </w:rPr>
              <w:t>REFERENSSI 1</w:t>
            </w:r>
            <w:r>
              <w:t xml:space="preserve"> (vähimmäisvaatimus, ei pisteitä)</w:t>
            </w:r>
          </w:p>
          <w:p w14:paraId="16F29A9F"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74229688"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6DF5D843"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109779CD"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C69A104" w14:textId="77777777" w:rsidR="00C01871" w:rsidRPr="00AA5E8F" w:rsidRDefault="00C01871" w:rsidP="003910C4">
            <w:pPr>
              <w:spacing w:before="120" w:after="120" w:line="276" w:lineRule="auto"/>
              <w:rPr>
                <w:b/>
                <w:bCs/>
              </w:rPr>
            </w:pPr>
            <w:r w:rsidRPr="00AA5E8F">
              <w:rPr>
                <w:b/>
                <w:bCs/>
              </w:rPr>
              <w:t>REFERENSSI               2</w:t>
            </w:r>
          </w:p>
          <w:p w14:paraId="5B530F89" w14:textId="77777777" w:rsidR="00C01871" w:rsidRDefault="00C01871" w:rsidP="003910C4">
            <w:pPr>
              <w:spacing w:before="120" w:after="120" w:line="276" w:lineRule="auto"/>
            </w:pPr>
            <w:r>
              <w:t>(vähimmäisvaatimus, ei pisteitä)</w:t>
            </w:r>
          </w:p>
          <w:p w14:paraId="1C87E8FE"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502132B"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5BA6299E"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2FEB0629"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E287A6D" w14:textId="77777777" w:rsidR="00C01871" w:rsidRPr="00AA5E8F" w:rsidRDefault="00C01871" w:rsidP="003910C4">
            <w:pPr>
              <w:spacing w:before="120" w:after="120" w:line="276" w:lineRule="auto"/>
              <w:rPr>
                <w:b/>
                <w:bCs/>
              </w:rPr>
            </w:pPr>
            <w:r w:rsidRPr="00AA5E8F">
              <w:rPr>
                <w:b/>
                <w:bCs/>
              </w:rPr>
              <w:t xml:space="preserve">REFERENSSI              3 </w:t>
            </w:r>
          </w:p>
          <w:p w14:paraId="11ED6FFB" w14:textId="77777777" w:rsidR="00C01871" w:rsidRDefault="00C01871" w:rsidP="003910C4">
            <w:pPr>
              <w:spacing w:before="120" w:after="120" w:line="276" w:lineRule="auto"/>
            </w:pPr>
            <w:r>
              <w:t>(2 pistettä)</w:t>
            </w:r>
          </w:p>
          <w:p w14:paraId="5CEDB57E"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26587D4A"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2BCB438B"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65B46F28"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6658247D" w14:textId="77777777" w:rsidR="00C01871" w:rsidRPr="00AA5E8F" w:rsidRDefault="00C01871" w:rsidP="003910C4">
            <w:pPr>
              <w:spacing w:before="120" w:after="120" w:line="276" w:lineRule="auto"/>
              <w:rPr>
                <w:b/>
                <w:bCs/>
              </w:rPr>
            </w:pPr>
            <w:r w:rsidRPr="00AA5E8F">
              <w:rPr>
                <w:b/>
                <w:bCs/>
              </w:rPr>
              <w:t xml:space="preserve">REFERENSSI              4 </w:t>
            </w:r>
          </w:p>
          <w:p w14:paraId="5E7CC831" w14:textId="77777777" w:rsidR="00C01871" w:rsidRDefault="00C01871" w:rsidP="003910C4">
            <w:pPr>
              <w:spacing w:before="120" w:after="120" w:line="276" w:lineRule="auto"/>
            </w:pPr>
            <w:r>
              <w:t>(2 pistettä)</w:t>
            </w:r>
          </w:p>
          <w:p w14:paraId="7418F882"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7D0284F7"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64B3EDBE"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63639C7C"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56194944" w14:textId="77777777" w:rsidR="00C01871" w:rsidRDefault="00C01871" w:rsidP="003910C4">
            <w:pPr>
              <w:spacing w:before="120" w:after="120" w:line="276" w:lineRule="auto"/>
            </w:pPr>
            <w:r w:rsidRPr="00AA5E8F">
              <w:rPr>
                <w:b/>
                <w:bCs/>
              </w:rPr>
              <w:lastRenderedPageBreak/>
              <w:t>REFERENSSI                5</w:t>
            </w:r>
            <w:r>
              <w:t xml:space="preserve"> (2 pistettä)</w:t>
            </w:r>
          </w:p>
          <w:p w14:paraId="231C9996"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B3CC7D7"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05CB4D5D"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C01871" w:rsidRPr="00EA2F15" w14:paraId="19119BC1"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7F77279F" w14:textId="77777777" w:rsidR="00C01871" w:rsidRDefault="00C01871" w:rsidP="003910C4">
            <w:pPr>
              <w:spacing w:before="120" w:after="120" w:line="276" w:lineRule="auto"/>
            </w:pPr>
            <w:r w:rsidRPr="00AA5E8F">
              <w:rPr>
                <w:b/>
                <w:bCs/>
              </w:rPr>
              <w:t>REFERENSSI                6</w:t>
            </w:r>
            <w:r>
              <w:t xml:space="preserve"> (2 pistettä)</w:t>
            </w:r>
          </w:p>
          <w:p w14:paraId="1937F227"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hideMark/>
          </w:tcPr>
          <w:p w14:paraId="12519185"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hideMark/>
          </w:tcPr>
          <w:p w14:paraId="5E485C81"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r>
      <w:tr w:rsidR="00C01871" w:rsidRPr="00EA2F15" w14:paraId="5370B9C4" w14:textId="77777777" w:rsidTr="003910C4">
        <w:trPr>
          <w:trHeight w:val="134"/>
          <w:tblCellSpacing w:w="20" w:type="dxa"/>
        </w:trPr>
        <w:tc>
          <w:tcPr>
            <w:tcW w:w="2704" w:type="dxa"/>
            <w:tcBorders>
              <w:top w:val="inset" w:sz="4" w:space="0" w:color="auto"/>
              <w:left w:val="inset" w:sz="4" w:space="0" w:color="auto"/>
              <w:bottom w:val="inset" w:sz="4" w:space="0" w:color="auto"/>
              <w:right w:val="inset" w:sz="4" w:space="0" w:color="auto"/>
            </w:tcBorders>
            <w:shd w:val="clear" w:color="auto" w:fill="FFFFFF" w:themeFill="background1"/>
          </w:tcPr>
          <w:p w14:paraId="5390FB40" w14:textId="77777777" w:rsidR="00C01871" w:rsidRPr="00AA5E8F" w:rsidRDefault="00C01871" w:rsidP="003910C4">
            <w:pPr>
              <w:spacing w:before="120" w:after="120" w:line="276" w:lineRule="auto"/>
              <w:rPr>
                <w:b/>
                <w:bCs/>
              </w:rPr>
            </w:pPr>
            <w:r w:rsidRPr="00AA5E8F">
              <w:rPr>
                <w:b/>
                <w:bCs/>
              </w:rPr>
              <w:t>REFERENSSI                7</w:t>
            </w:r>
          </w:p>
          <w:p w14:paraId="7C03B2AB" w14:textId="77777777" w:rsidR="00C01871" w:rsidRDefault="00C01871" w:rsidP="003910C4">
            <w:pPr>
              <w:spacing w:before="120" w:after="120" w:line="276" w:lineRule="auto"/>
            </w:pPr>
            <w:r>
              <w:t>(2 pistettä)</w:t>
            </w:r>
          </w:p>
          <w:p w14:paraId="34EA43F5" w14:textId="77777777" w:rsidR="00C01871" w:rsidRPr="00EA2F15" w:rsidRDefault="00C01871" w:rsidP="003910C4">
            <w:pPr>
              <w:spacing w:before="120" w:after="120" w:line="276" w:lineRule="auto"/>
            </w:pPr>
            <w:r w:rsidRPr="00EA2F15">
              <w:fldChar w:fldCharType="begin">
                <w:ffData>
                  <w:name w:val="Teksti5"/>
                  <w:enabled/>
                  <w:calcOnExit w:val="0"/>
                  <w:textInput/>
                </w:ffData>
              </w:fldChar>
            </w:r>
            <w:r w:rsidRPr="00EA2F15">
              <w:instrText xml:space="preserve"> FORMTEXT </w:instrText>
            </w:r>
            <w:r w:rsidRPr="00EA2F15">
              <w:fldChar w:fldCharType="separate"/>
            </w:r>
            <w:r w:rsidRPr="00EA2F15">
              <w:t> </w:t>
            </w:r>
            <w:r w:rsidRPr="00EA2F15">
              <w:t> </w:t>
            </w:r>
            <w:r w:rsidRPr="00EA2F15">
              <w:t> </w:t>
            </w:r>
            <w:r w:rsidRPr="00EA2F15">
              <w:t> </w:t>
            </w:r>
            <w:r w:rsidRPr="00EA2F15">
              <w:t> </w:t>
            </w:r>
            <w:r w:rsidRPr="00EA2F15">
              <w:fldChar w:fldCharType="end"/>
            </w:r>
          </w:p>
        </w:tc>
        <w:tc>
          <w:tcPr>
            <w:tcW w:w="2936" w:type="dxa"/>
            <w:tcBorders>
              <w:top w:val="inset" w:sz="4" w:space="0" w:color="auto"/>
              <w:left w:val="inset" w:sz="4" w:space="0" w:color="auto"/>
              <w:bottom w:val="inset" w:sz="4" w:space="0" w:color="auto"/>
              <w:right w:val="inset" w:sz="4" w:space="0" w:color="auto"/>
            </w:tcBorders>
            <w:shd w:val="clear" w:color="auto" w:fill="FFFFFF" w:themeFill="background1"/>
          </w:tcPr>
          <w:p w14:paraId="1A3DCEF8" w14:textId="77777777" w:rsidR="00C01871" w:rsidRPr="00EA2F15" w:rsidRDefault="00C01871" w:rsidP="003910C4">
            <w:pPr>
              <w:spacing w:before="120" w:after="120" w:line="276" w:lineRule="auto"/>
            </w:pPr>
          </w:p>
        </w:tc>
        <w:tc>
          <w:tcPr>
            <w:tcW w:w="4028" w:type="dxa"/>
            <w:gridSpan w:val="3"/>
            <w:tcBorders>
              <w:top w:val="inset" w:sz="4" w:space="0" w:color="auto"/>
              <w:left w:val="inset" w:sz="4" w:space="0" w:color="auto"/>
              <w:bottom w:val="inset" w:sz="4" w:space="0" w:color="auto"/>
              <w:right w:val="inset" w:sz="4" w:space="0" w:color="auto"/>
            </w:tcBorders>
            <w:shd w:val="clear" w:color="auto" w:fill="FFFFFF" w:themeFill="background1"/>
          </w:tcPr>
          <w:p w14:paraId="5039C613" w14:textId="77777777" w:rsidR="00C01871" w:rsidRPr="00EA2F15" w:rsidRDefault="00C01871" w:rsidP="003910C4">
            <w:pPr>
              <w:spacing w:before="120" w:after="120" w:line="276" w:lineRule="auto"/>
            </w:pPr>
          </w:p>
        </w:tc>
      </w:tr>
    </w:tbl>
    <w:p w14:paraId="63252FAC" w14:textId="77777777" w:rsidR="007F1E3C" w:rsidRDefault="007F1E3C" w:rsidP="00072494">
      <w:pPr>
        <w:tabs>
          <w:tab w:val="left" w:pos="1701"/>
        </w:tabs>
        <w:spacing w:line="276" w:lineRule="auto"/>
        <w:jc w:val="left"/>
        <w:rPr>
          <w:b/>
        </w:rPr>
      </w:pPr>
    </w:p>
    <w:p w14:paraId="1141E344" w14:textId="77777777" w:rsidR="007F1E3C" w:rsidRDefault="007F1E3C" w:rsidP="00072494">
      <w:pPr>
        <w:tabs>
          <w:tab w:val="left" w:pos="1701"/>
        </w:tabs>
        <w:spacing w:line="276" w:lineRule="auto"/>
        <w:jc w:val="left"/>
        <w:rPr>
          <w:b/>
        </w:rPr>
      </w:pPr>
    </w:p>
    <w:p w14:paraId="68AE0CF0" w14:textId="77777777" w:rsidR="007F1E3C" w:rsidRDefault="007F1E3C" w:rsidP="00072494">
      <w:pPr>
        <w:tabs>
          <w:tab w:val="left" w:pos="1701"/>
        </w:tabs>
        <w:spacing w:line="276" w:lineRule="auto"/>
        <w:jc w:val="left"/>
        <w:rPr>
          <w:b/>
        </w:rPr>
      </w:pPr>
    </w:p>
    <w:p w14:paraId="624429D2" w14:textId="77777777" w:rsidR="007F1E3C" w:rsidRDefault="007F1E3C" w:rsidP="00072494">
      <w:pPr>
        <w:tabs>
          <w:tab w:val="left" w:pos="1701"/>
        </w:tabs>
        <w:spacing w:line="276" w:lineRule="auto"/>
        <w:jc w:val="left"/>
        <w:rPr>
          <w:b/>
        </w:rPr>
      </w:pPr>
    </w:p>
    <w:p w14:paraId="20C46BC8" w14:textId="77777777" w:rsidR="007F1E3C" w:rsidRDefault="007F1E3C" w:rsidP="00072494">
      <w:pPr>
        <w:tabs>
          <w:tab w:val="left" w:pos="1701"/>
        </w:tabs>
        <w:spacing w:line="276" w:lineRule="auto"/>
        <w:jc w:val="left"/>
        <w:rPr>
          <w:b/>
        </w:rPr>
      </w:pPr>
    </w:p>
    <w:p w14:paraId="6311D4D9" w14:textId="77777777" w:rsidR="007F1E3C" w:rsidRDefault="007F1E3C" w:rsidP="00072494">
      <w:pPr>
        <w:tabs>
          <w:tab w:val="left" w:pos="1701"/>
        </w:tabs>
        <w:spacing w:line="276" w:lineRule="auto"/>
        <w:jc w:val="left"/>
        <w:rPr>
          <w:b/>
        </w:rPr>
      </w:pPr>
    </w:p>
    <w:p w14:paraId="566C62E5" w14:textId="77777777" w:rsidR="007F1E3C" w:rsidRDefault="007F1E3C" w:rsidP="00072494">
      <w:pPr>
        <w:tabs>
          <w:tab w:val="left" w:pos="1701"/>
        </w:tabs>
        <w:spacing w:line="276" w:lineRule="auto"/>
        <w:jc w:val="left"/>
        <w:rPr>
          <w:b/>
        </w:rPr>
      </w:pPr>
    </w:p>
    <w:p w14:paraId="7AD180E2" w14:textId="77777777" w:rsidR="007F1E3C" w:rsidRDefault="007F1E3C" w:rsidP="00072494">
      <w:pPr>
        <w:tabs>
          <w:tab w:val="left" w:pos="1701"/>
        </w:tabs>
        <w:spacing w:line="276" w:lineRule="auto"/>
        <w:jc w:val="left"/>
        <w:rPr>
          <w:b/>
        </w:rPr>
      </w:pPr>
    </w:p>
    <w:p w14:paraId="08EB7547" w14:textId="77777777" w:rsidR="007F1E3C" w:rsidRDefault="007F1E3C" w:rsidP="00072494">
      <w:pPr>
        <w:tabs>
          <w:tab w:val="left" w:pos="1701"/>
        </w:tabs>
        <w:spacing w:line="276" w:lineRule="auto"/>
        <w:jc w:val="left"/>
        <w:rPr>
          <w:b/>
        </w:rPr>
      </w:pPr>
    </w:p>
    <w:p w14:paraId="0B767856" w14:textId="77777777" w:rsidR="007F1E3C" w:rsidRDefault="007F1E3C" w:rsidP="00072494">
      <w:pPr>
        <w:tabs>
          <w:tab w:val="left" w:pos="1701"/>
        </w:tabs>
        <w:spacing w:line="276" w:lineRule="auto"/>
        <w:jc w:val="left"/>
        <w:rPr>
          <w:b/>
        </w:rPr>
      </w:pPr>
    </w:p>
    <w:p w14:paraId="3E5CBA21" w14:textId="77777777" w:rsidR="007F1E3C" w:rsidRDefault="007F1E3C" w:rsidP="00072494">
      <w:pPr>
        <w:tabs>
          <w:tab w:val="left" w:pos="1701"/>
        </w:tabs>
        <w:spacing w:line="276" w:lineRule="auto"/>
        <w:jc w:val="left"/>
        <w:rPr>
          <w:b/>
        </w:rPr>
      </w:pPr>
    </w:p>
    <w:p w14:paraId="44F9D5CD" w14:textId="77777777" w:rsidR="007F1E3C" w:rsidRDefault="007F1E3C" w:rsidP="00072494">
      <w:pPr>
        <w:tabs>
          <w:tab w:val="left" w:pos="1701"/>
        </w:tabs>
        <w:spacing w:line="276" w:lineRule="auto"/>
        <w:jc w:val="left"/>
        <w:rPr>
          <w:b/>
        </w:rPr>
      </w:pPr>
    </w:p>
    <w:p w14:paraId="79101E11" w14:textId="77777777" w:rsidR="007F1E3C" w:rsidRDefault="007F1E3C" w:rsidP="00072494">
      <w:pPr>
        <w:tabs>
          <w:tab w:val="left" w:pos="1701"/>
        </w:tabs>
        <w:spacing w:line="276" w:lineRule="auto"/>
        <w:jc w:val="left"/>
        <w:rPr>
          <w:b/>
        </w:rPr>
      </w:pPr>
    </w:p>
    <w:p w14:paraId="107CD146" w14:textId="77777777" w:rsidR="007F1E3C" w:rsidRDefault="007F1E3C" w:rsidP="00072494">
      <w:pPr>
        <w:tabs>
          <w:tab w:val="left" w:pos="1701"/>
        </w:tabs>
        <w:spacing w:line="276" w:lineRule="auto"/>
        <w:jc w:val="left"/>
        <w:rPr>
          <w:b/>
        </w:rPr>
      </w:pPr>
    </w:p>
    <w:p w14:paraId="6A17A9D0" w14:textId="77777777" w:rsidR="007F1E3C" w:rsidRDefault="007F1E3C" w:rsidP="00072494">
      <w:pPr>
        <w:tabs>
          <w:tab w:val="left" w:pos="1701"/>
        </w:tabs>
        <w:spacing w:line="276" w:lineRule="auto"/>
        <w:jc w:val="left"/>
        <w:rPr>
          <w:b/>
        </w:rPr>
      </w:pPr>
    </w:p>
    <w:p w14:paraId="6401C019" w14:textId="77777777" w:rsidR="007F1E3C" w:rsidRDefault="007F1E3C" w:rsidP="00072494">
      <w:pPr>
        <w:tabs>
          <w:tab w:val="left" w:pos="1701"/>
        </w:tabs>
        <w:spacing w:line="276" w:lineRule="auto"/>
        <w:jc w:val="left"/>
        <w:rPr>
          <w:b/>
        </w:rPr>
      </w:pPr>
    </w:p>
    <w:p w14:paraId="78E110A4" w14:textId="77777777" w:rsidR="007F1E3C" w:rsidRDefault="007F1E3C" w:rsidP="00072494">
      <w:pPr>
        <w:tabs>
          <w:tab w:val="left" w:pos="1701"/>
        </w:tabs>
        <w:spacing w:line="276" w:lineRule="auto"/>
        <w:jc w:val="left"/>
        <w:rPr>
          <w:b/>
        </w:rPr>
      </w:pPr>
    </w:p>
    <w:p w14:paraId="0DA17BFA" w14:textId="77777777" w:rsidR="007F1E3C" w:rsidRDefault="007F1E3C" w:rsidP="00072494">
      <w:pPr>
        <w:tabs>
          <w:tab w:val="left" w:pos="1701"/>
        </w:tabs>
        <w:spacing w:line="276" w:lineRule="auto"/>
        <w:jc w:val="left"/>
        <w:rPr>
          <w:b/>
        </w:rPr>
      </w:pPr>
    </w:p>
    <w:p w14:paraId="1D31E0C9" w14:textId="77777777" w:rsidR="007F1E3C" w:rsidRDefault="007F1E3C" w:rsidP="00072494">
      <w:pPr>
        <w:tabs>
          <w:tab w:val="left" w:pos="1701"/>
        </w:tabs>
        <w:spacing w:line="276" w:lineRule="auto"/>
        <w:jc w:val="left"/>
        <w:rPr>
          <w:b/>
        </w:rPr>
      </w:pPr>
    </w:p>
    <w:p w14:paraId="374B56CE" w14:textId="77777777" w:rsidR="007F1E3C" w:rsidRDefault="007F1E3C" w:rsidP="00072494">
      <w:pPr>
        <w:tabs>
          <w:tab w:val="left" w:pos="1701"/>
        </w:tabs>
        <w:spacing w:line="276" w:lineRule="auto"/>
        <w:jc w:val="left"/>
        <w:rPr>
          <w:b/>
        </w:rPr>
      </w:pPr>
    </w:p>
    <w:p w14:paraId="27B876A5" w14:textId="77777777" w:rsidR="007F1E3C" w:rsidRDefault="007F1E3C" w:rsidP="00072494">
      <w:pPr>
        <w:tabs>
          <w:tab w:val="left" w:pos="1701"/>
        </w:tabs>
        <w:spacing w:line="276" w:lineRule="auto"/>
        <w:jc w:val="left"/>
        <w:rPr>
          <w:b/>
        </w:rPr>
      </w:pPr>
    </w:p>
    <w:p w14:paraId="72C9EC04" w14:textId="77777777" w:rsidR="007F1E3C" w:rsidRDefault="007F1E3C" w:rsidP="00072494">
      <w:pPr>
        <w:tabs>
          <w:tab w:val="left" w:pos="1701"/>
        </w:tabs>
        <w:spacing w:line="276" w:lineRule="auto"/>
        <w:jc w:val="left"/>
        <w:rPr>
          <w:b/>
        </w:rPr>
      </w:pPr>
    </w:p>
    <w:p w14:paraId="3C959424" w14:textId="77777777" w:rsidR="007F1E3C" w:rsidRDefault="007F1E3C" w:rsidP="00072494">
      <w:pPr>
        <w:tabs>
          <w:tab w:val="left" w:pos="1701"/>
        </w:tabs>
        <w:spacing w:line="276" w:lineRule="auto"/>
        <w:jc w:val="left"/>
        <w:rPr>
          <w:b/>
        </w:rPr>
      </w:pPr>
    </w:p>
    <w:p w14:paraId="0EDCC406" w14:textId="77777777" w:rsidR="007F1E3C" w:rsidRDefault="007F1E3C" w:rsidP="00072494">
      <w:pPr>
        <w:tabs>
          <w:tab w:val="left" w:pos="1701"/>
        </w:tabs>
        <w:spacing w:line="276" w:lineRule="auto"/>
        <w:jc w:val="left"/>
        <w:rPr>
          <w:b/>
        </w:rPr>
      </w:pPr>
    </w:p>
    <w:p w14:paraId="5A06FE7C" w14:textId="77777777" w:rsidR="007F1E3C" w:rsidRDefault="007F1E3C" w:rsidP="00072494">
      <w:pPr>
        <w:tabs>
          <w:tab w:val="left" w:pos="1701"/>
        </w:tabs>
        <w:spacing w:line="276" w:lineRule="auto"/>
        <w:jc w:val="left"/>
        <w:rPr>
          <w:b/>
        </w:rPr>
      </w:pPr>
    </w:p>
    <w:p w14:paraId="7B2D976B" w14:textId="77777777" w:rsidR="007F1E3C" w:rsidRDefault="007F1E3C" w:rsidP="00072494">
      <w:pPr>
        <w:tabs>
          <w:tab w:val="left" w:pos="1701"/>
        </w:tabs>
        <w:spacing w:line="276" w:lineRule="auto"/>
        <w:jc w:val="left"/>
        <w:rPr>
          <w:b/>
        </w:rPr>
      </w:pPr>
    </w:p>
    <w:p w14:paraId="4AAEB071" w14:textId="77777777" w:rsidR="007F1E3C" w:rsidRDefault="007F1E3C" w:rsidP="00072494">
      <w:pPr>
        <w:tabs>
          <w:tab w:val="left" w:pos="1701"/>
        </w:tabs>
        <w:spacing w:line="276" w:lineRule="auto"/>
        <w:jc w:val="left"/>
        <w:rPr>
          <w:b/>
        </w:rPr>
      </w:pPr>
    </w:p>
    <w:p w14:paraId="4C2D6FF9" w14:textId="77777777" w:rsidR="007F1E3C" w:rsidRDefault="007F1E3C" w:rsidP="00072494">
      <w:pPr>
        <w:tabs>
          <w:tab w:val="left" w:pos="1701"/>
        </w:tabs>
        <w:spacing w:line="276" w:lineRule="auto"/>
        <w:jc w:val="left"/>
        <w:rPr>
          <w:b/>
        </w:rPr>
      </w:pPr>
    </w:p>
    <w:p w14:paraId="4B8F88AF" w14:textId="77777777" w:rsidR="006D1B17" w:rsidRDefault="006D1B17" w:rsidP="00072494">
      <w:pPr>
        <w:tabs>
          <w:tab w:val="left" w:pos="1701"/>
        </w:tabs>
        <w:spacing w:line="276" w:lineRule="auto"/>
        <w:jc w:val="left"/>
        <w:rPr>
          <w:b/>
        </w:rPr>
      </w:pPr>
    </w:p>
    <w:p w14:paraId="082923F6" w14:textId="77777777" w:rsidR="006D1B17" w:rsidRDefault="006D1B17" w:rsidP="00072494">
      <w:pPr>
        <w:tabs>
          <w:tab w:val="left" w:pos="1701"/>
        </w:tabs>
        <w:spacing w:line="276" w:lineRule="auto"/>
        <w:jc w:val="left"/>
        <w:rPr>
          <w:b/>
        </w:rPr>
      </w:pPr>
    </w:p>
    <w:p w14:paraId="39959374" w14:textId="77777777" w:rsidR="006D1B17" w:rsidRDefault="006D1B17" w:rsidP="00072494">
      <w:pPr>
        <w:tabs>
          <w:tab w:val="left" w:pos="1701"/>
        </w:tabs>
        <w:spacing w:line="276" w:lineRule="auto"/>
        <w:jc w:val="left"/>
        <w:rPr>
          <w:b/>
        </w:rPr>
      </w:pPr>
    </w:p>
    <w:p w14:paraId="43F57CB3" w14:textId="77777777" w:rsidR="006D1B17" w:rsidRDefault="006D1B17" w:rsidP="00072494">
      <w:pPr>
        <w:tabs>
          <w:tab w:val="left" w:pos="1701"/>
        </w:tabs>
        <w:spacing w:line="276" w:lineRule="auto"/>
        <w:jc w:val="left"/>
        <w:rPr>
          <w:b/>
        </w:rPr>
      </w:pPr>
    </w:p>
    <w:p w14:paraId="77C8F58F" w14:textId="77777777" w:rsidR="006D1B17" w:rsidRDefault="006D1B17" w:rsidP="00072494">
      <w:pPr>
        <w:tabs>
          <w:tab w:val="left" w:pos="1701"/>
        </w:tabs>
        <w:spacing w:line="276" w:lineRule="auto"/>
        <w:jc w:val="left"/>
        <w:rPr>
          <w:b/>
        </w:rPr>
      </w:pPr>
    </w:p>
    <w:p w14:paraId="4797BCA8" w14:textId="77777777" w:rsidR="006D1B17" w:rsidRDefault="006D1B17" w:rsidP="00072494">
      <w:pPr>
        <w:tabs>
          <w:tab w:val="left" w:pos="1701"/>
        </w:tabs>
        <w:spacing w:line="276" w:lineRule="auto"/>
        <w:jc w:val="left"/>
        <w:rPr>
          <w:b/>
        </w:rPr>
      </w:pPr>
    </w:p>
    <w:p w14:paraId="1C91C988" w14:textId="77777777" w:rsidR="006D1B17" w:rsidRDefault="006D1B17" w:rsidP="00072494">
      <w:pPr>
        <w:tabs>
          <w:tab w:val="left" w:pos="1701"/>
        </w:tabs>
        <w:spacing w:line="276" w:lineRule="auto"/>
        <w:jc w:val="left"/>
        <w:rPr>
          <w:b/>
        </w:rPr>
      </w:pPr>
    </w:p>
    <w:p w14:paraId="680C2D7E" w14:textId="77777777" w:rsidR="006D1B17" w:rsidRDefault="006D1B17" w:rsidP="00072494">
      <w:pPr>
        <w:tabs>
          <w:tab w:val="left" w:pos="1701"/>
        </w:tabs>
        <w:spacing w:line="276" w:lineRule="auto"/>
        <w:jc w:val="left"/>
        <w:rPr>
          <w:b/>
        </w:rPr>
      </w:pPr>
    </w:p>
    <w:p w14:paraId="20F526D5" w14:textId="5F16797B" w:rsidR="0019041D" w:rsidRPr="00EA2F15" w:rsidRDefault="007A6BDA" w:rsidP="00072494">
      <w:pPr>
        <w:tabs>
          <w:tab w:val="left" w:pos="1701"/>
        </w:tabs>
        <w:spacing w:line="276" w:lineRule="auto"/>
        <w:jc w:val="left"/>
        <w:rPr>
          <w:b/>
        </w:rPr>
      </w:pPr>
      <w:r w:rsidRPr="00EA2F15">
        <w:rPr>
          <w:b/>
        </w:rPr>
        <w:t>LIITE 3</w:t>
      </w:r>
      <w:r w:rsidR="00375D84" w:rsidRPr="00EA2F15">
        <w:rPr>
          <w:b/>
        </w:rPr>
        <w:tab/>
      </w:r>
      <w:r w:rsidRPr="00EA2F15">
        <w:rPr>
          <w:b/>
        </w:rPr>
        <w:t xml:space="preserve">TARJOUSTIEDOT JA TARJOAJAN </w:t>
      </w:r>
      <w:r w:rsidR="001D25D5" w:rsidRPr="00EA2F15">
        <w:rPr>
          <w:b/>
        </w:rPr>
        <w:t>SOVELTUVUUS</w:t>
      </w:r>
    </w:p>
    <w:p w14:paraId="4709ECDA" w14:textId="6BCBB763" w:rsidR="00176164" w:rsidRPr="00EA2F15" w:rsidRDefault="00176164" w:rsidP="00072494">
      <w:pPr>
        <w:tabs>
          <w:tab w:val="left" w:pos="1701"/>
        </w:tabs>
        <w:spacing w:line="276" w:lineRule="auto"/>
        <w:jc w:val="left"/>
        <w:rPr>
          <w:b/>
        </w:rPr>
      </w:pPr>
      <w:r w:rsidRPr="00EA2F15">
        <w:rPr>
          <w:b/>
        </w:rPr>
        <w:tab/>
      </w:r>
      <w:r w:rsidRPr="00EA2F15">
        <w:t>Tarjouslomake, palautetaan täytettynä tarjouksen liitteenä</w:t>
      </w:r>
    </w:p>
    <w:p w14:paraId="651EFCAC" w14:textId="77777777" w:rsidR="0019041D" w:rsidRPr="00EA2F15" w:rsidRDefault="0019041D" w:rsidP="001A0530">
      <w:pPr>
        <w:pStyle w:val="Alaotsikko"/>
        <w:numPr>
          <w:ilvl w:val="0"/>
          <w:numId w:val="0"/>
        </w:numPr>
        <w:ind w:left="360" w:hanging="360"/>
        <w:jc w:val="left"/>
        <w:rPr>
          <w:rFonts w:cs="Arial"/>
          <w:szCs w:val="20"/>
        </w:rPr>
      </w:pPr>
    </w:p>
    <w:p w14:paraId="00D28BAD" w14:textId="765CE736" w:rsidR="000B12CE" w:rsidRPr="00EA2F15" w:rsidRDefault="000B12CE" w:rsidP="001A0530">
      <w:pPr>
        <w:pStyle w:val="Alaotsikko"/>
        <w:numPr>
          <w:ilvl w:val="0"/>
          <w:numId w:val="0"/>
        </w:numPr>
        <w:ind w:left="360" w:hanging="360"/>
        <w:jc w:val="left"/>
        <w:rPr>
          <w:rFonts w:cs="Arial"/>
          <w:szCs w:val="20"/>
        </w:rPr>
      </w:pPr>
      <w:r w:rsidRPr="00EA2F15">
        <w:rPr>
          <w:rFonts w:cs="Arial"/>
          <w:szCs w:val="20"/>
        </w:rPr>
        <w:t>ohjeet TARJOAJALLE</w:t>
      </w:r>
    </w:p>
    <w:p w14:paraId="2845282B" w14:textId="77777777" w:rsidR="000B12CE" w:rsidRPr="00EA2F15" w:rsidRDefault="000B12CE" w:rsidP="001A0530">
      <w:pPr>
        <w:jc w:val="left"/>
        <w:rPr>
          <w:rFonts w:cs="Arial"/>
        </w:rPr>
      </w:pPr>
    </w:p>
    <w:p w14:paraId="38730274" w14:textId="2B7CA7D0" w:rsidR="00B63A51" w:rsidRPr="00EA2F15" w:rsidRDefault="00C35D38" w:rsidP="0001311D">
      <w:pPr>
        <w:pStyle w:val="Luettelokappale"/>
        <w:widowControl w:val="0"/>
        <w:numPr>
          <w:ilvl w:val="0"/>
          <w:numId w:val="14"/>
        </w:numPr>
        <w:autoSpaceDE w:val="0"/>
        <w:autoSpaceDN w:val="0"/>
        <w:adjustRightInd w:val="0"/>
        <w:ind w:right="0"/>
        <w:jc w:val="left"/>
        <w:rPr>
          <w:rFonts w:cs="Arial"/>
        </w:rPr>
      </w:pPr>
      <w:r w:rsidRPr="00EA2F15">
        <w:rPr>
          <w:rFonts w:cs="Arial"/>
        </w:rPr>
        <w:t>Seuraavassa tarjoajaa pyydetään yksilöimään tarjoajan tunnistetiedot</w:t>
      </w:r>
      <w:r w:rsidR="007A6BDA" w:rsidRPr="00EA2F15">
        <w:rPr>
          <w:rFonts w:cs="Arial"/>
        </w:rPr>
        <w:t xml:space="preserve"> (kohta 1)</w:t>
      </w:r>
      <w:r w:rsidRPr="00EA2F15">
        <w:rPr>
          <w:rFonts w:cs="Arial"/>
        </w:rPr>
        <w:t xml:space="preserve"> sekä ilmoittamaan tarjouksen voimassaoloon ja käsittelyyn</w:t>
      </w:r>
      <w:r w:rsidR="007A6BDA" w:rsidRPr="00EA2F15">
        <w:rPr>
          <w:rFonts w:cs="Arial"/>
        </w:rPr>
        <w:t xml:space="preserve"> (kohta 2)</w:t>
      </w:r>
      <w:r w:rsidR="00BB4083" w:rsidRPr="00EA2F15">
        <w:rPr>
          <w:rFonts w:cs="Arial"/>
        </w:rPr>
        <w:t xml:space="preserve"> liittyviä tärkeitä tietoja sekä tilaajavastuuta koskevia tietoja</w:t>
      </w:r>
      <w:r w:rsidR="008D25EA">
        <w:rPr>
          <w:rFonts w:cs="Arial"/>
        </w:rPr>
        <w:t>.</w:t>
      </w:r>
    </w:p>
    <w:p w14:paraId="0022B592" w14:textId="2B031C14" w:rsidR="00C35D38" w:rsidRPr="00EA2F15" w:rsidRDefault="00B63A51" w:rsidP="0001311D">
      <w:pPr>
        <w:pStyle w:val="Luettelokappale"/>
        <w:widowControl w:val="0"/>
        <w:numPr>
          <w:ilvl w:val="0"/>
          <w:numId w:val="14"/>
        </w:numPr>
        <w:autoSpaceDE w:val="0"/>
        <w:autoSpaceDN w:val="0"/>
        <w:adjustRightInd w:val="0"/>
        <w:ind w:right="0"/>
        <w:jc w:val="left"/>
        <w:rPr>
          <w:rFonts w:cs="Arial"/>
        </w:rPr>
      </w:pPr>
      <w:r w:rsidRPr="00EA2F15">
        <w:rPr>
          <w:rFonts w:cs="Arial"/>
        </w:rPr>
        <w:t>Lisäksi tarjoaja ilmoittaa tällä lomakkeella tarjoajan soveltuvuuteen liittyvät tiedot ESPD-lomakkeella sekä ESPD:tä täydentävien tietojen kohdassa.</w:t>
      </w:r>
      <w:r w:rsidR="00C35D38" w:rsidRPr="00EA2F15">
        <w:rPr>
          <w:rFonts w:cs="Arial"/>
        </w:rPr>
        <w:t xml:space="preserve"> </w:t>
      </w:r>
    </w:p>
    <w:p w14:paraId="4E9C46A4" w14:textId="77777777" w:rsidR="00901BE1" w:rsidRPr="00EA2F15" w:rsidRDefault="007A6BDA" w:rsidP="0001311D">
      <w:pPr>
        <w:pStyle w:val="Luettelokappale"/>
        <w:widowControl w:val="0"/>
        <w:numPr>
          <w:ilvl w:val="0"/>
          <w:numId w:val="14"/>
        </w:numPr>
        <w:autoSpaceDE w:val="0"/>
        <w:autoSpaceDN w:val="0"/>
        <w:adjustRightInd w:val="0"/>
        <w:ind w:right="0"/>
        <w:jc w:val="left"/>
        <w:rPr>
          <w:rFonts w:cs="Arial"/>
        </w:rPr>
      </w:pPr>
      <w:r w:rsidRPr="00EA2F15">
        <w:rPr>
          <w:rFonts w:cs="Arial"/>
        </w:rPr>
        <w:t>Lomake tulee palauttaa</w:t>
      </w:r>
      <w:r w:rsidR="00C35D38" w:rsidRPr="00EA2F15">
        <w:rPr>
          <w:rFonts w:cs="Arial"/>
        </w:rPr>
        <w:t xml:space="preserve"> </w:t>
      </w:r>
      <w:r w:rsidR="00901BE1" w:rsidRPr="00EA2F15">
        <w:rPr>
          <w:rFonts w:cs="Arial"/>
        </w:rPr>
        <w:t>täytettynä</w:t>
      </w:r>
      <w:r w:rsidRPr="00EA2F15">
        <w:rPr>
          <w:rFonts w:cs="Arial"/>
        </w:rPr>
        <w:t xml:space="preserve"> tarjouksen liitteenä</w:t>
      </w:r>
      <w:r w:rsidR="00901BE1" w:rsidRPr="00EA2F15">
        <w:rPr>
          <w:rFonts w:cs="Arial"/>
        </w:rPr>
        <w:t xml:space="preserve">. </w:t>
      </w:r>
    </w:p>
    <w:p w14:paraId="0AB13525" w14:textId="0E130C29" w:rsidR="00C04A49" w:rsidRPr="00EA2F15" w:rsidRDefault="00C04A49" w:rsidP="001A0530">
      <w:pPr>
        <w:widowControl w:val="0"/>
        <w:autoSpaceDE w:val="0"/>
        <w:autoSpaceDN w:val="0"/>
        <w:adjustRightInd w:val="0"/>
        <w:ind w:right="0"/>
        <w:jc w:val="left"/>
      </w:pPr>
    </w:p>
    <w:p w14:paraId="5C4EE44C" w14:textId="77777777" w:rsidR="00901BE1" w:rsidRPr="00EA2F15" w:rsidRDefault="00901BE1" w:rsidP="001A0530">
      <w:pPr>
        <w:widowControl w:val="0"/>
        <w:autoSpaceDE w:val="0"/>
        <w:autoSpaceDN w:val="0"/>
        <w:adjustRightInd w:val="0"/>
        <w:ind w:left="720" w:right="0"/>
        <w:jc w:val="left"/>
        <w:rPr>
          <w:rFonts w:cs="Arial"/>
        </w:rPr>
      </w:pPr>
    </w:p>
    <w:tbl>
      <w:tblPr>
        <w:tblW w:w="9656" w:type="dxa"/>
        <w:tblCellSpacing w:w="20" w:type="dxa"/>
        <w:tblInd w:w="12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Layout w:type="fixed"/>
        <w:tblCellMar>
          <w:left w:w="70" w:type="dxa"/>
          <w:right w:w="70" w:type="dxa"/>
        </w:tblCellMar>
        <w:tblLook w:val="0000" w:firstRow="0" w:lastRow="0" w:firstColumn="0" w:lastColumn="0" w:noHBand="0" w:noVBand="0"/>
      </w:tblPr>
      <w:tblGrid>
        <w:gridCol w:w="4411"/>
        <w:gridCol w:w="3225"/>
        <w:gridCol w:w="40"/>
        <w:gridCol w:w="507"/>
        <w:gridCol w:w="1473"/>
      </w:tblGrid>
      <w:tr w:rsidR="00466AB0" w:rsidRPr="00EA2F15" w14:paraId="61504E29" w14:textId="77777777" w:rsidTr="00BB4083">
        <w:trPr>
          <w:trHeight w:val="562"/>
          <w:tblCellSpacing w:w="20" w:type="dxa"/>
        </w:trPr>
        <w:tc>
          <w:tcPr>
            <w:tcW w:w="9576" w:type="dxa"/>
            <w:gridSpan w:val="5"/>
            <w:shd w:val="clear" w:color="auto" w:fill="DBE5F1" w:themeFill="accent1" w:themeFillTint="33"/>
          </w:tcPr>
          <w:p w14:paraId="59991891" w14:textId="77777777" w:rsidR="000B12CE" w:rsidRPr="00EA2F15" w:rsidRDefault="008D3F29" w:rsidP="0001311D">
            <w:pPr>
              <w:pStyle w:val="Luettelokappale"/>
              <w:numPr>
                <w:ilvl w:val="0"/>
                <w:numId w:val="13"/>
              </w:numPr>
              <w:spacing w:before="120" w:after="120"/>
              <w:jc w:val="left"/>
              <w:rPr>
                <w:rFonts w:cs="Arial"/>
                <w:b/>
                <w:bCs/>
              </w:rPr>
            </w:pPr>
            <w:r w:rsidRPr="00EA2F15">
              <w:rPr>
                <w:rFonts w:cs="Arial"/>
                <w:b/>
                <w:bCs/>
              </w:rPr>
              <w:t>Tarj</w:t>
            </w:r>
            <w:r w:rsidR="00C35D38" w:rsidRPr="00EA2F15">
              <w:rPr>
                <w:rFonts w:cs="Arial"/>
                <w:b/>
                <w:bCs/>
              </w:rPr>
              <w:t>oajan tunnistetiedot</w:t>
            </w:r>
          </w:p>
        </w:tc>
      </w:tr>
      <w:tr w:rsidR="0069352C" w:rsidRPr="00EA2F15" w14:paraId="09292F29" w14:textId="77777777" w:rsidTr="00A436CE">
        <w:trPr>
          <w:trHeight w:val="562"/>
          <w:tblCellSpacing w:w="20" w:type="dxa"/>
        </w:trPr>
        <w:tc>
          <w:tcPr>
            <w:tcW w:w="4351" w:type="dxa"/>
          </w:tcPr>
          <w:p w14:paraId="60D372C7" w14:textId="77777777" w:rsidR="0069352C" w:rsidRPr="00EA2F15" w:rsidRDefault="0069352C" w:rsidP="001A0530">
            <w:pPr>
              <w:tabs>
                <w:tab w:val="right" w:pos="4528"/>
              </w:tabs>
              <w:spacing w:before="120" w:after="120"/>
              <w:jc w:val="left"/>
              <w:rPr>
                <w:rFonts w:cs="Arial"/>
              </w:rPr>
            </w:pPr>
            <w:r w:rsidRPr="00EA2F15">
              <w:rPr>
                <w:rFonts w:cs="Arial"/>
              </w:rPr>
              <w:t>Tarjoajan virallinen nimi</w:t>
            </w:r>
          </w:p>
          <w:p w14:paraId="2AE72E1C" w14:textId="77777777" w:rsidR="0069352C" w:rsidRPr="00EA2F15" w:rsidRDefault="0069352C" w:rsidP="001A0530">
            <w:pPr>
              <w:tabs>
                <w:tab w:val="right" w:pos="4528"/>
              </w:tabs>
              <w:spacing w:before="120" w:after="120"/>
              <w:jc w:val="left"/>
              <w:rPr>
                <w:rFonts w:cs="Arial"/>
              </w:rPr>
            </w:pPr>
            <w:r w:rsidRPr="00EA2F15">
              <w:rPr>
                <w:rFonts w:cs="Arial"/>
              </w:rPr>
              <w:t>(ryhmittymä: kaikkien ryhmittymän jäsenten nimet)</w:t>
            </w:r>
          </w:p>
          <w:p w14:paraId="01E0BEA5" w14:textId="77777777" w:rsidR="0069352C" w:rsidRPr="00EA2F15" w:rsidRDefault="0069352C" w:rsidP="001A0530">
            <w:pPr>
              <w:tabs>
                <w:tab w:val="right" w:pos="4528"/>
              </w:tabs>
              <w:spacing w:before="120" w:after="120"/>
              <w:jc w:val="left"/>
              <w:rPr>
                <w:rFonts w:cs="Arial"/>
              </w:rPr>
            </w:pPr>
          </w:p>
          <w:p w14:paraId="25FE6495" w14:textId="77777777" w:rsidR="0069352C" w:rsidRPr="00EA2F15" w:rsidRDefault="0069352C" w:rsidP="001A0530">
            <w:pPr>
              <w:tabs>
                <w:tab w:val="right" w:pos="4528"/>
              </w:tabs>
              <w:spacing w:before="120" w:after="120"/>
              <w:jc w:val="left"/>
              <w:rPr>
                <w:rFonts w:cs="Arial"/>
              </w:rPr>
            </w:pPr>
            <w:r w:rsidRPr="00EA2F15">
              <w:rPr>
                <w:rFonts w:cs="Arial"/>
              </w:rPr>
              <w:t xml:space="preserve">Tarjoajan Y-tunnus suomalaisilta yrityksiltä, muilta VAT-numero tai vastaava </w:t>
            </w:r>
            <w:r w:rsidRPr="00EA2F15">
              <w:rPr>
                <w:rFonts w:cs="Arial"/>
              </w:rPr>
              <w:tab/>
              <w:t xml:space="preserve">      </w:t>
            </w:r>
          </w:p>
        </w:tc>
        <w:tc>
          <w:tcPr>
            <w:tcW w:w="5185" w:type="dxa"/>
            <w:gridSpan w:val="4"/>
          </w:tcPr>
          <w:p w14:paraId="79D8B1C8" w14:textId="16A9B314" w:rsidR="0069352C" w:rsidRPr="00C025FA" w:rsidRDefault="00A436CE" w:rsidP="001A0530">
            <w:pPr>
              <w:spacing w:before="120" w:after="120"/>
              <w:jc w:val="left"/>
              <w:rPr>
                <w:rFonts w:cs="Arial"/>
              </w:rPr>
            </w:pPr>
            <w:r w:rsidRPr="00C025FA">
              <w:t>[Tiedot annetaan ESPD-lomakkeella.]</w:t>
            </w:r>
          </w:p>
        </w:tc>
      </w:tr>
      <w:tr w:rsidR="0069352C" w:rsidRPr="00EA2F15" w14:paraId="1B79570B" w14:textId="77777777" w:rsidTr="00A436CE">
        <w:trPr>
          <w:trHeight w:val="1361"/>
          <w:tblCellSpacing w:w="20" w:type="dxa"/>
        </w:trPr>
        <w:tc>
          <w:tcPr>
            <w:tcW w:w="4351" w:type="dxa"/>
          </w:tcPr>
          <w:p w14:paraId="0C02E1C8" w14:textId="77777777" w:rsidR="0069352C" w:rsidRPr="00EA2F15" w:rsidRDefault="0069352C" w:rsidP="001A0530">
            <w:pPr>
              <w:pStyle w:val="Sisennettyleipteksti3"/>
              <w:spacing w:after="0"/>
              <w:ind w:left="0"/>
              <w:jc w:val="left"/>
              <w:rPr>
                <w:rFonts w:cs="Arial"/>
                <w:sz w:val="20"/>
                <w:szCs w:val="20"/>
              </w:rPr>
            </w:pPr>
            <w:r w:rsidRPr="00EA2F15">
              <w:rPr>
                <w:rFonts w:cs="Arial"/>
                <w:sz w:val="20"/>
                <w:szCs w:val="20"/>
              </w:rPr>
              <w:t>Tarjoajan yhteystiedot</w:t>
            </w:r>
          </w:p>
          <w:p w14:paraId="659C7DBC" w14:textId="77777777" w:rsidR="0069352C" w:rsidRPr="00EA2F15" w:rsidRDefault="0069352C" w:rsidP="001A0530">
            <w:pPr>
              <w:pStyle w:val="Sisennettyleipteksti3"/>
              <w:spacing w:after="0"/>
              <w:ind w:left="0"/>
              <w:jc w:val="left"/>
              <w:rPr>
                <w:rFonts w:cs="Arial"/>
                <w:sz w:val="20"/>
                <w:szCs w:val="20"/>
              </w:rPr>
            </w:pPr>
          </w:p>
          <w:p w14:paraId="3F908B76" w14:textId="77777777" w:rsidR="0069352C" w:rsidRPr="00EA2F15" w:rsidRDefault="0069352C" w:rsidP="001A0530">
            <w:pPr>
              <w:pStyle w:val="Sisennettyleipteksti3"/>
              <w:spacing w:after="0"/>
              <w:ind w:left="0"/>
              <w:jc w:val="left"/>
              <w:rPr>
                <w:rFonts w:cs="Arial"/>
                <w:sz w:val="20"/>
                <w:szCs w:val="20"/>
              </w:rPr>
            </w:pPr>
            <w:r w:rsidRPr="00EA2F15">
              <w:rPr>
                <w:rFonts w:cs="Arial"/>
                <w:sz w:val="20"/>
                <w:szCs w:val="20"/>
              </w:rPr>
              <w:t>(ryhmittymä: vain yksi osoite)</w:t>
            </w:r>
            <w:r w:rsidRPr="00EA2F15">
              <w:rPr>
                <w:rFonts w:cs="Arial"/>
                <w:sz w:val="20"/>
                <w:szCs w:val="20"/>
              </w:rPr>
              <w:tab/>
              <w:t xml:space="preserve">     </w:t>
            </w:r>
          </w:p>
        </w:tc>
        <w:tc>
          <w:tcPr>
            <w:tcW w:w="5185" w:type="dxa"/>
            <w:gridSpan w:val="4"/>
          </w:tcPr>
          <w:p w14:paraId="295420C1" w14:textId="624AB5EE" w:rsidR="0069352C" w:rsidRPr="00C025FA" w:rsidRDefault="00A436CE" w:rsidP="001A0530">
            <w:pPr>
              <w:jc w:val="left"/>
              <w:rPr>
                <w:rFonts w:cs="Arial"/>
              </w:rPr>
            </w:pPr>
            <w:r w:rsidRPr="00C025FA">
              <w:t>[Tiedot annetaan ESPD-lomakkeella.]</w:t>
            </w:r>
          </w:p>
        </w:tc>
      </w:tr>
      <w:tr w:rsidR="0069352C" w:rsidRPr="00EA2F15" w14:paraId="34060922" w14:textId="77777777" w:rsidTr="00A436CE">
        <w:trPr>
          <w:trHeight w:val="1361"/>
          <w:tblCellSpacing w:w="20" w:type="dxa"/>
        </w:trPr>
        <w:tc>
          <w:tcPr>
            <w:tcW w:w="4351" w:type="dxa"/>
          </w:tcPr>
          <w:p w14:paraId="190D0D0D" w14:textId="77777777" w:rsidR="0069352C" w:rsidRPr="00EA2F15" w:rsidRDefault="0069352C" w:rsidP="001A0530">
            <w:pPr>
              <w:pStyle w:val="Sisennettyleipteksti3"/>
              <w:spacing w:after="0"/>
              <w:ind w:left="0"/>
              <w:jc w:val="left"/>
              <w:rPr>
                <w:rFonts w:cs="Arial"/>
                <w:sz w:val="20"/>
                <w:szCs w:val="20"/>
              </w:rPr>
            </w:pPr>
            <w:r w:rsidRPr="00EA2F15">
              <w:rPr>
                <w:rFonts w:cs="Arial"/>
                <w:sz w:val="20"/>
                <w:szCs w:val="20"/>
              </w:rPr>
              <w:t xml:space="preserve">Tarjouksen yhteyshenkilön/-henkilöiden/muun yhteyspisteen tiedot </w:t>
            </w:r>
          </w:p>
          <w:p w14:paraId="24BA6D36" w14:textId="77777777" w:rsidR="0069352C" w:rsidRPr="00EA2F15" w:rsidRDefault="0069352C" w:rsidP="001A0530">
            <w:pPr>
              <w:pStyle w:val="Sisennettyleipteksti3"/>
              <w:spacing w:after="0"/>
              <w:ind w:left="0"/>
              <w:jc w:val="left"/>
              <w:rPr>
                <w:rFonts w:cs="Arial"/>
                <w:sz w:val="20"/>
                <w:szCs w:val="20"/>
              </w:rPr>
            </w:pPr>
          </w:p>
          <w:p w14:paraId="1EFC8105" w14:textId="77777777" w:rsidR="0069352C" w:rsidRPr="00EA2F15" w:rsidRDefault="0069352C" w:rsidP="001A0530">
            <w:pPr>
              <w:pStyle w:val="Sisennettyleipteksti3"/>
              <w:spacing w:after="0"/>
              <w:ind w:left="0"/>
              <w:jc w:val="left"/>
              <w:rPr>
                <w:rFonts w:cs="Arial"/>
                <w:sz w:val="20"/>
                <w:szCs w:val="20"/>
              </w:rPr>
            </w:pPr>
            <w:r w:rsidRPr="00EA2F15">
              <w:rPr>
                <w:rFonts w:cs="Arial"/>
                <w:sz w:val="20"/>
                <w:szCs w:val="20"/>
              </w:rPr>
              <w:tab/>
            </w:r>
          </w:p>
        </w:tc>
        <w:tc>
          <w:tcPr>
            <w:tcW w:w="5185" w:type="dxa"/>
            <w:gridSpan w:val="4"/>
          </w:tcPr>
          <w:p w14:paraId="57EE4C78" w14:textId="4CF53DA9" w:rsidR="0069352C" w:rsidRPr="00C025FA" w:rsidRDefault="00A436CE" w:rsidP="001A0530">
            <w:pPr>
              <w:jc w:val="left"/>
              <w:rPr>
                <w:rFonts w:cs="Arial"/>
              </w:rPr>
            </w:pPr>
            <w:r w:rsidRPr="00C025FA">
              <w:t>[Tiedot annetaan ESPD-lomakkeella.]</w:t>
            </w:r>
          </w:p>
          <w:p w14:paraId="5CE62437" w14:textId="77777777" w:rsidR="0069352C" w:rsidRPr="00C025FA" w:rsidRDefault="0069352C" w:rsidP="001A0530">
            <w:pPr>
              <w:jc w:val="left"/>
            </w:pPr>
          </w:p>
          <w:p w14:paraId="040849B8" w14:textId="77777777" w:rsidR="0069352C" w:rsidRPr="00C025FA" w:rsidRDefault="0069352C" w:rsidP="001A0530">
            <w:pPr>
              <w:jc w:val="left"/>
              <w:rPr>
                <w:rFonts w:cs="Arial"/>
                <w:b/>
              </w:rPr>
            </w:pPr>
            <w:r w:rsidRPr="00C025FA">
              <w:rPr>
                <w:rFonts w:cs="Arial"/>
              </w:rPr>
              <w:t xml:space="preserve">Tarjoajan on tarjouksessaan ilmoitettava sähköpostiosoite, josta tarjoajan tarpeen vaatiessa tavoittaa. Tarjoajan tulee huomioida, että </w:t>
            </w:r>
            <w:r w:rsidRPr="00C025FA">
              <w:rPr>
                <w:rFonts w:cs="Arial"/>
                <w:b/>
              </w:rPr>
              <w:t>hankintapäätös annetaan sähköisesti tiedoksi tarjoajan yllä ilmoittamaan sähköpostiosoitteeseen /-osoitteisiin.</w:t>
            </w:r>
          </w:p>
          <w:p w14:paraId="4D00D55C" w14:textId="77777777" w:rsidR="0069352C" w:rsidRPr="00C025FA" w:rsidRDefault="0069352C" w:rsidP="001A0530">
            <w:pPr>
              <w:jc w:val="left"/>
              <w:rPr>
                <w:rFonts w:cs="Arial"/>
              </w:rPr>
            </w:pPr>
          </w:p>
        </w:tc>
      </w:tr>
      <w:tr w:rsidR="000A6FA2" w:rsidRPr="00EA2F15" w14:paraId="1C913F60" w14:textId="77777777" w:rsidTr="00BB4083">
        <w:trPr>
          <w:trHeight w:val="476"/>
          <w:tblCellSpacing w:w="20" w:type="dxa"/>
        </w:trPr>
        <w:tc>
          <w:tcPr>
            <w:tcW w:w="9576" w:type="dxa"/>
            <w:gridSpan w:val="5"/>
            <w:shd w:val="clear" w:color="auto" w:fill="DBE5F1" w:themeFill="accent1" w:themeFillTint="33"/>
            <w:vAlign w:val="center"/>
          </w:tcPr>
          <w:p w14:paraId="6699279A" w14:textId="77777777" w:rsidR="000A6FA2" w:rsidRPr="00EA2F15" w:rsidRDefault="008D3F29" w:rsidP="0001311D">
            <w:pPr>
              <w:pStyle w:val="Luettelokappale"/>
              <w:numPr>
                <w:ilvl w:val="0"/>
                <w:numId w:val="13"/>
              </w:numPr>
              <w:jc w:val="left"/>
              <w:rPr>
                <w:rFonts w:cs="Arial"/>
                <w:b/>
              </w:rPr>
            </w:pPr>
            <w:r w:rsidRPr="00EA2F15">
              <w:rPr>
                <w:rFonts w:cs="Arial"/>
                <w:b/>
                <w:bCs/>
              </w:rPr>
              <w:t>Tarjou</w:t>
            </w:r>
            <w:r w:rsidR="00C35D38" w:rsidRPr="00EA2F15">
              <w:rPr>
                <w:rFonts w:cs="Arial"/>
                <w:b/>
                <w:bCs/>
              </w:rPr>
              <w:t>ksen tunnistetiedot</w:t>
            </w:r>
          </w:p>
        </w:tc>
      </w:tr>
      <w:tr w:rsidR="000A6FA2" w:rsidRPr="00EA2F15" w14:paraId="6B828C2C" w14:textId="77777777" w:rsidTr="00BB4083">
        <w:trPr>
          <w:trHeight w:val="476"/>
          <w:tblCellSpacing w:w="20" w:type="dxa"/>
        </w:trPr>
        <w:tc>
          <w:tcPr>
            <w:tcW w:w="9576" w:type="dxa"/>
            <w:gridSpan w:val="5"/>
          </w:tcPr>
          <w:p w14:paraId="25AB6D62" w14:textId="77777777" w:rsidR="000A6FA2" w:rsidRPr="00EA2F15" w:rsidRDefault="000A6FA2" w:rsidP="001A0530">
            <w:pPr>
              <w:pStyle w:val="Luettelokappale"/>
              <w:ind w:left="0"/>
              <w:jc w:val="left"/>
              <w:rPr>
                <w:rFonts w:cs="Arial"/>
              </w:rPr>
            </w:pPr>
          </w:p>
          <w:p w14:paraId="3C9017F3" w14:textId="77777777" w:rsidR="000A6FA2" w:rsidRPr="00EA2F15" w:rsidRDefault="000A6FA2" w:rsidP="0001311D">
            <w:pPr>
              <w:pStyle w:val="Luettelokappale"/>
              <w:numPr>
                <w:ilvl w:val="1"/>
                <w:numId w:val="13"/>
              </w:numPr>
              <w:ind w:left="464" w:hanging="464"/>
              <w:jc w:val="left"/>
              <w:rPr>
                <w:rFonts w:cs="Arial"/>
                <w:b/>
              </w:rPr>
            </w:pPr>
            <w:r w:rsidRPr="00EA2F15">
              <w:rPr>
                <w:rFonts w:cs="Arial"/>
                <w:b/>
              </w:rPr>
              <w:t xml:space="preserve">TARJOUKSEN </w:t>
            </w:r>
            <w:r w:rsidR="008D3F29" w:rsidRPr="00EA2F15">
              <w:rPr>
                <w:rFonts w:cs="Arial"/>
                <w:b/>
              </w:rPr>
              <w:t>LIITTEET</w:t>
            </w:r>
          </w:p>
          <w:p w14:paraId="7EF3ACD3" w14:textId="77777777" w:rsidR="00D253AA" w:rsidRPr="00EA2F15" w:rsidRDefault="00D253AA" w:rsidP="001A0530">
            <w:pPr>
              <w:jc w:val="left"/>
              <w:rPr>
                <w:rFonts w:cs="Arial"/>
              </w:rPr>
            </w:pPr>
          </w:p>
          <w:tbl>
            <w:tblPr>
              <w:tblW w:w="9317" w:type="dxa"/>
              <w:tblCellSpacing w:w="20" w:type="dxa"/>
              <w:tblInd w:w="17"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Layout w:type="fixed"/>
              <w:tblCellMar>
                <w:left w:w="70" w:type="dxa"/>
                <w:right w:w="70" w:type="dxa"/>
              </w:tblCellMar>
              <w:tblLook w:val="0000" w:firstRow="0" w:lastRow="0" w:firstColumn="0" w:lastColumn="0" w:noHBand="0" w:noVBand="0"/>
            </w:tblPr>
            <w:tblGrid>
              <w:gridCol w:w="3544"/>
              <w:gridCol w:w="5773"/>
            </w:tblGrid>
            <w:tr w:rsidR="00D253AA" w:rsidRPr="00EA2F15" w14:paraId="0E88FC2B" w14:textId="77777777" w:rsidTr="00BB4083">
              <w:trPr>
                <w:trHeight w:val="460"/>
                <w:tblCellSpacing w:w="20" w:type="dxa"/>
              </w:trPr>
              <w:tc>
                <w:tcPr>
                  <w:tcW w:w="3484" w:type="dxa"/>
                </w:tcPr>
                <w:p w14:paraId="653A1BE7" w14:textId="77777777" w:rsidR="00D253AA" w:rsidRPr="00EA2F15" w:rsidRDefault="00D253AA" w:rsidP="001A0530">
                  <w:pPr>
                    <w:jc w:val="left"/>
                    <w:rPr>
                      <w:rFonts w:cs="Arial"/>
                    </w:rPr>
                  </w:pPr>
                  <w:r w:rsidRPr="00EA2F15">
                    <w:rPr>
                      <w:rFonts w:cs="Arial"/>
                    </w:rPr>
                    <w:lastRenderedPageBreak/>
                    <w:t>Asiakirja</w:t>
                  </w:r>
                </w:p>
              </w:tc>
              <w:tc>
                <w:tcPr>
                  <w:tcW w:w="5713" w:type="dxa"/>
                </w:tcPr>
                <w:p w14:paraId="014D5380" w14:textId="77777777" w:rsidR="00D253AA" w:rsidRPr="00EA2F15" w:rsidRDefault="00D253AA" w:rsidP="001A0530">
                  <w:pPr>
                    <w:jc w:val="left"/>
                    <w:rPr>
                      <w:rFonts w:cs="Arial"/>
                    </w:rPr>
                  </w:pPr>
                  <w:r w:rsidRPr="00EA2F15">
                    <w:rPr>
                      <w:rFonts w:cs="Arial"/>
                    </w:rPr>
                    <w:t>Asiakirjan sijainti tarjouksessa (Tarjoajan tulee ilmoittaa tässä, mikä on asiakirjan liitenumero tarjouksessa)</w:t>
                  </w:r>
                </w:p>
              </w:tc>
            </w:tr>
            <w:tr w:rsidR="006759AE" w:rsidRPr="00EA2F15" w14:paraId="19AB61EC" w14:textId="77777777" w:rsidTr="00BB4083">
              <w:trPr>
                <w:trHeight w:val="460"/>
                <w:tblCellSpacing w:w="20" w:type="dxa"/>
              </w:trPr>
              <w:tc>
                <w:tcPr>
                  <w:tcW w:w="3484" w:type="dxa"/>
                </w:tcPr>
                <w:p w14:paraId="3B07BE46" w14:textId="33256B97" w:rsidR="005108BB" w:rsidRDefault="006759AE" w:rsidP="0001311D">
                  <w:pPr>
                    <w:pStyle w:val="Luettelokappale"/>
                    <w:numPr>
                      <w:ilvl w:val="0"/>
                      <w:numId w:val="10"/>
                    </w:numPr>
                    <w:jc w:val="left"/>
                    <w:rPr>
                      <w:rFonts w:cs="Arial"/>
                    </w:rPr>
                  </w:pPr>
                  <w:r w:rsidRPr="00EA2F15">
                    <w:rPr>
                      <w:rFonts w:cs="Arial"/>
                    </w:rPr>
                    <w:t xml:space="preserve">Tarjouspyynnön liite 2.1 </w:t>
                  </w:r>
                  <w:r w:rsidR="002A083E">
                    <w:rPr>
                      <w:rFonts w:cs="Arial"/>
                    </w:rPr>
                    <w:t xml:space="preserve">(hankinnan kohteen vähimmäisvaatimukset ja laatuvertailu) </w:t>
                  </w:r>
                  <w:r w:rsidRPr="00EA2F15">
                    <w:rPr>
                      <w:rFonts w:cs="Arial"/>
                    </w:rPr>
                    <w:t>täytettynä</w:t>
                  </w:r>
                  <w:r w:rsidR="005108BB">
                    <w:rPr>
                      <w:rFonts w:cs="Arial"/>
                    </w:rPr>
                    <w:t xml:space="preserve"> </w:t>
                  </w:r>
                </w:p>
                <w:p w14:paraId="383EA69C" w14:textId="05C6E9E6" w:rsidR="006759AE" w:rsidRPr="00EA2F15" w:rsidRDefault="005108BB" w:rsidP="005108BB">
                  <w:pPr>
                    <w:pStyle w:val="Luettelokappale"/>
                    <w:ind w:left="360"/>
                    <w:jc w:val="left"/>
                    <w:rPr>
                      <w:rFonts w:cs="Arial"/>
                    </w:rPr>
                  </w:pPr>
                  <w:r>
                    <w:rPr>
                      <w:rFonts w:cs="Arial"/>
                    </w:rPr>
                    <w:t>*VAIKUTTAA VERTAILUUN</w:t>
                  </w:r>
                </w:p>
              </w:tc>
              <w:tc>
                <w:tcPr>
                  <w:tcW w:w="5713" w:type="dxa"/>
                </w:tcPr>
                <w:p w14:paraId="568A7B5C" w14:textId="77777777" w:rsidR="006759AE" w:rsidRPr="00EA2F15" w:rsidRDefault="006759AE" w:rsidP="001A0530">
                  <w:pPr>
                    <w:pStyle w:val="Luettelokappale"/>
                    <w:ind w:left="0"/>
                    <w:jc w:val="left"/>
                    <w:rPr>
                      <w:rFonts w:cs="Arial"/>
                    </w:rPr>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AB5350" w:rsidRPr="00EA2F15" w14:paraId="275DF981" w14:textId="77777777" w:rsidTr="00BB4083">
              <w:trPr>
                <w:trHeight w:val="460"/>
                <w:tblCellSpacing w:w="20" w:type="dxa"/>
              </w:trPr>
              <w:tc>
                <w:tcPr>
                  <w:tcW w:w="3484" w:type="dxa"/>
                </w:tcPr>
                <w:p w14:paraId="5DD61AD0" w14:textId="091469C9" w:rsidR="00AB5350" w:rsidRPr="00EA2F15" w:rsidRDefault="00AB5350" w:rsidP="0001311D">
                  <w:pPr>
                    <w:pStyle w:val="Luettelokappale"/>
                    <w:numPr>
                      <w:ilvl w:val="0"/>
                      <w:numId w:val="10"/>
                    </w:numPr>
                    <w:jc w:val="left"/>
                    <w:rPr>
                      <w:rFonts w:cs="Arial"/>
                    </w:rPr>
                  </w:pPr>
                  <w:r w:rsidRPr="00EA2F15">
                    <w:rPr>
                      <w:rFonts w:cs="Arial"/>
                    </w:rPr>
                    <w:t>Tarjouspyynnön liite 2.</w:t>
                  </w:r>
                  <w:r w:rsidR="001128D7">
                    <w:rPr>
                      <w:rFonts w:cs="Arial"/>
                    </w:rPr>
                    <w:t>2</w:t>
                  </w:r>
                  <w:r w:rsidR="00034356" w:rsidRPr="00EA2F15">
                    <w:rPr>
                      <w:rFonts w:cs="Arial"/>
                    </w:rPr>
                    <w:t xml:space="preserve"> (CV-lomake) täytettynä</w:t>
                  </w:r>
                  <w:r w:rsidR="00C025FA">
                    <w:rPr>
                      <w:rFonts w:cs="Arial"/>
                    </w:rPr>
                    <w:t xml:space="preserve"> *VAIKUTTAA VERTAILUUN</w:t>
                  </w:r>
                </w:p>
              </w:tc>
              <w:tc>
                <w:tcPr>
                  <w:tcW w:w="5713" w:type="dxa"/>
                </w:tcPr>
                <w:p w14:paraId="79CF78E6" w14:textId="04B11E7B" w:rsidR="00AB5350" w:rsidRPr="00EA2F15" w:rsidRDefault="007B1BA7" w:rsidP="001A0530">
                  <w:pPr>
                    <w:pStyle w:val="Luettelokappale"/>
                    <w:ind w:left="0"/>
                    <w:jc w:val="left"/>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6759AE" w:rsidRPr="00EA2F15" w14:paraId="5150A949" w14:textId="77777777" w:rsidTr="00BB4083">
              <w:trPr>
                <w:trHeight w:val="460"/>
                <w:tblCellSpacing w:w="20" w:type="dxa"/>
              </w:trPr>
              <w:tc>
                <w:tcPr>
                  <w:tcW w:w="3484" w:type="dxa"/>
                </w:tcPr>
                <w:p w14:paraId="5ED86AFB" w14:textId="555EAA2F" w:rsidR="006759AE" w:rsidRPr="00B57133" w:rsidRDefault="006759AE" w:rsidP="00B57133">
                  <w:pPr>
                    <w:pStyle w:val="Luettelokappale"/>
                    <w:numPr>
                      <w:ilvl w:val="0"/>
                      <w:numId w:val="10"/>
                    </w:numPr>
                    <w:ind w:left="334" w:hanging="334"/>
                    <w:jc w:val="left"/>
                    <w:rPr>
                      <w:rFonts w:cs="Arial"/>
                    </w:rPr>
                  </w:pPr>
                  <w:r w:rsidRPr="00EA2F15">
                    <w:rPr>
                      <w:rFonts w:cs="Arial"/>
                    </w:rPr>
                    <w:t>Tarjouspyynnön liite 3 (tämä lomake)</w:t>
                  </w:r>
                </w:p>
              </w:tc>
              <w:tc>
                <w:tcPr>
                  <w:tcW w:w="5713" w:type="dxa"/>
                </w:tcPr>
                <w:p w14:paraId="2837CE82" w14:textId="77777777" w:rsidR="006759AE" w:rsidRDefault="006759AE" w:rsidP="001A0530">
                  <w:pPr>
                    <w:pStyle w:val="Luettelokappale"/>
                    <w:ind w:left="0"/>
                    <w:jc w:val="left"/>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p w14:paraId="2F8D0DA1" w14:textId="109D7E48" w:rsidR="00EF22B3" w:rsidRPr="00EA2F15" w:rsidRDefault="00EF22B3" w:rsidP="00B57133">
                  <w:pPr>
                    <w:pStyle w:val="Luettelokappale"/>
                    <w:ind w:left="0"/>
                    <w:jc w:val="left"/>
                    <w:rPr>
                      <w:rFonts w:cs="Arial"/>
                    </w:rPr>
                  </w:pPr>
                </w:p>
              </w:tc>
            </w:tr>
            <w:tr w:rsidR="006759AE" w:rsidRPr="00EA2F15" w14:paraId="7D246111" w14:textId="77777777" w:rsidTr="00BB4083">
              <w:trPr>
                <w:trHeight w:val="460"/>
                <w:tblCellSpacing w:w="20" w:type="dxa"/>
              </w:trPr>
              <w:tc>
                <w:tcPr>
                  <w:tcW w:w="3484" w:type="dxa"/>
                </w:tcPr>
                <w:p w14:paraId="1E7B4085" w14:textId="2CE239F7" w:rsidR="006759AE" w:rsidRPr="00042FB8" w:rsidRDefault="006759AE" w:rsidP="0001311D">
                  <w:pPr>
                    <w:pStyle w:val="Luettelokappale"/>
                    <w:numPr>
                      <w:ilvl w:val="0"/>
                      <w:numId w:val="10"/>
                    </w:numPr>
                    <w:ind w:left="334" w:hanging="334"/>
                    <w:jc w:val="left"/>
                    <w:rPr>
                      <w:rFonts w:cs="Arial"/>
                    </w:rPr>
                  </w:pPr>
                  <w:r w:rsidRPr="00042FB8">
                    <w:rPr>
                      <w:rFonts w:cs="Arial"/>
                    </w:rPr>
                    <w:t xml:space="preserve">Tarjouspyynnön liite 4 </w:t>
                  </w:r>
                  <w:r w:rsidR="00034356" w:rsidRPr="00042FB8">
                    <w:rPr>
                      <w:rFonts w:cs="Arial"/>
                    </w:rPr>
                    <w:t xml:space="preserve">(hintalomake) </w:t>
                  </w:r>
                  <w:r w:rsidRPr="00042FB8">
                    <w:rPr>
                      <w:rFonts w:cs="Arial"/>
                    </w:rPr>
                    <w:t>täytettynä</w:t>
                  </w:r>
                </w:p>
              </w:tc>
              <w:tc>
                <w:tcPr>
                  <w:tcW w:w="5713" w:type="dxa"/>
                </w:tcPr>
                <w:p w14:paraId="7966F07A" w14:textId="77777777" w:rsidR="006759AE" w:rsidRPr="00EA2F15" w:rsidRDefault="006759AE" w:rsidP="001A0530">
                  <w:pPr>
                    <w:pStyle w:val="Luettelokappale"/>
                    <w:ind w:left="0"/>
                    <w:jc w:val="left"/>
                    <w:rPr>
                      <w:rFonts w:cs="Arial"/>
                    </w:rPr>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7F4322" w:rsidRPr="00EA2F15" w14:paraId="42235478" w14:textId="77777777" w:rsidTr="00BB4083">
              <w:trPr>
                <w:trHeight w:val="460"/>
                <w:tblCellSpacing w:w="20" w:type="dxa"/>
              </w:trPr>
              <w:tc>
                <w:tcPr>
                  <w:tcW w:w="3484" w:type="dxa"/>
                </w:tcPr>
                <w:p w14:paraId="3E81DC25" w14:textId="314F8FBB" w:rsidR="007F4322" w:rsidRPr="00042FB8" w:rsidRDefault="007F4322" w:rsidP="0001311D">
                  <w:pPr>
                    <w:pStyle w:val="Luettelokappale"/>
                    <w:numPr>
                      <w:ilvl w:val="0"/>
                      <w:numId w:val="10"/>
                    </w:numPr>
                    <w:ind w:left="334" w:hanging="334"/>
                    <w:jc w:val="left"/>
                    <w:rPr>
                      <w:rFonts w:cs="Arial"/>
                    </w:rPr>
                  </w:pPr>
                  <w:r>
                    <w:rPr>
                      <w:rFonts w:cs="Arial"/>
                    </w:rPr>
                    <w:t>Palvelukuvaus</w:t>
                  </w:r>
                </w:p>
              </w:tc>
              <w:tc>
                <w:tcPr>
                  <w:tcW w:w="5713" w:type="dxa"/>
                </w:tcPr>
                <w:p w14:paraId="16E74A8A" w14:textId="4C3BF86E" w:rsidR="007F4322" w:rsidRPr="00EA2F15" w:rsidRDefault="007F4322" w:rsidP="001A0530">
                  <w:pPr>
                    <w:pStyle w:val="Luettelokappale"/>
                    <w:ind w:left="0"/>
                    <w:jc w:val="left"/>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r w:rsidR="006759AE" w:rsidRPr="00EA2F15" w14:paraId="38BFEA7B" w14:textId="77777777" w:rsidTr="00BB4083">
              <w:trPr>
                <w:trHeight w:val="460"/>
                <w:tblCellSpacing w:w="20" w:type="dxa"/>
              </w:trPr>
              <w:tc>
                <w:tcPr>
                  <w:tcW w:w="3484" w:type="dxa"/>
                </w:tcPr>
                <w:p w14:paraId="60CC4BB3" w14:textId="77777777" w:rsidR="005108BB" w:rsidRPr="00042FB8" w:rsidRDefault="00114252" w:rsidP="0001311D">
                  <w:pPr>
                    <w:pStyle w:val="Luettelokappale"/>
                    <w:numPr>
                      <w:ilvl w:val="0"/>
                      <w:numId w:val="10"/>
                    </w:numPr>
                    <w:jc w:val="left"/>
                    <w:rPr>
                      <w:rFonts w:cs="Arial"/>
                    </w:rPr>
                  </w:pPr>
                  <w:r w:rsidRPr="00042FB8">
                    <w:rPr>
                      <w:rFonts w:cs="Arial"/>
                    </w:rPr>
                    <w:t>Haltuunottoprojektin kuvaus</w:t>
                  </w:r>
                </w:p>
                <w:p w14:paraId="77ACC6FA" w14:textId="3A54C312" w:rsidR="006759AE" w:rsidRPr="00042FB8" w:rsidRDefault="006759AE" w:rsidP="005108BB">
                  <w:pPr>
                    <w:pStyle w:val="Luettelokappale"/>
                    <w:ind w:left="360"/>
                    <w:jc w:val="left"/>
                    <w:rPr>
                      <w:rFonts w:cs="Arial"/>
                    </w:rPr>
                  </w:pPr>
                  <w:r w:rsidRPr="00042FB8">
                    <w:rPr>
                      <w:rFonts w:cs="Arial"/>
                    </w:rPr>
                    <w:t>*VAIKUTTAA VERTAILUUN</w:t>
                  </w:r>
                </w:p>
              </w:tc>
              <w:tc>
                <w:tcPr>
                  <w:tcW w:w="5713" w:type="dxa"/>
                </w:tcPr>
                <w:p w14:paraId="3A5A6420" w14:textId="77777777" w:rsidR="006759AE" w:rsidRPr="00EA2F15" w:rsidRDefault="006759AE" w:rsidP="001A0530">
                  <w:pPr>
                    <w:pStyle w:val="Luettelokappale"/>
                    <w:ind w:left="0"/>
                    <w:jc w:val="left"/>
                    <w:rPr>
                      <w:rFonts w:cs="Arial"/>
                    </w:rPr>
                  </w:pPr>
                  <w:r w:rsidRPr="00EA2F15">
                    <w:fldChar w:fldCharType="begin">
                      <w:ffData>
                        <w:name w:val="Teksti29"/>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bl>
          <w:p w14:paraId="359335C5" w14:textId="77777777" w:rsidR="00C7648B" w:rsidRPr="00EA2F15" w:rsidRDefault="00C7648B" w:rsidP="001A0530">
            <w:pPr>
              <w:jc w:val="left"/>
              <w:rPr>
                <w:rFonts w:cs="Arial"/>
              </w:rPr>
            </w:pPr>
          </w:p>
        </w:tc>
      </w:tr>
      <w:tr w:rsidR="000A6FA2" w:rsidRPr="00EA2F15" w14:paraId="2C9F0CB3" w14:textId="77777777" w:rsidTr="00BB4083">
        <w:trPr>
          <w:trHeight w:val="460"/>
          <w:tblCellSpacing w:w="20" w:type="dxa"/>
        </w:trPr>
        <w:tc>
          <w:tcPr>
            <w:tcW w:w="9576" w:type="dxa"/>
            <w:gridSpan w:val="5"/>
          </w:tcPr>
          <w:p w14:paraId="612AF9F5" w14:textId="77777777" w:rsidR="000D3B73" w:rsidRPr="00EA2F15" w:rsidRDefault="000D3B73" w:rsidP="001A0530">
            <w:pPr>
              <w:pStyle w:val="Luettelokappale"/>
              <w:ind w:left="464"/>
              <w:jc w:val="left"/>
              <w:rPr>
                <w:rFonts w:cs="Arial"/>
                <w:b/>
              </w:rPr>
            </w:pPr>
          </w:p>
          <w:p w14:paraId="0A486A60" w14:textId="77777777" w:rsidR="000A6FA2" w:rsidRPr="00EA2F15" w:rsidRDefault="000A6FA2" w:rsidP="0001311D">
            <w:pPr>
              <w:pStyle w:val="Luettelokappale"/>
              <w:numPr>
                <w:ilvl w:val="1"/>
                <w:numId w:val="13"/>
              </w:numPr>
              <w:ind w:left="464" w:hanging="425"/>
              <w:jc w:val="left"/>
              <w:rPr>
                <w:rFonts w:cs="Arial"/>
                <w:b/>
              </w:rPr>
            </w:pPr>
            <w:r w:rsidRPr="00EA2F15">
              <w:rPr>
                <w:rFonts w:cs="Arial"/>
                <w:b/>
              </w:rPr>
              <w:t>LIIKESALAISUUDET</w:t>
            </w:r>
          </w:p>
          <w:p w14:paraId="1725980E" w14:textId="77777777" w:rsidR="000A6FA2" w:rsidRPr="00EA2F15" w:rsidRDefault="000A6FA2" w:rsidP="001A0530">
            <w:pPr>
              <w:pStyle w:val="Luettelokappale"/>
              <w:ind w:left="0"/>
              <w:jc w:val="left"/>
            </w:pPr>
          </w:p>
          <w:p w14:paraId="184706E3" w14:textId="77777777" w:rsidR="000A6FA2" w:rsidRPr="00EA2F15" w:rsidRDefault="000A6FA2" w:rsidP="001A0530">
            <w:pPr>
              <w:pStyle w:val="Luettelokappale"/>
              <w:ind w:left="0"/>
              <w:jc w:val="left"/>
            </w:pPr>
            <w:r w:rsidRPr="00EA2F15">
              <w:t>Hankinta-asiakirjojen julkisuutta säätelee laki viranomaisen toiminnan julkisuudesta (621/1999).</w:t>
            </w:r>
          </w:p>
          <w:p w14:paraId="77DFF5F9" w14:textId="77777777" w:rsidR="000A6FA2" w:rsidRPr="00EA2F15" w:rsidRDefault="000A6FA2" w:rsidP="001A0530">
            <w:pPr>
              <w:pStyle w:val="Luettelokappale"/>
              <w:ind w:left="0"/>
              <w:jc w:val="left"/>
            </w:pPr>
          </w:p>
          <w:p w14:paraId="65EC448B" w14:textId="7A82DB57" w:rsidR="000A6FA2" w:rsidRPr="00EA2F15" w:rsidRDefault="000A6FA2" w:rsidP="001A0530">
            <w:pPr>
              <w:pStyle w:val="Luettelokappale"/>
              <w:ind w:left="0"/>
              <w:jc w:val="left"/>
            </w:pPr>
            <w:r w:rsidRPr="00EA2F15">
              <w:t xml:space="preserve">Jos tarjous tai sen osa tarjoajan näkemyksen sisältää liike- tai ammattisalaisuuden </w:t>
            </w:r>
            <w:proofErr w:type="gramStart"/>
            <w:r w:rsidRPr="00EA2F15">
              <w:t>johdosta</w:t>
            </w:r>
            <w:proofErr w:type="gramEnd"/>
            <w:r w:rsidRPr="00EA2F15">
              <w:t xml:space="preserve"> luottamuksellista materiaalia, tulee tällainen materiaali merkitä selkeästi luottamukselliseksi. Lisäksi tässä kohdassa on ilmoitettava, mitkä osat tarjouksesta tarjoaja katsoo liike</w:t>
            </w:r>
            <w:r w:rsidR="007A6BDA" w:rsidRPr="00EA2F15">
              <w:t>- ja ammatti</w:t>
            </w:r>
            <w:r w:rsidRPr="00EA2F15">
              <w:t>salaisuudeksi.</w:t>
            </w:r>
          </w:p>
          <w:p w14:paraId="0925882D" w14:textId="0CB58113" w:rsidR="009376BC" w:rsidRPr="00EA2F15" w:rsidRDefault="009376BC" w:rsidP="001A0530">
            <w:pPr>
              <w:pStyle w:val="Luettelokappale"/>
              <w:ind w:left="0"/>
              <w:jc w:val="left"/>
            </w:pPr>
          </w:p>
          <w:p w14:paraId="2A255FF0" w14:textId="72E665A1" w:rsidR="009376BC" w:rsidRPr="00EA2F15" w:rsidRDefault="009376BC" w:rsidP="001A0530">
            <w:pPr>
              <w:pStyle w:val="Luettelokappale"/>
              <w:ind w:left="0"/>
              <w:jc w:val="left"/>
            </w:pPr>
            <w:r w:rsidRPr="00EA2F15">
              <w:t>Vertailussa käytetty tarjouksen kokonaishinta ei voi olla liikesalaisuus.</w:t>
            </w:r>
          </w:p>
          <w:p w14:paraId="340E88B3" w14:textId="77777777" w:rsidR="000A6FA2" w:rsidRPr="00EA2F15" w:rsidRDefault="000A6FA2" w:rsidP="001A0530">
            <w:pPr>
              <w:jc w:val="left"/>
              <w:rPr>
                <w:rFonts w:cs="Arial"/>
              </w:rPr>
            </w:pPr>
          </w:p>
        </w:tc>
      </w:tr>
      <w:tr w:rsidR="000A6FA2" w:rsidRPr="00EA2F15" w14:paraId="21C0C500" w14:textId="77777777" w:rsidTr="00BB4083">
        <w:trPr>
          <w:trHeight w:val="460"/>
          <w:tblCellSpacing w:w="20" w:type="dxa"/>
        </w:trPr>
        <w:tc>
          <w:tcPr>
            <w:tcW w:w="8123" w:type="dxa"/>
            <w:gridSpan w:val="4"/>
          </w:tcPr>
          <w:p w14:paraId="6CB7086A" w14:textId="77777777" w:rsidR="000A6FA2" w:rsidRPr="00EA2F15" w:rsidRDefault="000A6FA2" w:rsidP="001A0530">
            <w:pPr>
              <w:jc w:val="left"/>
              <w:rPr>
                <w:rFonts w:cs="Arial"/>
              </w:rPr>
            </w:pPr>
            <w:r w:rsidRPr="00EA2F15">
              <w:rPr>
                <w:rFonts w:cs="Arial"/>
              </w:rPr>
              <w:t>Tarjoajan vastaus:</w:t>
            </w:r>
          </w:p>
          <w:p w14:paraId="44CABF19" w14:textId="77777777" w:rsidR="000A6FA2" w:rsidRPr="00EA2F15" w:rsidRDefault="000A6FA2" w:rsidP="001A0530">
            <w:pPr>
              <w:jc w:val="left"/>
              <w:rPr>
                <w:rFonts w:cs="Arial"/>
              </w:rPr>
            </w:pPr>
            <w:r w:rsidRPr="00EA2F15">
              <w:rPr>
                <w:rFonts w:cs="Arial"/>
              </w:rPr>
              <w:t>Tarjous sisältää liike- ja ammattisalaisuuksia.</w:t>
            </w:r>
          </w:p>
          <w:p w14:paraId="3111EDD6" w14:textId="77777777" w:rsidR="000A6FA2" w:rsidRPr="00EA2F15" w:rsidRDefault="000A6FA2" w:rsidP="001A0530">
            <w:pPr>
              <w:pStyle w:val="Luettelokappale"/>
              <w:ind w:left="0"/>
              <w:jc w:val="left"/>
              <w:rPr>
                <w:rFonts w:cs="Arial"/>
              </w:rPr>
            </w:pPr>
          </w:p>
        </w:tc>
        <w:tc>
          <w:tcPr>
            <w:tcW w:w="1413" w:type="dxa"/>
          </w:tcPr>
          <w:p w14:paraId="17DDF6B9" w14:textId="77777777" w:rsidR="000A6FA2" w:rsidRPr="00EA2F15" w:rsidRDefault="000A6FA2" w:rsidP="001A0530">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394ED1BA" w14:textId="77777777" w:rsidR="000A6FA2" w:rsidRPr="00EA2F15" w:rsidRDefault="000A6FA2" w:rsidP="001A0530">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1FD0A117" w14:textId="77777777" w:rsidR="000A6FA2" w:rsidRPr="00EA2F15" w:rsidRDefault="000A6FA2" w:rsidP="001A0530">
            <w:pPr>
              <w:jc w:val="left"/>
              <w:rPr>
                <w:rFonts w:cs="Arial"/>
              </w:rPr>
            </w:pPr>
          </w:p>
        </w:tc>
      </w:tr>
      <w:tr w:rsidR="000A6FA2" w:rsidRPr="00EA2F15" w14:paraId="522470AD" w14:textId="77777777" w:rsidTr="00BB4083">
        <w:trPr>
          <w:trHeight w:val="460"/>
          <w:tblCellSpacing w:w="20" w:type="dxa"/>
        </w:trPr>
        <w:tc>
          <w:tcPr>
            <w:tcW w:w="9576" w:type="dxa"/>
            <w:gridSpan w:val="5"/>
          </w:tcPr>
          <w:p w14:paraId="7B525C13" w14:textId="77777777" w:rsidR="000A6FA2" w:rsidRPr="00EA2F15" w:rsidRDefault="000A6FA2" w:rsidP="001A0530">
            <w:pPr>
              <w:jc w:val="left"/>
              <w:rPr>
                <w:rFonts w:cs="Arial"/>
              </w:rPr>
            </w:pPr>
            <w:r w:rsidRPr="00EA2F15">
              <w:rPr>
                <w:rFonts w:cs="Arial"/>
              </w:rPr>
              <w:t>Tarjoajan selvitys:</w:t>
            </w:r>
          </w:p>
          <w:p w14:paraId="21A34542" w14:textId="77777777" w:rsidR="000A6FA2" w:rsidRPr="00EA2F15" w:rsidRDefault="000A6FA2" w:rsidP="001A0530">
            <w:pPr>
              <w:jc w:val="left"/>
              <w:rPr>
                <w:rFonts w:cs="Arial"/>
              </w:rPr>
            </w:pPr>
            <w:r w:rsidRPr="00EA2F15">
              <w:rPr>
                <w:rFonts w:cs="Arial"/>
              </w:rPr>
              <w:t>Jos vastasitte edelliseen kysym</w:t>
            </w:r>
            <w:r w:rsidR="007A6BDA" w:rsidRPr="00EA2F15">
              <w:rPr>
                <w:rFonts w:cs="Arial"/>
              </w:rPr>
              <w:t>ykseen ”kyllä”, selvittäkää alla</w:t>
            </w:r>
            <w:r w:rsidRPr="00EA2F15">
              <w:rPr>
                <w:rFonts w:cs="Arial"/>
              </w:rPr>
              <w:t>, mitkä tarjouksen kohdat sisältävät liike</w:t>
            </w:r>
            <w:r w:rsidR="007A6BDA" w:rsidRPr="00EA2F15">
              <w:rPr>
                <w:rFonts w:cs="Arial"/>
              </w:rPr>
              <w:t>- ja ammatti</w:t>
            </w:r>
            <w:r w:rsidRPr="00EA2F15">
              <w:rPr>
                <w:rFonts w:cs="Arial"/>
              </w:rPr>
              <w:t>salaisuuksia:</w:t>
            </w:r>
          </w:p>
          <w:p w14:paraId="0FA4AE4D" w14:textId="77777777" w:rsidR="000A6FA2" w:rsidRPr="00EA2F15" w:rsidRDefault="000A6FA2" w:rsidP="001A0530">
            <w:pPr>
              <w:jc w:val="left"/>
              <w:rPr>
                <w:rFonts w:cs="Arial"/>
              </w:rPr>
            </w:pPr>
          </w:p>
          <w:p w14:paraId="3BBF71BA" w14:textId="77777777" w:rsidR="000A6FA2" w:rsidRPr="00EA2F15" w:rsidRDefault="000A6FA2" w:rsidP="001A0530">
            <w:pPr>
              <w:jc w:val="left"/>
              <w:rPr>
                <w:rFonts w:cs="Arial"/>
                <w:noProof/>
              </w:rPr>
            </w:pPr>
            <w:r w:rsidRPr="00EA2F15">
              <w:rPr>
                <w:rFonts w:cs="Arial"/>
                <w:noProof/>
              </w:rPr>
              <w:fldChar w:fldCharType="begin">
                <w:ffData>
                  <w:name w:val="Teksti44"/>
                  <w:enabled/>
                  <w:calcOnExit w:val="0"/>
                  <w:textInput/>
                </w:ffData>
              </w:fldChar>
            </w:r>
            <w:r w:rsidRPr="00EA2F15">
              <w:rPr>
                <w:rFonts w:cs="Arial"/>
                <w:noProof/>
              </w:rPr>
              <w:instrText xml:space="preserve"> FORMTEXT </w:instrText>
            </w:r>
            <w:r w:rsidRPr="00EA2F15">
              <w:instrText>__</w:instrText>
            </w:r>
            <w:r w:rsidRPr="00EA2F15">
              <w:rPr>
                <w:rFonts w:cs="Arial"/>
                <w:noProof/>
              </w:rPr>
            </w:r>
            <w:r w:rsidRPr="00EA2F15">
              <w:rPr>
                <w:rFonts w:cs="Arial"/>
                <w:noProof/>
              </w:rPr>
              <w:fldChar w:fldCharType="separate"/>
            </w:r>
            <w:r w:rsidRPr="00EA2F15">
              <w:t> </w:t>
            </w:r>
            <w:r w:rsidRPr="00EA2F15">
              <w:t> </w:t>
            </w:r>
            <w:r w:rsidRPr="00EA2F15">
              <w:t> </w:t>
            </w:r>
            <w:r w:rsidRPr="00EA2F15">
              <w:t> </w:t>
            </w:r>
            <w:r w:rsidRPr="00EA2F15">
              <w:t> </w:t>
            </w:r>
            <w:r w:rsidRPr="00EA2F15">
              <w:rPr>
                <w:rFonts w:cs="Arial"/>
                <w:noProof/>
              </w:rPr>
              <w:fldChar w:fldCharType="end"/>
            </w:r>
          </w:p>
          <w:p w14:paraId="3A7AB76D" w14:textId="77777777" w:rsidR="000A6FA2" w:rsidRPr="00EA2F15" w:rsidRDefault="000A6FA2" w:rsidP="001A0530">
            <w:pPr>
              <w:jc w:val="left"/>
              <w:rPr>
                <w:rFonts w:cs="Arial"/>
                <w:noProof/>
              </w:rPr>
            </w:pPr>
          </w:p>
          <w:p w14:paraId="10DB95AF" w14:textId="77777777" w:rsidR="000A6FA2" w:rsidRPr="00EA2F15" w:rsidRDefault="000A6FA2" w:rsidP="001A0530">
            <w:pPr>
              <w:jc w:val="left"/>
              <w:rPr>
                <w:rFonts w:cs="Arial"/>
                <w:noProof/>
              </w:rPr>
            </w:pPr>
            <w:r w:rsidRPr="00EA2F15">
              <w:rPr>
                <w:rFonts w:cs="Arial"/>
                <w:noProof/>
              </w:rPr>
              <w:fldChar w:fldCharType="begin">
                <w:ffData>
                  <w:name w:val="Teksti44"/>
                  <w:enabled/>
                  <w:calcOnExit w:val="0"/>
                  <w:textInput/>
                </w:ffData>
              </w:fldChar>
            </w:r>
            <w:r w:rsidRPr="00EA2F15">
              <w:rPr>
                <w:rFonts w:cs="Arial"/>
                <w:noProof/>
              </w:rPr>
              <w:instrText xml:space="preserve"> FORMTEXT </w:instrText>
            </w:r>
            <w:r w:rsidRPr="00EA2F15">
              <w:instrText>__</w:instrText>
            </w:r>
            <w:r w:rsidRPr="00EA2F15">
              <w:rPr>
                <w:rFonts w:cs="Arial"/>
                <w:noProof/>
              </w:rPr>
            </w:r>
            <w:r w:rsidRPr="00EA2F15">
              <w:rPr>
                <w:rFonts w:cs="Arial"/>
                <w:noProof/>
              </w:rPr>
              <w:fldChar w:fldCharType="separate"/>
            </w:r>
            <w:r w:rsidRPr="00EA2F15">
              <w:t> </w:t>
            </w:r>
            <w:r w:rsidRPr="00EA2F15">
              <w:t> </w:t>
            </w:r>
            <w:r w:rsidRPr="00EA2F15">
              <w:t> </w:t>
            </w:r>
            <w:r w:rsidRPr="00EA2F15">
              <w:t> </w:t>
            </w:r>
            <w:r w:rsidRPr="00EA2F15">
              <w:t> </w:t>
            </w:r>
            <w:r w:rsidRPr="00EA2F15">
              <w:rPr>
                <w:rFonts w:cs="Arial"/>
                <w:noProof/>
              </w:rPr>
              <w:fldChar w:fldCharType="end"/>
            </w:r>
          </w:p>
          <w:p w14:paraId="530A202F" w14:textId="77777777" w:rsidR="000A6FA2" w:rsidRPr="00EA2F15" w:rsidRDefault="000A6FA2" w:rsidP="001A0530">
            <w:pPr>
              <w:jc w:val="left"/>
              <w:rPr>
                <w:rFonts w:cs="Arial"/>
                <w:noProof/>
              </w:rPr>
            </w:pPr>
          </w:p>
          <w:p w14:paraId="46817B19" w14:textId="77777777" w:rsidR="000A6FA2" w:rsidRPr="00EA2F15" w:rsidRDefault="000A6FA2" w:rsidP="001A0530">
            <w:pPr>
              <w:jc w:val="left"/>
              <w:rPr>
                <w:rFonts w:cs="Arial"/>
                <w:noProof/>
              </w:rPr>
            </w:pPr>
            <w:r w:rsidRPr="00EA2F15">
              <w:rPr>
                <w:rFonts w:cs="Arial"/>
                <w:noProof/>
              </w:rPr>
              <w:fldChar w:fldCharType="begin">
                <w:ffData>
                  <w:name w:val="Teksti44"/>
                  <w:enabled/>
                  <w:calcOnExit w:val="0"/>
                  <w:textInput/>
                </w:ffData>
              </w:fldChar>
            </w:r>
            <w:r w:rsidRPr="00EA2F15">
              <w:rPr>
                <w:rFonts w:cs="Arial"/>
                <w:noProof/>
              </w:rPr>
              <w:instrText xml:space="preserve"> FORMTEXT </w:instrText>
            </w:r>
            <w:r w:rsidRPr="00EA2F15">
              <w:instrText>__</w:instrText>
            </w:r>
            <w:r w:rsidRPr="00EA2F15">
              <w:rPr>
                <w:rFonts w:cs="Arial"/>
                <w:noProof/>
              </w:rPr>
            </w:r>
            <w:r w:rsidRPr="00EA2F15">
              <w:rPr>
                <w:rFonts w:cs="Arial"/>
                <w:noProof/>
              </w:rPr>
              <w:fldChar w:fldCharType="separate"/>
            </w:r>
            <w:r w:rsidRPr="00EA2F15">
              <w:t> </w:t>
            </w:r>
            <w:r w:rsidRPr="00EA2F15">
              <w:t> </w:t>
            </w:r>
            <w:r w:rsidRPr="00EA2F15">
              <w:t> </w:t>
            </w:r>
            <w:r w:rsidRPr="00EA2F15">
              <w:t> </w:t>
            </w:r>
            <w:r w:rsidRPr="00EA2F15">
              <w:t> </w:t>
            </w:r>
            <w:r w:rsidRPr="00EA2F15">
              <w:rPr>
                <w:rFonts w:cs="Arial"/>
                <w:noProof/>
              </w:rPr>
              <w:fldChar w:fldCharType="end"/>
            </w:r>
          </w:p>
          <w:p w14:paraId="705C479E" w14:textId="77777777" w:rsidR="000A6FA2" w:rsidRPr="00EA2F15" w:rsidRDefault="000A6FA2" w:rsidP="001A0530">
            <w:pPr>
              <w:jc w:val="left"/>
              <w:rPr>
                <w:rFonts w:cs="Arial"/>
                <w:noProof/>
              </w:rPr>
            </w:pPr>
          </w:p>
          <w:p w14:paraId="1F347AED" w14:textId="77777777" w:rsidR="000A6FA2" w:rsidRPr="00EA2F15" w:rsidRDefault="000A6FA2" w:rsidP="001A0530">
            <w:pPr>
              <w:jc w:val="left"/>
              <w:rPr>
                <w:rFonts w:cs="Arial"/>
                <w:noProof/>
              </w:rPr>
            </w:pPr>
            <w:r w:rsidRPr="00EA2F15">
              <w:rPr>
                <w:rFonts w:cs="Arial"/>
                <w:noProof/>
              </w:rPr>
              <w:fldChar w:fldCharType="begin">
                <w:ffData>
                  <w:name w:val="Teksti44"/>
                  <w:enabled/>
                  <w:calcOnExit w:val="0"/>
                  <w:textInput/>
                </w:ffData>
              </w:fldChar>
            </w:r>
            <w:r w:rsidRPr="00EA2F15">
              <w:rPr>
                <w:rFonts w:cs="Arial"/>
                <w:noProof/>
              </w:rPr>
              <w:instrText xml:space="preserve"> FORMTEXT </w:instrText>
            </w:r>
            <w:r w:rsidRPr="00EA2F15">
              <w:instrText>__</w:instrText>
            </w:r>
            <w:r w:rsidRPr="00EA2F15">
              <w:rPr>
                <w:rFonts w:cs="Arial"/>
                <w:noProof/>
              </w:rPr>
            </w:r>
            <w:r w:rsidRPr="00EA2F15">
              <w:rPr>
                <w:rFonts w:cs="Arial"/>
                <w:noProof/>
              </w:rPr>
              <w:fldChar w:fldCharType="separate"/>
            </w:r>
            <w:r w:rsidRPr="00EA2F15">
              <w:t> </w:t>
            </w:r>
            <w:r w:rsidRPr="00EA2F15">
              <w:t> </w:t>
            </w:r>
            <w:r w:rsidRPr="00EA2F15">
              <w:t> </w:t>
            </w:r>
            <w:r w:rsidRPr="00EA2F15">
              <w:t> </w:t>
            </w:r>
            <w:r w:rsidRPr="00EA2F15">
              <w:t> </w:t>
            </w:r>
            <w:r w:rsidRPr="00EA2F15">
              <w:rPr>
                <w:rFonts w:cs="Arial"/>
                <w:noProof/>
              </w:rPr>
              <w:fldChar w:fldCharType="end"/>
            </w:r>
          </w:p>
          <w:p w14:paraId="3B5C99C2" w14:textId="77777777" w:rsidR="000A6FA2" w:rsidRPr="00EA2F15" w:rsidRDefault="000A6FA2" w:rsidP="001A0530">
            <w:pPr>
              <w:jc w:val="left"/>
              <w:rPr>
                <w:rFonts w:cs="Arial"/>
              </w:rPr>
            </w:pPr>
          </w:p>
          <w:p w14:paraId="6A838223" w14:textId="77777777" w:rsidR="000A6FA2" w:rsidRPr="00EA2F15" w:rsidRDefault="000A6FA2" w:rsidP="001A0530">
            <w:pPr>
              <w:jc w:val="left"/>
              <w:rPr>
                <w:rFonts w:cs="Arial"/>
              </w:rPr>
            </w:pPr>
          </w:p>
        </w:tc>
      </w:tr>
      <w:tr w:rsidR="000A6FA2" w:rsidRPr="00EA2F15" w14:paraId="63CC3A53" w14:textId="77777777" w:rsidTr="00BB4083">
        <w:trPr>
          <w:trHeight w:val="476"/>
          <w:tblCellSpacing w:w="20" w:type="dxa"/>
        </w:trPr>
        <w:tc>
          <w:tcPr>
            <w:tcW w:w="9576" w:type="dxa"/>
            <w:gridSpan w:val="5"/>
          </w:tcPr>
          <w:p w14:paraId="70EB34DF" w14:textId="77777777" w:rsidR="000D3B73" w:rsidRPr="00EA2F15" w:rsidRDefault="000D3B73" w:rsidP="001A0530">
            <w:pPr>
              <w:pStyle w:val="Luettelokappale"/>
              <w:ind w:left="464"/>
              <w:jc w:val="left"/>
              <w:rPr>
                <w:rFonts w:cs="Arial"/>
                <w:b/>
              </w:rPr>
            </w:pPr>
          </w:p>
          <w:p w14:paraId="5B036F44" w14:textId="77777777" w:rsidR="000A6FA2" w:rsidRPr="00EA2F15" w:rsidRDefault="000A6FA2" w:rsidP="0001311D">
            <w:pPr>
              <w:pStyle w:val="Luettelokappale"/>
              <w:numPr>
                <w:ilvl w:val="1"/>
                <w:numId w:val="13"/>
              </w:numPr>
              <w:ind w:left="464" w:hanging="425"/>
              <w:jc w:val="left"/>
              <w:rPr>
                <w:rFonts w:cs="Arial"/>
                <w:b/>
              </w:rPr>
            </w:pPr>
            <w:r w:rsidRPr="00EA2F15">
              <w:rPr>
                <w:rFonts w:cs="Arial"/>
                <w:b/>
              </w:rPr>
              <w:t>TARJOUKSEN VOIMASSAOLO</w:t>
            </w:r>
          </w:p>
          <w:p w14:paraId="2DD07C6A" w14:textId="77777777" w:rsidR="000A6FA2" w:rsidRPr="00EA2F15" w:rsidRDefault="000A6FA2" w:rsidP="001A0530">
            <w:pPr>
              <w:jc w:val="left"/>
              <w:rPr>
                <w:rFonts w:cs="Arial"/>
              </w:rPr>
            </w:pPr>
          </w:p>
          <w:p w14:paraId="3241B9E3" w14:textId="77777777" w:rsidR="000A6FA2" w:rsidRPr="000F255D" w:rsidRDefault="000A6FA2" w:rsidP="001A0530">
            <w:pPr>
              <w:jc w:val="left"/>
              <w:rPr>
                <w:rFonts w:cs="Arial"/>
              </w:rPr>
            </w:pPr>
            <w:r w:rsidRPr="000F255D">
              <w:rPr>
                <w:rFonts w:cs="Arial"/>
              </w:rPr>
              <w:t>Vaatimus:</w:t>
            </w:r>
          </w:p>
          <w:p w14:paraId="06CE3635" w14:textId="66640E02" w:rsidR="000A6FA2" w:rsidRPr="00EA2F15" w:rsidRDefault="000A6FA2" w:rsidP="00C539EA">
            <w:pPr>
              <w:jc w:val="left"/>
              <w:rPr>
                <w:rFonts w:cs="Arial"/>
              </w:rPr>
            </w:pPr>
            <w:r w:rsidRPr="000F255D">
              <w:rPr>
                <w:rFonts w:cs="Arial"/>
              </w:rPr>
              <w:t xml:space="preserve">Tarjouksen tulee olla sitovana voimassa vähintään </w:t>
            </w:r>
            <w:r w:rsidR="00C539EA" w:rsidRPr="000F255D">
              <w:rPr>
                <w:rFonts w:cs="Arial"/>
              </w:rPr>
              <w:t>6 kuukautta tarjousten</w:t>
            </w:r>
            <w:r w:rsidR="00C539EA" w:rsidRPr="00EA2F15">
              <w:rPr>
                <w:rFonts w:cs="Arial"/>
              </w:rPr>
              <w:t xml:space="preserve"> viimeisestä jättöpäivästä lukien</w:t>
            </w:r>
            <w:r w:rsidRPr="00EA2F15">
              <w:rPr>
                <w:rFonts w:cs="Arial"/>
              </w:rPr>
              <w:t>.</w:t>
            </w:r>
          </w:p>
          <w:p w14:paraId="30025038" w14:textId="77777777" w:rsidR="000A6FA2" w:rsidRPr="00EA2F15" w:rsidRDefault="000A6FA2" w:rsidP="001A0530">
            <w:pPr>
              <w:jc w:val="left"/>
              <w:rPr>
                <w:rFonts w:cs="Arial"/>
              </w:rPr>
            </w:pPr>
          </w:p>
        </w:tc>
      </w:tr>
      <w:tr w:rsidR="000A6FA2" w:rsidRPr="00EA2F15" w14:paraId="011917A5" w14:textId="77777777" w:rsidTr="00BB4083">
        <w:trPr>
          <w:trHeight w:val="476"/>
          <w:tblCellSpacing w:w="20" w:type="dxa"/>
        </w:trPr>
        <w:tc>
          <w:tcPr>
            <w:tcW w:w="7576" w:type="dxa"/>
            <w:gridSpan w:val="2"/>
          </w:tcPr>
          <w:p w14:paraId="2CE67505" w14:textId="77777777" w:rsidR="000A6FA2" w:rsidRPr="00EA2F15" w:rsidRDefault="000A6FA2" w:rsidP="001A0530">
            <w:pPr>
              <w:jc w:val="left"/>
              <w:rPr>
                <w:rFonts w:cs="Arial"/>
              </w:rPr>
            </w:pPr>
            <w:r w:rsidRPr="00EA2F15">
              <w:rPr>
                <w:rFonts w:cs="Arial"/>
              </w:rPr>
              <w:t>Tarjoajan vakuutus:</w:t>
            </w:r>
          </w:p>
          <w:p w14:paraId="202405C1" w14:textId="77777777" w:rsidR="000A6FA2" w:rsidRPr="00EA2F15" w:rsidRDefault="000A6FA2" w:rsidP="001A0530">
            <w:pPr>
              <w:jc w:val="left"/>
              <w:rPr>
                <w:rFonts w:cs="Arial"/>
              </w:rPr>
            </w:pPr>
            <w:r w:rsidRPr="00EA2F15">
              <w:rPr>
                <w:rFonts w:cs="Arial"/>
              </w:rPr>
              <w:t>Tarjous on voimassa vaaditun ajan.</w:t>
            </w:r>
          </w:p>
          <w:p w14:paraId="20FD74CA" w14:textId="77777777" w:rsidR="000A6FA2" w:rsidRPr="00EA2F15" w:rsidRDefault="000A6FA2" w:rsidP="001A0530">
            <w:pPr>
              <w:pStyle w:val="Luettelokappale"/>
              <w:ind w:left="0"/>
              <w:jc w:val="left"/>
              <w:rPr>
                <w:rFonts w:cs="Arial"/>
              </w:rPr>
            </w:pPr>
          </w:p>
        </w:tc>
        <w:tc>
          <w:tcPr>
            <w:tcW w:w="1960" w:type="dxa"/>
            <w:gridSpan w:val="3"/>
          </w:tcPr>
          <w:p w14:paraId="36761B49" w14:textId="77777777" w:rsidR="000A6FA2" w:rsidRPr="00EA2F15" w:rsidRDefault="000A6FA2" w:rsidP="001A0530">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6C01984F" w14:textId="77777777" w:rsidR="000A6FA2" w:rsidRPr="00EA2F15" w:rsidRDefault="000A6FA2" w:rsidP="001A0530">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143CF1E8" w14:textId="77777777" w:rsidR="000A6FA2" w:rsidRPr="00EA2F15" w:rsidRDefault="000A6FA2" w:rsidP="001A0530">
            <w:pPr>
              <w:jc w:val="left"/>
              <w:rPr>
                <w:rFonts w:cs="Arial"/>
              </w:rPr>
            </w:pPr>
          </w:p>
        </w:tc>
      </w:tr>
      <w:tr w:rsidR="003E545F" w:rsidRPr="00EA2F15" w14:paraId="477A3CC6" w14:textId="77777777" w:rsidTr="00BB4083">
        <w:trPr>
          <w:trHeight w:val="476"/>
          <w:tblCellSpacing w:w="20" w:type="dxa"/>
        </w:trPr>
        <w:tc>
          <w:tcPr>
            <w:tcW w:w="9576" w:type="dxa"/>
            <w:gridSpan w:val="5"/>
            <w:shd w:val="clear" w:color="auto" w:fill="DBE5F1" w:themeFill="accent1" w:themeFillTint="33"/>
            <w:vAlign w:val="center"/>
          </w:tcPr>
          <w:p w14:paraId="1D9D58F9" w14:textId="44F405DA" w:rsidR="009F088D" w:rsidRPr="00EA2F15" w:rsidRDefault="003E545F" w:rsidP="0001311D">
            <w:pPr>
              <w:pStyle w:val="Luettelokappale"/>
              <w:numPr>
                <w:ilvl w:val="0"/>
                <w:numId w:val="13"/>
              </w:numPr>
              <w:spacing w:before="120" w:after="120"/>
              <w:jc w:val="left"/>
              <w:rPr>
                <w:rFonts w:cs="Arial"/>
                <w:b/>
              </w:rPr>
            </w:pPr>
            <w:r w:rsidRPr="00EA2F15">
              <w:rPr>
                <w:rFonts w:cs="Arial"/>
                <w:b/>
                <w:bCs/>
              </w:rPr>
              <w:t>Muut tarjoajaan liittyvät selvitykset</w:t>
            </w:r>
          </w:p>
          <w:p w14:paraId="65534B3C" w14:textId="12C15317" w:rsidR="009F088D" w:rsidRPr="00EA2F15" w:rsidRDefault="009F088D" w:rsidP="009F088D">
            <w:pPr>
              <w:pStyle w:val="Luettelokappale"/>
              <w:spacing w:before="120" w:after="120"/>
              <w:jc w:val="left"/>
              <w:rPr>
                <w:rFonts w:cs="Arial"/>
                <w:b/>
              </w:rPr>
            </w:pPr>
          </w:p>
        </w:tc>
      </w:tr>
      <w:tr w:rsidR="003E545F" w:rsidRPr="00EA2F15" w14:paraId="6B79D286" w14:textId="77777777" w:rsidTr="00BB4083">
        <w:trPr>
          <w:trHeight w:val="476"/>
          <w:tblCellSpacing w:w="20" w:type="dxa"/>
        </w:trPr>
        <w:tc>
          <w:tcPr>
            <w:tcW w:w="9576" w:type="dxa"/>
            <w:gridSpan w:val="5"/>
            <w:shd w:val="clear" w:color="auto" w:fill="auto"/>
          </w:tcPr>
          <w:p w14:paraId="377A5B10" w14:textId="196E5245" w:rsidR="003E545F" w:rsidRPr="00EA2F15" w:rsidRDefault="003E545F" w:rsidP="0001311D">
            <w:pPr>
              <w:pStyle w:val="Luettelokappale"/>
              <w:numPr>
                <w:ilvl w:val="1"/>
                <w:numId w:val="13"/>
              </w:numPr>
              <w:spacing w:before="120" w:after="120"/>
              <w:ind w:left="589" w:hanging="589"/>
              <w:jc w:val="left"/>
              <w:rPr>
                <w:rFonts w:cs="Arial"/>
              </w:rPr>
            </w:pPr>
            <w:r w:rsidRPr="00EA2F15">
              <w:rPr>
                <w:rFonts w:cs="Arial"/>
                <w:bCs/>
              </w:rPr>
              <w:t>ALIHANKINNAT</w:t>
            </w:r>
          </w:p>
          <w:p w14:paraId="6C043433" w14:textId="77777777" w:rsidR="003E545F" w:rsidRPr="00EA2F15" w:rsidRDefault="003E545F" w:rsidP="00171FE7">
            <w:pPr>
              <w:jc w:val="left"/>
              <w:rPr>
                <w:rFonts w:cs="Arial"/>
              </w:rPr>
            </w:pPr>
          </w:p>
          <w:p w14:paraId="78537BFD" w14:textId="77777777" w:rsidR="003E545F" w:rsidRPr="00EA2F15" w:rsidRDefault="003E545F" w:rsidP="00171FE7">
            <w:pPr>
              <w:jc w:val="left"/>
              <w:rPr>
                <w:rFonts w:cs="Arial"/>
              </w:rPr>
            </w:pPr>
            <w:r w:rsidRPr="00EA2F15">
              <w:rPr>
                <w:rFonts w:cs="Arial"/>
              </w:rPr>
              <w:t>Vaatimus:</w:t>
            </w:r>
          </w:p>
          <w:p w14:paraId="6B22853B" w14:textId="76C756D4" w:rsidR="003E545F" w:rsidRPr="00EA2F15" w:rsidRDefault="003E545F" w:rsidP="007D6450">
            <w:pPr>
              <w:pStyle w:val="Default"/>
              <w:rPr>
                <w:rFonts w:cs="Arial"/>
                <w:sz w:val="20"/>
                <w:szCs w:val="20"/>
              </w:rPr>
            </w:pPr>
            <w:r w:rsidRPr="00EA2F15">
              <w:rPr>
                <w:rFonts w:cs="Arial"/>
                <w:color w:val="auto"/>
                <w:sz w:val="20"/>
                <w:szCs w:val="20"/>
              </w:rPr>
              <w:t xml:space="preserve">Palvelun tuottamisessa käytettävät, suoraan palvelun tuottamiseen osallistuvat alihankkijat on nimettävä. Nimetyt alihankkijat katsotaan tarjoajan resursseiksi. Jos tarjoaja on vedonnut alihankkijoiden resursseihin tämän lomakkeen kohdissa ”Henkilöstöresurssit” ja ”Referenssit”, on tarjoajan sitouduttava siihen, että tarjouksessa nimetyt alihankkijat ovat käytettävissä hankinnan toteuttamiseen, mikäli tarjoaja tulee valituksi. </w:t>
            </w:r>
            <w:r w:rsidRPr="00EA2F15">
              <w:rPr>
                <w:color w:val="auto"/>
                <w:sz w:val="20"/>
                <w:szCs w:val="20"/>
              </w:rPr>
              <w:t xml:space="preserve">Tarjoajalla ei ole oikeutta ilman pätevää syytä vaihtaa alihankkijaa, jonka voimavaroihin tarjoaja on vedonnut. </w:t>
            </w:r>
          </w:p>
          <w:p w14:paraId="265E068C" w14:textId="77777777" w:rsidR="003E545F" w:rsidRPr="00EA2F15" w:rsidRDefault="003E545F" w:rsidP="00171FE7">
            <w:pPr>
              <w:jc w:val="left"/>
              <w:rPr>
                <w:rFonts w:cs="Arial"/>
              </w:rPr>
            </w:pPr>
          </w:p>
          <w:p w14:paraId="002DE1BC" w14:textId="77777777" w:rsidR="003E545F" w:rsidRPr="00EA2F15" w:rsidRDefault="003E545F" w:rsidP="00171FE7">
            <w:pPr>
              <w:ind w:left="-51"/>
              <w:jc w:val="left"/>
              <w:rPr>
                <w:rFonts w:cs="Arial"/>
              </w:rPr>
            </w:pPr>
            <w:r w:rsidRPr="00EA2F15">
              <w:rPr>
                <w:rFonts w:cs="Arial"/>
              </w:rPr>
              <w:t>Voittajaksi valitun tarjoajan on toimitettava suoraan palvelun tuottamiseen osallistuvista alihankkijoista vastaavat todistukset ja selvitykset kuin tässä lomakkeessa on vaadittu, ennen hankintasopimuksen allekirjoitusta.</w:t>
            </w:r>
          </w:p>
          <w:p w14:paraId="7B399799" w14:textId="77777777" w:rsidR="003E545F" w:rsidRPr="00EA2F15" w:rsidRDefault="003E545F" w:rsidP="00171FE7">
            <w:pPr>
              <w:jc w:val="left"/>
              <w:rPr>
                <w:rFonts w:cs="Arial"/>
              </w:rPr>
            </w:pPr>
          </w:p>
        </w:tc>
      </w:tr>
      <w:tr w:rsidR="003E545F" w:rsidRPr="00EA2F15" w14:paraId="368AD06B" w14:textId="77777777" w:rsidTr="00BB4083">
        <w:trPr>
          <w:trHeight w:val="476"/>
          <w:tblCellSpacing w:w="20" w:type="dxa"/>
        </w:trPr>
        <w:tc>
          <w:tcPr>
            <w:tcW w:w="7616" w:type="dxa"/>
            <w:gridSpan w:val="3"/>
            <w:shd w:val="clear" w:color="auto" w:fill="auto"/>
          </w:tcPr>
          <w:p w14:paraId="3B8E5657" w14:textId="77777777" w:rsidR="003E545F" w:rsidRPr="00EA2F15" w:rsidRDefault="003E545F" w:rsidP="00171FE7">
            <w:pPr>
              <w:autoSpaceDE w:val="0"/>
              <w:autoSpaceDN w:val="0"/>
              <w:jc w:val="left"/>
            </w:pPr>
            <w:r w:rsidRPr="00EA2F15">
              <w:t>Tarjoajan vastaus:</w:t>
            </w:r>
          </w:p>
          <w:p w14:paraId="5E932497" w14:textId="77777777" w:rsidR="003E545F" w:rsidRPr="00EA2F15" w:rsidRDefault="003E545F" w:rsidP="00171FE7">
            <w:pPr>
              <w:autoSpaceDE w:val="0"/>
              <w:autoSpaceDN w:val="0"/>
              <w:jc w:val="left"/>
            </w:pPr>
            <w:r w:rsidRPr="00EA2F15">
              <w:t>Käytämme palvelun tuottamiseen alihankkijaa / alihankkijoita.</w:t>
            </w:r>
          </w:p>
        </w:tc>
        <w:tc>
          <w:tcPr>
            <w:tcW w:w="1920" w:type="dxa"/>
            <w:gridSpan w:val="2"/>
            <w:shd w:val="clear" w:color="auto" w:fill="auto"/>
          </w:tcPr>
          <w:p w14:paraId="4DEF9EA7" w14:textId="77777777" w:rsidR="003E545F" w:rsidRPr="00EA2F15" w:rsidRDefault="003E545F" w:rsidP="00171FE7">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7CA658C9" w14:textId="77777777" w:rsidR="003E545F" w:rsidRPr="00EA2F15" w:rsidRDefault="003E545F" w:rsidP="00171FE7">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14A91B59" w14:textId="77777777" w:rsidR="003E545F" w:rsidRPr="00EA2F15" w:rsidRDefault="003E545F" w:rsidP="00171FE7">
            <w:pPr>
              <w:jc w:val="left"/>
              <w:rPr>
                <w:rFonts w:cs="Arial"/>
              </w:rPr>
            </w:pPr>
          </w:p>
        </w:tc>
      </w:tr>
      <w:tr w:rsidR="003E545F" w:rsidRPr="00EA2F15" w14:paraId="63E02FFF" w14:textId="77777777" w:rsidTr="00BB4083">
        <w:trPr>
          <w:trHeight w:val="476"/>
          <w:tblCellSpacing w:w="20" w:type="dxa"/>
        </w:trPr>
        <w:tc>
          <w:tcPr>
            <w:tcW w:w="7616" w:type="dxa"/>
            <w:gridSpan w:val="3"/>
            <w:shd w:val="clear" w:color="auto" w:fill="auto"/>
          </w:tcPr>
          <w:p w14:paraId="066A5D5C" w14:textId="77777777" w:rsidR="003E545F" w:rsidRPr="00EA2F15" w:rsidRDefault="003E545F" w:rsidP="00171FE7">
            <w:pPr>
              <w:jc w:val="left"/>
              <w:rPr>
                <w:rFonts w:cs="Arial"/>
              </w:rPr>
            </w:pPr>
            <w:r w:rsidRPr="00EA2F15">
              <w:rPr>
                <w:rFonts w:cs="Arial"/>
              </w:rPr>
              <w:t>Jos vastasitte edelliseen kysymykseen ”kyllä”, vakuutatteko:</w:t>
            </w:r>
          </w:p>
          <w:p w14:paraId="398C46A6" w14:textId="77777777" w:rsidR="003E545F" w:rsidRPr="00EA2F15" w:rsidRDefault="003E545F" w:rsidP="00171FE7">
            <w:pPr>
              <w:jc w:val="left"/>
              <w:rPr>
                <w:rFonts w:cs="Arial"/>
              </w:rPr>
            </w:pPr>
            <w:r w:rsidRPr="00EA2F15">
              <w:rPr>
                <w:rFonts w:cs="Arial"/>
              </w:rPr>
              <w:t>Sitoudumme siihen, että nimetyt alihankkijat ovat käytettävissä hankinnan toteuttamiseen. Sitoudumme toimittamaan selvityksiä alihankkijoista pyynnöstä hankintamenettelyn aikana.</w:t>
            </w:r>
          </w:p>
          <w:p w14:paraId="557F18EF" w14:textId="77777777" w:rsidR="003E545F" w:rsidRPr="00EA2F15" w:rsidRDefault="003E545F" w:rsidP="00171FE7">
            <w:pPr>
              <w:jc w:val="left"/>
              <w:rPr>
                <w:rFonts w:cs="Arial"/>
              </w:rPr>
            </w:pPr>
          </w:p>
        </w:tc>
        <w:tc>
          <w:tcPr>
            <w:tcW w:w="1920" w:type="dxa"/>
            <w:gridSpan w:val="2"/>
            <w:shd w:val="clear" w:color="auto" w:fill="auto"/>
          </w:tcPr>
          <w:p w14:paraId="07EC5F5F" w14:textId="77777777" w:rsidR="003E545F" w:rsidRPr="00EA2F15" w:rsidRDefault="003E545F" w:rsidP="00171FE7">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12136B20" w14:textId="77777777" w:rsidR="003E545F" w:rsidRPr="00EA2F15" w:rsidRDefault="003E545F" w:rsidP="00171FE7">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0E01532A" w14:textId="77777777" w:rsidR="003E545F" w:rsidRPr="00EA2F15" w:rsidRDefault="003E545F" w:rsidP="00171FE7">
            <w:pPr>
              <w:jc w:val="left"/>
              <w:rPr>
                <w:rFonts w:cs="Arial"/>
              </w:rPr>
            </w:pPr>
          </w:p>
        </w:tc>
      </w:tr>
      <w:tr w:rsidR="003E545F" w:rsidRPr="00EA2F15" w14:paraId="669C3FFD" w14:textId="77777777" w:rsidTr="00BB4083">
        <w:trPr>
          <w:trHeight w:val="476"/>
          <w:tblCellSpacing w:w="20" w:type="dxa"/>
        </w:trPr>
        <w:tc>
          <w:tcPr>
            <w:tcW w:w="9576" w:type="dxa"/>
            <w:gridSpan w:val="5"/>
            <w:shd w:val="clear" w:color="auto" w:fill="auto"/>
          </w:tcPr>
          <w:p w14:paraId="2A9E3D41" w14:textId="1884A335" w:rsidR="003E545F" w:rsidRPr="00EA2F15" w:rsidRDefault="003E545F" w:rsidP="0001311D">
            <w:pPr>
              <w:pStyle w:val="Luettelokappale"/>
              <w:numPr>
                <w:ilvl w:val="1"/>
                <w:numId w:val="13"/>
              </w:numPr>
              <w:spacing w:before="120" w:after="120"/>
              <w:ind w:left="589" w:hanging="589"/>
              <w:jc w:val="left"/>
              <w:rPr>
                <w:rFonts w:cs="Arial"/>
                <w:bCs/>
              </w:rPr>
            </w:pPr>
            <w:r w:rsidRPr="00EA2F15">
              <w:rPr>
                <w:rFonts w:cs="Arial"/>
                <w:bCs/>
              </w:rPr>
              <w:t>RYHMITTYMÄNÄ TARJOAMINEN</w:t>
            </w:r>
          </w:p>
          <w:p w14:paraId="13A0A482" w14:textId="77777777" w:rsidR="003E545F" w:rsidRPr="00EA2F15" w:rsidRDefault="003E545F" w:rsidP="00171FE7">
            <w:pPr>
              <w:pStyle w:val="Luettelokappale"/>
              <w:ind w:left="0"/>
              <w:jc w:val="left"/>
            </w:pPr>
          </w:p>
          <w:p w14:paraId="14D3C40E" w14:textId="1CF3832B" w:rsidR="003E545F" w:rsidRPr="00EA2F15" w:rsidRDefault="003E545F" w:rsidP="00171FE7">
            <w:pPr>
              <w:pStyle w:val="Luettelokappale"/>
              <w:ind w:left="0"/>
              <w:jc w:val="left"/>
            </w:pPr>
            <w:r w:rsidRPr="00EA2F15">
              <w:t xml:space="preserve">Hankintalain </w:t>
            </w:r>
            <w:r w:rsidR="00FB7BA4" w:rsidRPr="00EA2F15">
              <w:t xml:space="preserve">92 </w:t>
            </w:r>
            <w:r w:rsidRPr="00EA2F15">
              <w:t>§:n muka</w:t>
            </w:r>
            <w:r w:rsidR="00AA5181" w:rsidRPr="00EA2F15">
              <w:t>an</w:t>
            </w:r>
            <w:r w:rsidRPr="00EA2F15">
              <w:t xml:space="preserve"> yritykset saavat ilmoittautua tarjoajiksi ryhmittymänä. Ryhmittymällä tarkoitetaan yritysten yhteistyötä hankintasopimuksen saamiseksi. </w:t>
            </w:r>
            <w:r w:rsidR="001D7801" w:rsidRPr="00EA2F15">
              <w:t xml:space="preserve">Tarjoaja voi käyttää </w:t>
            </w:r>
            <w:r w:rsidR="007D6450" w:rsidRPr="00EA2F15">
              <w:t>m</w:t>
            </w:r>
            <w:r w:rsidR="001D7801" w:rsidRPr="00EA2F15">
              <w:rPr>
                <w:rFonts w:cs="Arial"/>
                <w:shd w:val="clear" w:color="auto" w:fill="FFFFFF"/>
              </w:rPr>
              <w:t>uiden yksiköiden henkilöstön pätevyyteen ja kokemukseen liittyviä voimavaroja vain, jos kyseiset muut yksiköt suorittavat hankinnan kohteena olevat rakennusurakat tai palvelut taikka osan niistä.</w:t>
            </w:r>
            <w:r w:rsidR="007D6450" w:rsidRPr="00EA2F15">
              <w:rPr>
                <w:rFonts w:cs="Arial"/>
                <w:shd w:val="clear" w:color="auto" w:fill="FFFFFF"/>
              </w:rPr>
              <w:t xml:space="preserve"> </w:t>
            </w:r>
            <w:r w:rsidRPr="00EA2F15">
              <w:t>Ryhmittymiä voidaan käyttää erityisesti mittavissa, eri alojen ammattitaitoa tai resursseja edellyttävissä hankinnoissa.</w:t>
            </w:r>
          </w:p>
          <w:p w14:paraId="308B2E5E" w14:textId="77777777" w:rsidR="001D7801" w:rsidRPr="00EA2F15" w:rsidRDefault="001D7801" w:rsidP="00171FE7">
            <w:pPr>
              <w:pStyle w:val="Luettelokappale"/>
              <w:ind w:left="0"/>
              <w:jc w:val="left"/>
            </w:pPr>
          </w:p>
          <w:p w14:paraId="1016C23D" w14:textId="402A444E" w:rsidR="003E545F" w:rsidRPr="00EA2F15" w:rsidRDefault="003E545F" w:rsidP="00171FE7">
            <w:pPr>
              <w:pStyle w:val="Luettelokappale"/>
              <w:ind w:left="0"/>
              <w:jc w:val="left"/>
            </w:pPr>
            <w:r w:rsidRPr="00EA2F15">
              <w:t>Vaatimus:</w:t>
            </w:r>
          </w:p>
          <w:p w14:paraId="54264CC4" w14:textId="77777777" w:rsidR="003E545F" w:rsidRPr="00EA2F15" w:rsidRDefault="003E545F" w:rsidP="00171FE7">
            <w:pPr>
              <w:pStyle w:val="Luettelokappale"/>
              <w:ind w:left="0"/>
              <w:jc w:val="left"/>
            </w:pPr>
            <w:r w:rsidRPr="00EA2F15">
              <w:t xml:space="preserve">Ryhmittymän on kyettävä viimeistään sopimuksen allekirjoitushetkellä osoittamaan yksi organisaatio, joka hoitaa kaiken yhteydenpidon tilaajan kanssa. Kuitenkin kaikki ryhmittymän jäsenet yhdessä vastaavat sopimusvastuista yhteisvastuullisesti allekirjoittamalla hankintasopimuksen. </w:t>
            </w:r>
            <w:r w:rsidRPr="00EA2F15">
              <w:rPr>
                <w:rFonts w:cs="Arial"/>
              </w:rPr>
              <w:t xml:space="preserve">Ryhmittymän on sitouduttava siihen, että </w:t>
            </w:r>
            <w:r w:rsidRPr="00EA2F15">
              <w:rPr>
                <w:rFonts w:cs="Arial"/>
              </w:rPr>
              <w:lastRenderedPageBreak/>
              <w:t>tarjouksessa nimetyt ryhmittymän jäsenet ovat käytettävissä hankinnan toteuttamiseen, mikäli ryhmittymä tulee valituksi.</w:t>
            </w:r>
          </w:p>
          <w:p w14:paraId="5C5BD44B" w14:textId="77777777" w:rsidR="003E545F" w:rsidRPr="00EA2F15" w:rsidRDefault="003E545F" w:rsidP="00171FE7">
            <w:pPr>
              <w:pStyle w:val="Luettelokappale"/>
              <w:ind w:left="0"/>
              <w:jc w:val="left"/>
            </w:pPr>
          </w:p>
          <w:p w14:paraId="5D7EDAC9" w14:textId="05A62FB5" w:rsidR="003E545F" w:rsidRPr="00EA2F15" w:rsidRDefault="003E545F" w:rsidP="00171FE7">
            <w:pPr>
              <w:jc w:val="left"/>
              <w:rPr>
                <w:rFonts w:cs="Arial"/>
              </w:rPr>
            </w:pPr>
            <w:r w:rsidRPr="00EA2F15">
              <w:t>Tilaaja tark</w:t>
            </w:r>
            <w:r w:rsidR="001D7801" w:rsidRPr="00EA2F15">
              <w:t>a</w:t>
            </w:r>
            <w:r w:rsidRPr="00EA2F15">
              <w:t>staa</w:t>
            </w:r>
            <w:r w:rsidR="001D7801" w:rsidRPr="00EA2F15">
              <w:t>, että</w:t>
            </w:r>
            <w:r w:rsidRPr="00EA2F15">
              <w:t xml:space="preserve"> </w:t>
            </w:r>
            <w:r w:rsidR="001D7801" w:rsidRPr="00EA2F15">
              <w:t xml:space="preserve">ryhmittymä täyttää </w:t>
            </w:r>
            <w:r w:rsidR="001D7801" w:rsidRPr="00EA2F15">
              <w:rPr>
                <w:rFonts w:cs="Arial"/>
                <w:shd w:val="clear" w:color="auto" w:fill="FFFFFF"/>
              </w:rPr>
              <w:t>taloudellista ja rahoituksellista tilannetta, teknistä suorituskykyä ja ammatillista pätevyyttä koskevat sekä mu</w:t>
            </w:r>
            <w:r w:rsidR="007D6450" w:rsidRPr="00EA2F15">
              <w:rPr>
                <w:rFonts w:cs="Arial"/>
                <w:shd w:val="clear" w:color="auto" w:fill="FFFFFF"/>
              </w:rPr>
              <w:t>ut vaatimukset, ja</w:t>
            </w:r>
            <w:r w:rsidRPr="00EA2F15">
              <w:t xml:space="preserve"> että </w:t>
            </w:r>
            <w:r w:rsidR="005B182C" w:rsidRPr="00EA2F15">
              <w:t xml:space="preserve">ryhmittymän ilmoittamat </w:t>
            </w:r>
            <w:r w:rsidRPr="00EA2F15">
              <w:t>resurssit ovat käytettävissä koko sen ajan, jonka sopimus kattaa. Todisteena voidaan esittää sitoumus, jolla osoitetaan, että vaaditut edellytykset täyttävät voimavarat ovat tarjoajien tai ryhmittymän käytettävissä.</w:t>
            </w:r>
          </w:p>
        </w:tc>
      </w:tr>
      <w:tr w:rsidR="003E545F" w:rsidRPr="00EA2F15" w14:paraId="7DF64974" w14:textId="77777777" w:rsidTr="00BB4083">
        <w:trPr>
          <w:trHeight w:val="476"/>
          <w:tblCellSpacing w:w="20" w:type="dxa"/>
        </w:trPr>
        <w:tc>
          <w:tcPr>
            <w:tcW w:w="7616" w:type="dxa"/>
            <w:gridSpan w:val="3"/>
            <w:shd w:val="clear" w:color="auto" w:fill="auto"/>
          </w:tcPr>
          <w:p w14:paraId="134FBE21" w14:textId="77777777" w:rsidR="003E545F" w:rsidRPr="00EA2F15" w:rsidRDefault="003E545F" w:rsidP="00171FE7">
            <w:pPr>
              <w:autoSpaceDE w:val="0"/>
              <w:autoSpaceDN w:val="0"/>
              <w:jc w:val="left"/>
            </w:pPr>
            <w:r w:rsidRPr="00EA2F15">
              <w:lastRenderedPageBreak/>
              <w:t>Tarjoajan vastaus:</w:t>
            </w:r>
          </w:p>
          <w:p w14:paraId="753DBD12" w14:textId="4DA773C1" w:rsidR="003E545F" w:rsidRPr="00EA2F15" w:rsidRDefault="003E545F" w:rsidP="00171FE7">
            <w:pPr>
              <w:autoSpaceDE w:val="0"/>
              <w:autoSpaceDN w:val="0"/>
              <w:jc w:val="left"/>
            </w:pPr>
            <w:r w:rsidRPr="00EA2F15">
              <w:t>Tarjous on tehty ryhmittymänä</w:t>
            </w:r>
            <w:r w:rsidRPr="00BF7887">
              <w:t>.</w:t>
            </w:r>
            <w:r w:rsidR="0097224F" w:rsidRPr="00BF7887">
              <w:t xml:space="preserve"> </w:t>
            </w:r>
            <w:r w:rsidR="0097224F" w:rsidRPr="00BF7887">
              <w:rPr>
                <w:rFonts w:cs="Verdana"/>
              </w:rPr>
              <w:t>[Tiedot annetaan ESPD-lomakkeella.]</w:t>
            </w:r>
          </w:p>
        </w:tc>
        <w:tc>
          <w:tcPr>
            <w:tcW w:w="1920" w:type="dxa"/>
            <w:gridSpan w:val="2"/>
            <w:shd w:val="clear" w:color="auto" w:fill="auto"/>
          </w:tcPr>
          <w:p w14:paraId="5C8B4782" w14:textId="77777777" w:rsidR="003E545F" w:rsidRPr="00EA2F15" w:rsidRDefault="003E545F" w:rsidP="00171FE7">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66433CB0" w14:textId="77777777" w:rsidR="003E545F" w:rsidRPr="00EA2F15" w:rsidRDefault="003E545F" w:rsidP="00171FE7">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3C7C0C72" w14:textId="77777777" w:rsidR="003E545F" w:rsidRPr="00EA2F15" w:rsidRDefault="003E545F" w:rsidP="00171FE7">
            <w:pPr>
              <w:jc w:val="left"/>
              <w:rPr>
                <w:rFonts w:cs="Arial"/>
              </w:rPr>
            </w:pPr>
          </w:p>
        </w:tc>
      </w:tr>
      <w:tr w:rsidR="003E545F" w:rsidRPr="00EA2F15" w14:paraId="2462436B" w14:textId="77777777" w:rsidTr="009F088D">
        <w:trPr>
          <w:trHeight w:val="1058"/>
          <w:tblCellSpacing w:w="20" w:type="dxa"/>
        </w:trPr>
        <w:tc>
          <w:tcPr>
            <w:tcW w:w="7616" w:type="dxa"/>
            <w:gridSpan w:val="3"/>
            <w:shd w:val="clear" w:color="auto" w:fill="auto"/>
          </w:tcPr>
          <w:p w14:paraId="6C6CD163" w14:textId="77777777" w:rsidR="003E545F" w:rsidRPr="00EA2F15" w:rsidRDefault="003E545F" w:rsidP="00171FE7">
            <w:pPr>
              <w:jc w:val="left"/>
              <w:rPr>
                <w:rFonts w:cs="Arial"/>
              </w:rPr>
            </w:pPr>
            <w:r w:rsidRPr="00EA2F15">
              <w:rPr>
                <w:rFonts w:cs="Arial"/>
              </w:rPr>
              <w:t>Jos vastasitte edelliseen kysymykseen ”kyllä”, vakuutatteko:</w:t>
            </w:r>
          </w:p>
          <w:p w14:paraId="25A9B2AF" w14:textId="77777777" w:rsidR="003E545F" w:rsidRPr="00EA2F15" w:rsidRDefault="003E545F" w:rsidP="00171FE7">
            <w:pPr>
              <w:pStyle w:val="Luettelokappale"/>
              <w:ind w:left="0"/>
              <w:jc w:val="left"/>
              <w:rPr>
                <w:rFonts w:cs="Arial"/>
              </w:rPr>
            </w:pPr>
            <w:r w:rsidRPr="00EA2F15">
              <w:rPr>
                <w:rFonts w:cs="Arial"/>
              </w:rPr>
              <w:t>Ryhmittymä sitoutuu siihen, että nimetyt ryhmittymän jäsenet ovat käytettävissä hankinnan toteuttamiseen.</w:t>
            </w:r>
          </w:p>
          <w:p w14:paraId="7A38B6D1" w14:textId="77777777" w:rsidR="003E545F" w:rsidRPr="00EA2F15" w:rsidRDefault="003E545F" w:rsidP="00171FE7">
            <w:pPr>
              <w:jc w:val="left"/>
              <w:rPr>
                <w:rFonts w:cs="Arial"/>
              </w:rPr>
            </w:pPr>
          </w:p>
        </w:tc>
        <w:tc>
          <w:tcPr>
            <w:tcW w:w="1920" w:type="dxa"/>
            <w:gridSpan w:val="2"/>
            <w:shd w:val="clear" w:color="auto" w:fill="auto"/>
          </w:tcPr>
          <w:p w14:paraId="6CCA688F" w14:textId="77777777" w:rsidR="003E545F" w:rsidRPr="00EA2F15" w:rsidRDefault="003E545F" w:rsidP="00171FE7">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2C1A20E0" w14:textId="77777777" w:rsidR="003E545F" w:rsidRPr="00EA2F15" w:rsidRDefault="003E545F" w:rsidP="00171FE7">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016BECA6" w14:textId="77777777" w:rsidR="003E545F" w:rsidRPr="00EA2F15" w:rsidRDefault="003E545F" w:rsidP="00171FE7">
            <w:pPr>
              <w:jc w:val="left"/>
              <w:rPr>
                <w:rFonts w:cs="Arial"/>
              </w:rPr>
            </w:pPr>
          </w:p>
        </w:tc>
      </w:tr>
      <w:tr w:rsidR="009F088D" w:rsidRPr="00EA2F15" w14:paraId="4A2D93C0" w14:textId="77777777" w:rsidTr="009F088D">
        <w:trPr>
          <w:trHeight w:val="476"/>
          <w:tblCellSpacing w:w="20" w:type="dxa"/>
        </w:trPr>
        <w:tc>
          <w:tcPr>
            <w:tcW w:w="9576" w:type="dxa"/>
            <w:gridSpan w:val="5"/>
            <w:shd w:val="clear" w:color="auto" w:fill="auto"/>
          </w:tcPr>
          <w:p w14:paraId="63D1C50D" w14:textId="77777777" w:rsidR="009F088D" w:rsidRPr="00EA2F15" w:rsidRDefault="009F088D" w:rsidP="00171FE7">
            <w:pPr>
              <w:jc w:val="left"/>
              <w:rPr>
                <w:b/>
                <w:bCs/>
              </w:rPr>
            </w:pPr>
            <w:r w:rsidRPr="00EA2F15">
              <w:rPr>
                <w:b/>
                <w:bCs/>
              </w:rPr>
              <w:t>Huom! Tarjoajan määräysvallassa olevien konserniyhtiöiden voimavaroja ei automaattisesti pidetä tarjoajan itsensä voimavaroina. Jos tarjoaja haluaa vedota määräysvallassaan olevien konserniyhtiöidensä voimavaroihin, voidaan tarjous tehdä ryhmittymänä, jossa ko. voimavaroja luovuttavat konserniyhtiöt ovat mukana. Vaihtoehtoisesti tarjoaja voi tässä tapauksessa jättää tarjouksen siten, että ko. voimavaroja luovuttavat konserniyhtiöt toimivat ehdokkaan alihankkijoina.</w:t>
            </w:r>
          </w:p>
          <w:p w14:paraId="7B8220B4" w14:textId="26068966" w:rsidR="009F088D" w:rsidRPr="00EA2F15" w:rsidRDefault="009F088D" w:rsidP="00171FE7">
            <w:pPr>
              <w:jc w:val="left"/>
            </w:pPr>
          </w:p>
        </w:tc>
      </w:tr>
      <w:tr w:rsidR="00BB4083" w:rsidRPr="00EA2F15" w14:paraId="19F19C71" w14:textId="77777777" w:rsidTr="00BB4083">
        <w:trPr>
          <w:trHeight w:val="562"/>
          <w:tblCellSpacing w:w="20" w:type="dxa"/>
        </w:trPr>
        <w:tc>
          <w:tcPr>
            <w:tcW w:w="9576" w:type="dxa"/>
            <w:gridSpan w:val="5"/>
            <w:shd w:val="clear" w:color="auto" w:fill="DBE5F1" w:themeFill="accent1" w:themeFillTint="33"/>
          </w:tcPr>
          <w:p w14:paraId="796E5CF8" w14:textId="0695550F" w:rsidR="00BB4083" w:rsidRPr="00EA2F15" w:rsidRDefault="00BB4083" w:rsidP="0001311D">
            <w:pPr>
              <w:pStyle w:val="Luettelokappale"/>
              <w:numPr>
                <w:ilvl w:val="0"/>
                <w:numId w:val="13"/>
              </w:numPr>
              <w:spacing w:before="120" w:after="120"/>
              <w:jc w:val="left"/>
              <w:rPr>
                <w:rFonts w:cs="Arial"/>
                <w:b/>
                <w:bCs/>
              </w:rPr>
            </w:pPr>
            <w:r w:rsidRPr="00EA2F15">
              <w:rPr>
                <w:rFonts w:cs="Arial"/>
                <w:b/>
                <w:bCs/>
              </w:rPr>
              <w:t>Työehtosopimus tai keskeiset työehdot ja työterveyshuolto</w:t>
            </w:r>
          </w:p>
        </w:tc>
      </w:tr>
      <w:tr w:rsidR="00BB4083" w:rsidRPr="00EA2F15" w14:paraId="776E460E" w14:textId="77777777" w:rsidTr="00BB4083">
        <w:trPr>
          <w:trHeight w:val="562"/>
          <w:tblCellSpacing w:w="20" w:type="dxa"/>
        </w:trPr>
        <w:tc>
          <w:tcPr>
            <w:tcW w:w="9576" w:type="dxa"/>
            <w:gridSpan w:val="5"/>
          </w:tcPr>
          <w:p w14:paraId="650B68C0" w14:textId="13C194CF" w:rsidR="00BB4083" w:rsidRPr="00EA2F15" w:rsidRDefault="00BB4083" w:rsidP="00171FE7">
            <w:pPr>
              <w:jc w:val="left"/>
            </w:pPr>
          </w:p>
          <w:p w14:paraId="01BE7574" w14:textId="77777777" w:rsidR="00BB4083" w:rsidRPr="00EA2F15" w:rsidRDefault="00BB4083" w:rsidP="00171FE7">
            <w:pPr>
              <w:jc w:val="left"/>
            </w:pPr>
            <w:r w:rsidRPr="00EA2F15">
              <w:t>Vaatimus:</w:t>
            </w:r>
          </w:p>
          <w:p w14:paraId="02ACA59B" w14:textId="77777777" w:rsidR="00BB4083" w:rsidRPr="00EA2F15" w:rsidRDefault="00BB4083" w:rsidP="00171FE7">
            <w:pPr>
              <w:autoSpaceDE w:val="0"/>
              <w:autoSpaceDN w:val="0"/>
              <w:jc w:val="left"/>
            </w:pPr>
            <w:r w:rsidRPr="00EA2F15">
              <w:t>Jos tarjoajaorganisaatiolla on työntekijöitä työ- tai virkasuhteessa, sen on noudatettava ko. alalla tarjoajan sijoittumismaassa voimassa olevaa työehtosopimusta tai mikäli työehtosopimusta ei ole, kohtuullisia työehtoja. Tarjoajalla on oltava työntekijöilleen myös tarjoajan sijoittumismaan lainsäädännön mukaiset vakuutukset. Tarjoajan on järjestettävä heille asianmukainen työterveyshuolto.</w:t>
            </w:r>
          </w:p>
          <w:p w14:paraId="3459E335" w14:textId="77777777" w:rsidR="00BB4083" w:rsidRPr="00EA2F15" w:rsidRDefault="00BB4083" w:rsidP="00171FE7">
            <w:pPr>
              <w:autoSpaceDE w:val="0"/>
              <w:autoSpaceDN w:val="0"/>
              <w:jc w:val="left"/>
            </w:pPr>
          </w:p>
        </w:tc>
      </w:tr>
      <w:tr w:rsidR="00BB4083" w:rsidRPr="00EA2F15" w14:paraId="2F46F21D" w14:textId="77777777" w:rsidTr="00BB4083">
        <w:trPr>
          <w:trHeight w:val="562"/>
          <w:tblCellSpacing w:w="20" w:type="dxa"/>
        </w:trPr>
        <w:tc>
          <w:tcPr>
            <w:tcW w:w="7616" w:type="dxa"/>
            <w:gridSpan w:val="3"/>
          </w:tcPr>
          <w:p w14:paraId="5C828F87" w14:textId="77777777" w:rsidR="00BB4083" w:rsidRPr="00EA2F15" w:rsidRDefault="00BB4083" w:rsidP="00171FE7">
            <w:pPr>
              <w:autoSpaceDE w:val="0"/>
              <w:autoSpaceDN w:val="0"/>
              <w:jc w:val="left"/>
            </w:pPr>
            <w:r w:rsidRPr="00EA2F15">
              <w:t>Tarjoajan vakuutus:</w:t>
            </w:r>
          </w:p>
          <w:p w14:paraId="17C92568" w14:textId="77777777" w:rsidR="00BB4083" w:rsidRPr="00EA2F15" w:rsidRDefault="00BB4083" w:rsidP="00171FE7">
            <w:pPr>
              <w:autoSpaceDE w:val="0"/>
              <w:autoSpaceDN w:val="0"/>
              <w:jc w:val="left"/>
            </w:pPr>
            <w:r w:rsidRPr="00EA2F15">
              <w:t xml:space="preserve">Vakuutamme, että vaatimukset täyttyvät </w:t>
            </w:r>
            <w:r w:rsidRPr="00EA2F15">
              <w:rPr>
                <w:rFonts w:cs="Arial"/>
              </w:rPr>
              <w:t>ja sitoudumme toimittamaan hankintayksikölle selvityksiä hankintamenettelyn ja sopimuskauden aikana.</w:t>
            </w:r>
          </w:p>
          <w:p w14:paraId="1AACC7D2" w14:textId="77777777" w:rsidR="00BB4083" w:rsidRPr="00EA2F15" w:rsidRDefault="00BB4083" w:rsidP="00171FE7">
            <w:pPr>
              <w:pStyle w:val="Sisennettyleipteksti3"/>
              <w:spacing w:after="0"/>
              <w:ind w:left="0"/>
              <w:jc w:val="left"/>
              <w:rPr>
                <w:rFonts w:cs="Arial"/>
                <w:sz w:val="20"/>
                <w:szCs w:val="20"/>
              </w:rPr>
            </w:pPr>
          </w:p>
        </w:tc>
        <w:tc>
          <w:tcPr>
            <w:tcW w:w="1920" w:type="dxa"/>
            <w:gridSpan w:val="2"/>
          </w:tcPr>
          <w:p w14:paraId="717A903D" w14:textId="77777777" w:rsidR="00BB4083" w:rsidRPr="00EA2F15" w:rsidRDefault="00BB4083" w:rsidP="00171FE7">
            <w:pPr>
              <w:jc w:val="left"/>
            </w:pPr>
            <w:r w:rsidRPr="00EA2F15">
              <w:t xml:space="preserve">Kyllä </w:t>
            </w: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05FC62E8" w14:textId="77777777" w:rsidR="00BB4083" w:rsidRPr="00EA2F15" w:rsidRDefault="00BB4083" w:rsidP="00171FE7">
            <w:pPr>
              <w:jc w:val="left"/>
            </w:pPr>
            <w:r w:rsidRPr="00EA2F15">
              <w:t xml:space="preserve">Ei     </w:t>
            </w: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p w14:paraId="3E6B23BD" w14:textId="77777777" w:rsidR="00BB4083" w:rsidRPr="00EA2F15" w:rsidRDefault="00BB4083" w:rsidP="00171FE7">
            <w:pPr>
              <w:jc w:val="left"/>
              <w:rPr>
                <w:rFonts w:cs="Arial"/>
              </w:rPr>
            </w:pPr>
          </w:p>
        </w:tc>
      </w:tr>
    </w:tbl>
    <w:p w14:paraId="780E24AB" w14:textId="4F05D5CD" w:rsidR="001A0530" w:rsidRPr="00EA2F15" w:rsidRDefault="001A0530" w:rsidP="001A0530">
      <w:pPr>
        <w:pStyle w:val="Sisennettyleipteksti"/>
        <w:ind w:left="0"/>
        <w:jc w:val="left"/>
        <w:rPr>
          <w:highlight w:val="yellow"/>
        </w:rPr>
      </w:pPr>
    </w:p>
    <w:p w14:paraId="025F21CB" w14:textId="51F1A825" w:rsidR="00EC3A74" w:rsidRPr="00EA2F15" w:rsidRDefault="00901BE1" w:rsidP="001F307C">
      <w:pPr>
        <w:pStyle w:val="Alaotsikko"/>
        <w:numPr>
          <w:ilvl w:val="0"/>
          <w:numId w:val="0"/>
        </w:numPr>
        <w:jc w:val="left"/>
        <w:rPr>
          <w:rFonts w:cs="Arial"/>
          <w:szCs w:val="20"/>
        </w:rPr>
      </w:pPr>
      <w:r w:rsidRPr="00EA2F15">
        <w:rPr>
          <w:rFonts w:cs="Arial"/>
          <w:szCs w:val="20"/>
        </w:rPr>
        <w:t>tarjoajan soveltuvuus</w:t>
      </w:r>
      <w:r w:rsidR="00154BAB" w:rsidRPr="00EA2F15">
        <w:rPr>
          <w:rFonts w:cs="Arial"/>
          <w:szCs w:val="20"/>
        </w:rPr>
        <w:t xml:space="preserve">: ESPD-lomake ja </w:t>
      </w:r>
      <w:proofErr w:type="gramStart"/>
      <w:r w:rsidR="006E2844" w:rsidRPr="00EA2F15">
        <w:rPr>
          <w:rFonts w:cs="Arial"/>
          <w:szCs w:val="20"/>
        </w:rPr>
        <w:t>ESPD:tä</w:t>
      </w:r>
      <w:proofErr w:type="gramEnd"/>
      <w:r w:rsidR="006E2844" w:rsidRPr="00EA2F15">
        <w:rPr>
          <w:rFonts w:cs="Arial"/>
          <w:szCs w:val="20"/>
        </w:rPr>
        <w:t xml:space="preserve"> täydentävät tiedot</w:t>
      </w:r>
    </w:p>
    <w:p w14:paraId="16A01CAD" w14:textId="77777777" w:rsidR="00EC3A74" w:rsidRPr="00EA2F15" w:rsidRDefault="00EC3A74" w:rsidP="00EC3A74">
      <w:pPr>
        <w:rPr>
          <w:rFonts w:cs="Arial"/>
          <w:highlight w:val="cyan"/>
        </w:rPr>
      </w:pPr>
    </w:p>
    <w:p w14:paraId="1880A050" w14:textId="77777777" w:rsidR="003E545F" w:rsidRPr="00EA2F15" w:rsidRDefault="003E545F" w:rsidP="001A0530">
      <w:pPr>
        <w:jc w:val="left"/>
        <w:rPr>
          <w:rFonts w:cs="Arial"/>
        </w:rPr>
      </w:pPr>
    </w:p>
    <w:tbl>
      <w:tblPr>
        <w:tblW w:w="9639" w:type="dxa"/>
        <w:tblCellSpacing w:w="20" w:type="dxa"/>
        <w:tblInd w:w="-5"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4A0" w:firstRow="1" w:lastRow="0" w:firstColumn="1" w:lastColumn="0" w:noHBand="0" w:noVBand="1"/>
      </w:tblPr>
      <w:tblGrid>
        <w:gridCol w:w="4715"/>
        <w:gridCol w:w="2026"/>
        <w:gridCol w:w="131"/>
        <w:gridCol w:w="2767"/>
      </w:tblGrid>
      <w:tr w:rsidR="00550E4A" w:rsidRPr="00EA2F15" w14:paraId="54E8A151" w14:textId="2D152182" w:rsidTr="00D65CAD">
        <w:trPr>
          <w:trHeight w:val="562"/>
          <w:tblCellSpacing w:w="20" w:type="dxa"/>
        </w:trPr>
        <w:tc>
          <w:tcPr>
            <w:tcW w:w="9559" w:type="dxa"/>
            <w:gridSpan w:val="4"/>
            <w:tcBorders>
              <w:top w:val="inset" w:sz="4" w:space="0" w:color="auto"/>
              <w:left w:val="inset" w:sz="4" w:space="0" w:color="auto"/>
              <w:bottom w:val="inset" w:sz="4" w:space="0" w:color="auto"/>
              <w:right w:val="inset" w:sz="4" w:space="0" w:color="auto"/>
            </w:tcBorders>
            <w:shd w:val="clear" w:color="auto" w:fill="F2F2F2" w:themeFill="background1" w:themeFillShade="F2"/>
            <w:vAlign w:val="center"/>
            <w:hideMark/>
          </w:tcPr>
          <w:p w14:paraId="1EB337D8" w14:textId="4C1E5E12" w:rsidR="00550E4A" w:rsidRPr="00EA2F15" w:rsidRDefault="00256DFE" w:rsidP="001A0530">
            <w:pPr>
              <w:spacing w:before="120" w:after="120"/>
              <w:jc w:val="left"/>
              <w:rPr>
                <w:rFonts w:cs="Arial"/>
                <w:b/>
              </w:rPr>
            </w:pPr>
            <w:r w:rsidRPr="00EA2F15">
              <w:rPr>
                <w:rFonts w:cs="Arial"/>
                <w:b/>
              </w:rPr>
              <w:t xml:space="preserve"> </w:t>
            </w:r>
            <w:r w:rsidR="00674711" w:rsidRPr="00EA2F15">
              <w:rPr>
                <w:rFonts w:cs="Arial"/>
                <w:b/>
              </w:rPr>
              <w:t>ESPD-LOMAKETTA TÄYDENTÄVÄT TIEDOT</w:t>
            </w:r>
          </w:p>
        </w:tc>
      </w:tr>
      <w:tr w:rsidR="00550E4A" w:rsidRPr="00EA2F15" w14:paraId="330B1F8E" w14:textId="5C72151C" w:rsidTr="00D65CAD">
        <w:trPr>
          <w:trHeight w:val="562"/>
          <w:tblCellSpacing w:w="20" w:type="dxa"/>
        </w:trPr>
        <w:tc>
          <w:tcPr>
            <w:tcW w:w="9559" w:type="dxa"/>
            <w:gridSpan w:val="4"/>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1FA0C37E" w14:textId="077A8A37" w:rsidR="00550E4A" w:rsidRPr="00EA2F15" w:rsidRDefault="00B800B5" w:rsidP="0001311D">
            <w:pPr>
              <w:pStyle w:val="Luettelokappale"/>
              <w:numPr>
                <w:ilvl w:val="0"/>
                <w:numId w:val="47"/>
              </w:numPr>
              <w:spacing w:before="120" w:after="120"/>
              <w:jc w:val="left"/>
              <w:rPr>
                <w:rFonts w:cs="Arial"/>
                <w:b/>
                <w:bCs/>
              </w:rPr>
            </w:pPr>
            <w:r w:rsidRPr="00EA2F15">
              <w:rPr>
                <w:rFonts w:cs="Arial"/>
                <w:b/>
                <w:bCs/>
              </w:rPr>
              <w:t>REKISTERIT</w:t>
            </w:r>
          </w:p>
        </w:tc>
      </w:tr>
      <w:tr w:rsidR="0036516B" w:rsidRPr="00EA2F15" w14:paraId="3156DC43" w14:textId="77777777" w:rsidTr="0036516B">
        <w:trPr>
          <w:trHeight w:val="562"/>
          <w:tblCellSpacing w:w="20" w:type="dxa"/>
        </w:trPr>
        <w:tc>
          <w:tcPr>
            <w:tcW w:w="9559" w:type="dxa"/>
            <w:gridSpan w:val="4"/>
            <w:tcBorders>
              <w:top w:val="inset" w:sz="4" w:space="0" w:color="auto"/>
              <w:left w:val="inset" w:sz="4" w:space="0" w:color="auto"/>
              <w:bottom w:val="inset" w:sz="4" w:space="0" w:color="auto"/>
              <w:right w:val="inset" w:sz="4" w:space="0" w:color="auto"/>
            </w:tcBorders>
          </w:tcPr>
          <w:p w14:paraId="234FBAE6" w14:textId="77777777" w:rsidR="0036516B" w:rsidRPr="00EA2F15" w:rsidRDefault="0036516B" w:rsidP="001A0530">
            <w:pPr>
              <w:autoSpaceDE w:val="0"/>
              <w:autoSpaceDN w:val="0"/>
              <w:jc w:val="left"/>
              <w:rPr>
                <w:b/>
              </w:rPr>
            </w:pPr>
            <w:r w:rsidRPr="00EA2F15">
              <w:rPr>
                <w:b/>
              </w:rPr>
              <w:t>REKISTERIT</w:t>
            </w:r>
          </w:p>
          <w:p w14:paraId="1A352FFF" w14:textId="77777777" w:rsidR="00EB07B2" w:rsidRPr="00EA2F15" w:rsidRDefault="00EB07B2" w:rsidP="00550E4A">
            <w:pPr>
              <w:autoSpaceDE w:val="0"/>
              <w:autoSpaceDN w:val="0"/>
              <w:jc w:val="left"/>
            </w:pPr>
          </w:p>
          <w:p w14:paraId="4470AAD7" w14:textId="33F6B2C6" w:rsidR="0036516B" w:rsidRPr="00EA2F15" w:rsidRDefault="0036516B" w:rsidP="00550E4A">
            <w:pPr>
              <w:autoSpaceDE w:val="0"/>
              <w:autoSpaceDN w:val="0"/>
              <w:jc w:val="left"/>
              <w:rPr>
                <w:b/>
              </w:rPr>
            </w:pPr>
            <w:r w:rsidRPr="00EA2F15">
              <w:lastRenderedPageBreak/>
              <w:t>Tarjoajan on oltava merkitty kaupparekisteriin, ennakkoperintälain mukaiseen ennakkoperintärekisteriin ja työnantajarekisteriin sekä arvonlisäverolain mukaiseen arvonlisäverovelvollisten rekisteriin ennen hankintapäätöksen tekemistä, mikäli tarjoajan kotipaikan lainsäädäntö edellyttää rekisteröitymistä. Nämä vaatimukset ovat voimassa myös sopimuskauden ajan.</w:t>
            </w:r>
          </w:p>
        </w:tc>
      </w:tr>
      <w:tr w:rsidR="003B40EA" w:rsidRPr="00EA2F15" w14:paraId="79A0596E"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2EDCBA99" w14:textId="77777777" w:rsidR="003B40EA" w:rsidRPr="00EA2F15" w:rsidRDefault="003B40EA" w:rsidP="003B40EA">
            <w:pPr>
              <w:spacing w:line="259" w:lineRule="auto"/>
              <w:ind w:left="84" w:right="0"/>
              <w:jc w:val="left"/>
            </w:pPr>
            <w:r w:rsidRPr="00EA2F15">
              <w:lastRenderedPageBreak/>
              <w:t xml:space="preserve">Tarjoajan vakuutus: </w:t>
            </w:r>
          </w:p>
          <w:p w14:paraId="350A1180" w14:textId="64EF5AC5" w:rsidR="003B40EA" w:rsidRPr="00EA2F15" w:rsidRDefault="003B40EA" w:rsidP="003B40EA">
            <w:pPr>
              <w:spacing w:line="259" w:lineRule="auto"/>
              <w:ind w:left="84" w:right="0"/>
              <w:jc w:val="left"/>
              <w:rPr>
                <w:b/>
                <w:bCs/>
              </w:rPr>
            </w:pPr>
            <w:r w:rsidRPr="00EA2F15">
              <w:t xml:space="preserve">Vakuutamme, että </w:t>
            </w:r>
            <w:r w:rsidRPr="00EA2F15">
              <w:tab/>
              <w:t xml:space="preserve">vaatimukset täyttyvät ja sitoudumme toimittamaan hankintayksikölle selvityksiä hankintamenettelyn ja sopimuskauden aikana.  </w:t>
            </w:r>
          </w:p>
        </w:tc>
        <w:tc>
          <w:tcPr>
            <w:tcW w:w="2499" w:type="dxa"/>
            <w:gridSpan w:val="2"/>
            <w:tcBorders>
              <w:top w:val="inset" w:sz="4" w:space="0" w:color="auto"/>
              <w:left w:val="inset" w:sz="4" w:space="0" w:color="auto"/>
              <w:bottom w:val="inset" w:sz="4" w:space="0" w:color="auto"/>
              <w:right w:val="inset" w:sz="4" w:space="0" w:color="auto"/>
            </w:tcBorders>
          </w:tcPr>
          <w:p w14:paraId="2C6C0693" w14:textId="77777777" w:rsidR="003B40EA" w:rsidRPr="00EA2F15" w:rsidRDefault="003B40EA" w:rsidP="003B40EA">
            <w:pPr>
              <w:autoSpaceDE w:val="0"/>
              <w:autoSpaceDN w:val="0"/>
              <w:jc w:val="left"/>
              <w:rPr>
                <w:b/>
              </w:rPr>
            </w:pPr>
            <w:r w:rsidRPr="00EA2F15">
              <w:rPr>
                <w:b/>
              </w:rPr>
              <w:t>Täyttyykö vaatimus:</w:t>
            </w:r>
          </w:p>
          <w:p w14:paraId="4744FFE2" w14:textId="77777777" w:rsidR="003B40EA" w:rsidRPr="00EA2F15" w:rsidRDefault="003B40EA" w:rsidP="003B40EA">
            <w:pPr>
              <w:autoSpaceDE w:val="0"/>
              <w:autoSpaceDN w:val="0"/>
              <w:jc w:val="left"/>
              <w:rPr>
                <w:b/>
              </w:rPr>
            </w:pPr>
          </w:p>
          <w:p w14:paraId="3D1949B5" w14:textId="77777777" w:rsidR="003B40EA" w:rsidRPr="00EA2F15" w:rsidRDefault="003B40EA" w:rsidP="003B40EA">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0E2D7EF9" w14:textId="77777777" w:rsidR="003B40EA" w:rsidRPr="00EA2F15" w:rsidRDefault="003B40EA" w:rsidP="003B40EA">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5E4E36FC" w14:textId="77777777" w:rsidR="003B40EA" w:rsidRPr="00EA2F15" w:rsidRDefault="003B40EA" w:rsidP="005B1E3F">
            <w:pPr>
              <w:autoSpaceDE w:val="0"/>
              <w:autoSpaceDN w:val="0"/>
              <w:jc w:val="left"/>
              <w:rPr>
                <w:b/>
              </w:rPr>
            </w:pPr>
          </w:p>
        </w:tc>
      </w:tr>
      <w:tr w:rsidR="003B40EA" w:rsidRPr="00EA2F15" w14:paraId="4F585AE6"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6A0E897A" w14:textId="6A1F1442" w:rsidR="003B40EA" w:rsidRPr="00EA2F15" w:rsidRDefault="00B800B5" w:rsidP="0001311D">
            <w:pPr>
              <w:pStyle w:val="Alaotsikko"/>
              <w:numPr>
                <w:ilvl w:val="0"/>
                <w:numId w:val="47"/>
              </w:numPr>
              <w:rPr>
                <w:szCs w:val="20"/>
              </w:rPr>
            </w:pPr>
            <w:r w:rsidRPr="00EA2F15">
              <w:rPr>
                <w:szCs w:val="20"/>
              </w:rPr>
              <w:t>Taloudellinen tilanne ja rahoitusasema</w:t>
            </w:r>
          </w:p>
        </w:tc>
        <w:tc>
          <w:tcPr>
            <w:tcW w:w="2499" w:type="dxa"/>
            <w:gridSpan w:val="2"/>
            <w:tcBorders>
              <w:top w:val="inset" w:sz="4" w:space="0" w:color="auto"/>
              <w:left w:val="inset" w:sz="4" w:space="0" w:color="auto"/>
              <w:bottom w:val="inset" w:sz="4" w:space="0" w:color="auto"/>
              <w:right w:val="inset" w:sz="4" w:space="0" w:color="auto"/>
            </w:tcBorders>
          </w:tcPr>
          <w:p w14:paraId="4ABCFD90" w14:textId="77777777" w:rsidR="003B40EA" w:rsidRPr="00EA2F15" w:rsidRDefault="003B40EA" w:rsidP="005B1E3F">
            <w:pPr>
              <w:autoSpaceDE w:val="0"/>
              <w:autoSpaceDN w:val="0"/>
              <w:jc w:val="left"/>
              <w:rPr>
                <w:b/>
              </w:rPr>
            </w:pPr>
          </w:p>
        </w:tc>
      </w:tr>
      <w:tr w:rsidR="005B1E3F" w:rsidRPr="00EA2F15" w14:paraId="516D8D0E"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42453619" w14:textId="77777777" w:rsidR="001D3E2C" w:rsidRPr="00EA2F15" w:rsidRDefault="001D3E2C" w:rsidP="004A758F">
            <w:pPr>
              <w:autoSpaceDE w:val="0"/>
              <w:autoSpaceDN w:val="0"/>
              <w:jc w:val="left"/>
              <w:rPr>
                <w:b/>
                <w:bCs/>
              </w:rPr>
            </w:pPr>
            <w:r w:rsidRPr="00EA2F15">
              <w:rPr>
                <w:b/>
                <w:bCs/>
              </w:rPr>
              <w:t xml:space="preserve">VEROT JA MAKSUT </w:t>
            </w:r>
          </w:p>
          <w:p w14:paraId="5319609A" w14:textId="77777777" w:rsidR="001D3E2C" w:rsidRPr="00EA2F15" w:rsidRDefault="001D3E2C" w:rsidP="004A758F">
            <w:pPr>
              <w:autoSpaceDE w:val="0"/>
              <w:autoSpaceDN w:val="0"/>
              <w:jc w:val="left"/>
            </w:pPr>
          </w:p>
          <w:p w14:paraId="2B06EE2D" w14:textId="74393E56" w:rsidR="005B1E3F" w:rsidRPr="00EA2F15" w:rsidRDefault="004A758F" w:rsidP="004A758F">
            <w:pPr>
              <w:autoSpaceDE w:val="0"/>
              <w:autoSpaceDN w:val="0"/>
              <w:jc w:val="left"/>
              <w:rPr>
                <w:b/>
                <w:highlight w:val="cyan"/>
              </w:rPr>
            </w:pPr>
            <w:r w:rsidRPr="00EA2F15">
              <w:t xml:space="preserve">Tarjoajan tulee olla tarjouksen jättöhetkellä suorittanut sijoittautumismaansa lainsäädännön mukaiset verot ja sosiaaliturvamaksut sekä Suomen lainsäädännön mukaiset verot ja sosiaaliturvamaksut sekä eläkemaksut, jos tarjoaja on Suomessa verovelvollinen ja velvollinen maksamaan sosiaaliturvamaksuja.  </w:t>
            </w:r>
          </w:p>
        </w:tc>
        <w:tc>
          <w:tcPr>
            <w:tcW w:w="2499" w:type="dxa"/>
            <w:gridSpan w:val="2"/>
            <w:tcBorders>
              <w:top w:val="inset" w:sz="4" w:space="0" w:color="auto"/>
              <w:left w:val="inset" w:sz="4" w:space="0" w:color="auto"/>
              <w:bottom w:val="inset" w:sz="4" w:space="0" w:color="auto"/>
              <w:right w:val="inset" w:sz="4" w:space="0" w:color="auto"/>
            </w:tcBorders>
          </w:tcPr>
          <w:p w14:paraId="43EC0AF7" w14:textId="77777777" w:rsidR="005B1E3F" w:rsidRPr="00EA2F15" w:rsidRDefault="005B1E3F" w:rsidP="005B1E3F">
            <w:pPr>
              <w:autoSpaceDE w:val="0"/>
              <w:autoSpaceDN w:val="0"/>
              <w:jc w:val="left"/>
              <w:rPr>
                <w:b/>
              </w:rPr>
            </w:pPr>
          </w:p>
        </w:tc>
      </w:tr>
      <w:tr w:rsidR="00E67108" w:rsidRPr="00EA2F15" w14:paraId="08728576"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084CAA37" w14:textId="77777777" w:rsidR="00EB07B2" w:rsidRPr="00EA2F15" w:rsidRDefault="00E67108" w:rsidP="00E67108">
            <w:pPr>
              <w:spacing w:line="259" w:lineRule="auto"/>
              <w:ind w:left="97" w:right="0"/>
              <w:jc w:val="left"/>
            </w:pPr>
            <w:r w:rsidRPr="00EA2F15">
              <w:t>Tarjoajan vakuutus:</w:t>
            </w:r>
          </w:p>
          <w:p w14:paraId="102174A7" w14:textId="5E4E98E6" w:rsidR="00E67108" w:rsidRPr="00EA2F15" w:rsidRDefault="00EB07B2" w:rsidP="00E67108">
            <w:pPr>
              <w:spacing w:line="259" w:lineRule="auto"/>
              <w:ind w:left="97" w:right="0"/>
              <w:jc w:val="left"/>
            </w:pPr>
            <w:r w:rsidRPr="00EA2F15">
              <w:t>Vakuutamme että vaatimukset täyttyvät ja sitoudumme antamaan selvityksiä pyydettäessä hankintamenettelyn aikana.</w:t>
            </w:r>
          </w:p>
          <w:p w14:paraId="01597594" w14:textId="15D94A47" w:rsidR="00E67108" w:rsidRPr="00EA2F15" w:rsidRDefault="00E67108" w:rsidP="00E67108">
            <w:pPr>
              <w:pStyle w:val="Alaotsikko"/>
              <w:numPr>
                <w:ilvl w:val="0"/>
                <w:numId w:val="0"/>
              </w:numPr>
              <w:rPr>
                <w:szCs w:val="20"/>
              </w:rPr>
            </w:pPr>
          </w:p>
        </w:tc>
        <w:tc>
          <w:tcPr>
            <w:tcW w:w="2499" w:type="dxa"/>
            <w:gridSpan w:val="2"/>
            <w:tcBorders>
              <w:top w:val="inset" w:sz="4" w:space="0" w:color="auto"/>
              <w:left w:val="inset" w:sz="4" w:space="0" w:color="auto"/>
              <w:bottom w:val="inset" w:sz="4" w:space="0" w:color="auto"/>
              <w:right w:val="inset" w:sz="4" w:space="0" w:color="auto"/>
            </w:tcBorders>
          </w:tcPr>
          <w:p w14:paraId="6E856049" w14:textId="77777777" w:rsidR="00E67108" w:rsidRPr="00EA2F15" w:rsidRDefault="00E67108" w:rsidP="00E67108">
            <w:pPr>
              <w:autoSpaceDE w:val="0"/>
              <w:autoSpaceDN w:val="0"/>
              <w:jc w:val="left"/>
              <w:rPr>
                <w:b/>
              </w:rPr>
            </w:pPr>
            <w:r w:rsidRPr="00EA2F15">
              <w:rPr>
                <w:b/>
              </w:rPr>
              <w:t>Täyttyykö vaatimus:</w:t>
            </w:r>
          </w:p>
          <w:p w14:paraId="0DCBD31F" w14:textId="77777777" w:rsidR="00E67108" w:rsidRPr="00EA2F15" w:rsidRDefault="00E67108" w:rsidP="00E67108">
            <w:pPr>
              <w:autoSpaceDE w:val="0"/>
              <w:autoSpaceDN w:val="0"/>
              <w:jc w:val="left"/>
              <w:rPr>
                <w:b/>
              </w:rPr>
            </w:pPr>
          </w:p>
          <w:p w14:paraId="5F6F16D0" w14:textId="77777777" w:rsidR="00E67108" w:rsidRPr="00EA2F15" w:rsidRDefault="00E67108" w:rsidP="00E67108">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43CB1F80" w14:textId="77777777" w:rsidR="00E67108" w:rsidRPr="00EA2F15" w:rsidRDefault="00E67108" w:rsidP="00E67108">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60005966" w14:textId="77777777" w:rsidR="00E67108" w:rsidRPr="00EA2F15" w:rsidRDefault="00E67108" w:rsidP="00E67108">
            <w:pPr>
              <w:autoSpaceDE w:val="0"/>
              <w:autoSpaceDN w:val="0"/>
              <w:jc w:val="left"/>
              <w:rPr>
                <w:b/>
              </w:rPr>
            </w:pPr>
          </w:p>
        </w:tc>
      </w:tr>
      <w:tr w:rsidR="008A79BF" w:rsidRPr="00EA2F15" w14:paraId="6786BAAE"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066596CA" w14:textId="77777777" w:rsidR="008A79BF" w:rsidRPr="00EA2F15" w:rsidRDefault="00B53004" w:rsidP="00E67108">
            <w:pPr>
              <w:autoSpaceDE w:val="0"/>
              <w:autoSpaceDN w:val="0"/>
              <w:jc w:val="left"/>
              <w:rPr>
                <w:b/>
              </w:rPr>
            </w:pPr>
            <w:r w:rsidRPr="00EA2F15">
              <w:rPr>
                <w:b/>
              </w:rPr>
              <w:t>LIIKETOIMINTAKYKY</w:t>
            </w:r>
          </w:p>
          <w:p w14:paraId="49938DAC" w14:textId="77777777" w:rsidR="00B53004" w:rsidRPr="00EA2F15" w:rsidRDefault="00B53004" w:rsidP="00E67108">
            <w:pPr>
              <w:autoSpaceDE w:val="0"/>
              <w:autoSpaceDN w:val="0"/>
              <w:jc w:val="left"/>
              <w:rPr>
                <w:b/>
                <w:highlight w:val="cyan"/>
              </w:rPr>
            </w:pPr>
          </w:p>
          <w:p w14:paraId="3CAEDAC0" w14:textId="77777777" w:rsidR="00B53004" w:rsidRPr="00EA2F15" w:rsidRDefault="00B53004" w:rsidP="00B53004">
            <w:pPr>
              <w:spacing w:line="259" w:lineRule="auto"/>
              <w:ind w:left="97" w:right="0"/>
              <w:jc w:val="left"/>
            </w:pPr>
            <w:r w:rsidRPr="00EA2F15">
              <w:t xml:space="preserve">Tarjoajan tulee täyttää seuraavat ehdot: </w:t>
            </w:r>
          </w:p>
          <w:p w14:paraId="2F365270" w14:textId="77777777" w:rsidR="00831508" w:rsidRPr="00EA2F15" w:rsidRDefault="00B53004" w:rsidP="0001311D">
            <w:pPr>
              <w:numPr>
                <w:ilvl w:val="0"/>
                <w:numId w:val="48"/>
              </w:numPr>
              <w:spacing w:after="9" w:line="253" w:lineRule="auto"/>
              <w:ind w:right="121" w:hanging="360"/>
              <w:jc w:val="left"/>
            </w:pPr>
            <w:r w:rsidRPr="00EA2F15">
              <w:t xml:space="preserve">Tarjoaja ei ole konkurssissa tai purettavana tai keskeyttänyt liiketoimintansa, eikä tarjoajan velkoja ole vahvistettu akordilla, saneerausohjelmalla tai muussa vastaavassa lainsäädäntöön perustuvassa menettelyssä järjestelty. </w:t>
            </w:r>
          </w:p>
          <w:p w14:paraId="0C22AEE5" w14:textId="3AC4E948" w:rsidR="00B53004" w:rsidRPr="00EA2F15" w:rsidRDefault="00B53004" w:rsidP="0001311D">
            <w:pPr>
              <w:numPr>
                <w:ilvl w:val="0"/>
                <w:numId w:val="48"/>
              </w:numPr>
              <w:spacing w:after="9" w:line="253" w:lineRule="auto"/>
              <w:ind w:right="121"/>
              <w:jc w:val="left"/>
            </w:pPr>
            <w:r w:rsidRPr="00EA2F15">
              <w:t>Tarjoajaorganisaation konkurssi tai purkaminen tai muu edellisessä kappaleessa tarkoitettu menettely ei ole vireillä.</w:t>
            </w:r>
          </w:p>
        </w:tc>
        <w:tc>
          <w:tcPr>
            <w:tcW w:w="2499" w:type="dxa"/>
            <w:gridSpan w:val="2"/>
            <w:tcBorders>
              <w:top w:val="inset" w:sz="4" w:space="0" w:color="auto"/>
              <w:left w:val="inset" w:sz="4" w:space="0" w:color="auto"/>
              <w:bottom w:val="inset" w:sz="4" w:space="0" w:color="auto"/>
              <w:right w:val="inset" w:sz="4" w:space="0" w:color="auto"/>
            </w:tcBorders>
          </w:tcPr>
          <w:p w14:paraId="299C2D68" w14:textId="77777777" w:rsidR="008A79BF" w:rsidRPr="00EA2F15" w:rsidRDefault="008A79BF" w:rsidP="00E67108">
            <w:pPr>
              <w:autoSpaceDE w:val="0"/>
              <w:autoSpaceDN w:val="0"/>
              <w:jc w:val="left"/>
              <w:rPr>
                <w:b/>
              </w:rPr>
            </w:pPr>
          </w:p>
        </w:tc>
      </w:tr>
      <w:tr w:rsidR="008A79BF" w:rsidRPr="00EA2F15" w14:paraId="68D763FC" w14:textId="77777777"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4834FD33" w14:textId="77777777" w:rsidR="00831508" w:rsidRPr="00EA2F15" w:rsidRDefault="00831508" w:rsidP="00831508">
            <w:pPr>
              <w:spacing w:line="259" w:lineRule="auto"/>
              <w:ind w:left="97" w:right="0"/>
              <w:jc w:val="left"/>
            </w:pPr>
            <w:r w:rsidRPr="00EA2F15">
              <w:t xml:space="preserve">Tarjoajan vakuutus: </w:t>
            </w:r>
          </w:p>
          <w:p w14:paraId="51E04A15" w14:textId="33E2657F" w:rsidR="008A79BF" w:rsidRPr="00EA2F15" w:rsidRDefault="00831508" w:rsidP="00831508">
            <w:pPr>
              <w:autoSpaceDE w:val="0"/>
              <w:autoSpaceDN w:val="0"/>
              <w:jc w:val="left"/>
              <w:rPr>
                <w:b/>
                <w:highlight w:val="cyan"/>
              </w:rPr>
            </w:pPr>
            <w:r w:rsidRPr="00EA2F15">
              <w:t>Vakuutamme että ehdot täyttyvät.</w:t>
            </w:r>
          </w:p>
        </w:tc>
        <w:tc>
          <w:tcPr>
            <w:tcW w:w="2499" w:type="dxa"/>
            <w:gridSpan w:val="2"/>
            <w:tcBorders>
              <w:top w:val="inset" w:sz="4" w:space="0" w:color="auto"/>
              <w:left w:val="inset" w:sz="4" w:space="0" w:color="auto"/>
              <w:bottom w:val="inset" w:sz="4" w:space="0" w:color="auto"/>
              <w:right w:val="inset" w:sz="4" w:space="0" w:color="auto"/>
            </w:tcBorders>
          </w:tcPr>
          <w:p w14:paraId="4C85330B" w14:textId="77777777" w:rsidR="008A79BF" w:rsidRPr="00EA2F15" w:rsidRDefault="008A79BF" w:rsidP="008A79BF">
            <w:pPr>
              <w:autoSpaceDE w:val="0"/>
              <w:autoSpaceDN w:val="0"/>
              <w:jc w:val="left"/>
              <w:rPr>
                <w:b/>
              </w:rPr>
            </w:pPr>
            <w:r w:rsidRPr="00EA2F15">
              <w:rPr>
                <w:b/>
              </w:rPr>
              <w:t>Täyttyykö vaatimus:</w:t>
            </w:r>
          </w:p>
          <w:p w14:paraId="2D040FC1" w14:textId="77777777" w:rsidR="008A79BF" w:rsidRPr="00EA2F15" w:rsidRDefault="008A79BF" w:rsidP="008A79BF">
            <w:pPr>
              <w:autoSpaceDE w:val="0"/>
              <w:autoSpaceDN w:val="0"/>
              <w:jc w:val="left"/>
              <w:rPr>
                <w:b/>
              </w:rPr>
            </w:pPr>
          </w:p>
          <w:p w14:paraId="0FDD2207" w14:textId="77777777" w:rsidR="008A79BF" w:rsidRPr="00EA2F15" w:rsidRDefault="008A79BF" w:rsidP="008A79BF">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316F21E3" w14:textId="77777777" w:rsidR="008A79BF" w:rsidRPr="00EA2F15" w:rsidRDefault="008A79BF" w:rsidP="008A79BF">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2486F7A6" w14:textId="77777777" w:rsidR="008A79BF" w:rsidRPr="00EA2F15" w:rsidRDefault="008A79BF" w:rsidP="00E67108">
            <w:pPr>
              <w:autoSpaceDE w:val="0"/>
              <w:autoSpaceDN w:val="0"/>
              <w:jc w:val="left"/>
              <w:rPr>
                <w:b/>
              </w:rPr>
            </w:pPr>
          </w:p>
        </w:tc>
      </w:tr>
      <w:tr w:rsidR="00E67108" w:rsidRPr="00EA2F15" w14:paraId="7986A354" w14:textId="1661F191"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565A08E3" w14:textId="549A86EF" w:rsidR="00E67108" w:rsidRPr="00EA2F15" w:rsidRDefault="00E67108" w:rsidP="00E67108">
            <w:pPr>
              <w:autoSpaceDE w:val="0"/>
              <w:autoSpaceDN w:val="0"/>
              <w:jc w:val="left"/>
              <w:rPr>
                <w:b/>
              </w:rPr>
            </w:pPr>
            <w:r w:rsidRPr="00EA2F15">
              <w:rPr>
                <w:b/>
              </w:rPr>
              <w:t>VASTUUVAKUUTUS</w:t>
            </w:r>
          </w:p>
          <w:p w14:paraId="5713D4EA" w14:textId="77777777" w:rsidR="00E67108" w:rsidRPr="00EA2F15" w:rsidRDefault="00E67108" w:rsidP="00E67108">
            <w:pPr>
              <w:autoSpaceDE w:val="0"/>
              <w:autoSpaceDN w:val="0"/>
              <w:jc w:val="left"/>
            </w:pPr>
          </w:p>
          <w:p w14:paraId="2EDBF6CA" w14:textId="56AB5452" w:rsidR="00E67108" w:rsidRPr="00EA2F15" w:rsidRDefault="00E67108" w:rsidP="00E67108">
            <w:pPr>
              <w:pStyle w:val="Sisennettyleipteksti3"/>
              <w:spacing w:after="0"/>
              <w:ind w:left="0"/>
              <w:jc w:val="left"/>
              <w:rPr>
                <w:rFonts w:cs="Arial"/>
                <w:sz w:val="20"/>
                <w:szCs w:val="20"/>
              </w:rPr>
            </w:pPr>
            <w:r w:rsidRPr="00EA2F15">
              <w:rPr>
                <w:rFonts w:cs="Arial"/>
                <w:sz w:val="20"/>
                <w:szCs w:val="20"/>
              </w:rPr>
              <w:t>Tarjoajalla on toiminnassaan kattava vastuuvakuutus</w:t>
            </w:r>
            <w:r w:rsidR="00426D23">
              <w:rPr>
                <w:rFonts w:cs="Arial"/>
                <w:sz w:val="20"/>
                <w:szCs w:val="20"/>
              </w:rPr>
              <w:t xml:space="preserve"> (vähintään 100.000 euroa)</w:t>
            </w:r>
            <w:r w:rsidR="00766AA7" w:rsidRPr="00EA2F15">
              <w:rPr>
                <w:rFonts w:cs="Arial"/>
                <w:sz w:val="20"/>
                <w:szCs w:val="20"/>
              </w:rPr>
              <w:t>, joka on riittävä suhteessa hankinnan laatuun ja laajuuteen, sekä siitä koituviin riskeihin</w:t>
            </w:r>
            <w:r w:rsidRPr="00EA2F15">
              <w:rPr>
                <w:rFonts w:cs="Arial"/>
                <w:sz w:val="20"/>
                <w:szCs w:val="20"/>
              </w:rPr>
              <w:t>. Vakuutus on voimassa koko sopimuskauden.</w:t>
            </w:r>
          </w:p>
          <w:p w14:paraId="47977ECC" w14:textId="77777777" w:rsidR="00E67108" w:rsidRPr="00EA2F15" w:rsidRDefault="00E67108" w:rsidP="00E67108">
            <w:pPr>
              <w:pStyle w:val="Sisennettyleipteksti3"/>
              <w:spacing w:after="0"/>
              <w:ind w:left="0"/>
              <w:jc w:val="left"/>
              <w:rPr>
                <w:rFonts w:cs="Arial"/>
                <w:sz w:val="20"/>
                <w:szCs w:val="20"/>
              </w:rPr>
            </w:pPr>
          </w:p>
          <w:p w14:paraId="19E822AA" w14:textId="5D250801" w:rsidR="00E67108" w:rsidRPr="00EA2F15" w:rsidRDefault="00E67108" w:rsidP="00E67108">
            <w:pPr>
              <w:autoSpaceDE w:val="0"/>
              <w:autoSpaceDN w:val="0"/>
              <w:jc w:val="left"/>
            </w:pPr>
          </w:p>
        </w:tc>
        <w:tc>
          <w:tcPr>
            <w:tcW w:w="2499" w:type="dxa"/>
            <w:gridSpan w:val="2"/>
            <w:tcBorders>
              <w:top w:val="inset" w:sz="4" w:space="0" w:color="auto"/>
              <w:left w:val="inset" w:sz="4" w:space="0" w:color="auto"/>
              <w:bottom w:val="inset" w:sz="4" w:space="0" w:color="auto"/>
              <w:right w:val="inset" w:sz="4" w:space="0" w:color="auto"/>
            </w:tcBorders>
          </w:tcPr>
          <w:p w14:paraId="66FCE415" w14:textId="40370613" w:rsidR="00E67108" w:rsidRPr="00EA2F15" w:rsidRDefault="00E67108" w:rsidP="00E67108">
            <w:pPr>
              <w:autoSpaceDE w:val="0"/>
              <w:autoSpaceDN w:val="0"/>
              <w:jc w:val="left"/>
              <w:rPr>
                <w:b/>
              </w:rPr>
            </w:pPr>
            <w:r w:rsidRPr="00EA2F15">
              <w:rPr>
                <w:b/>
              </w:rPr>
              <w:t>Täyttyykö vaatimus:</w:t>
            </w:r>
          </w:p>
          <w:p w14:paraId="01CFF90A" w14:textId="77777777" w:rsidR="00E67108" w:rsidRPr="00EA2F15" w:rsidRDefault="00E67108" w:rsidP="00E67108">
            <w:pPr>
              <w:autoSpaceDE w:val="0"/>
              <w:autoSpaceDN w:val="0"/>
              <w:jc w:val="left"/>
              <w:rPr>
                <w:b/>
              </w:rPr>
            </w:pPr>
          </w:p>
          <w:p w14:paraId="4CB0068B" w14:textId="77777777" w:rsidR="00E67108" w:rsidRPr="00EA2F15" w:rsidRDefault="00E67108" w:rsidP="00E67108">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1E13FB27" w14:textId="4A6699BF" w:rsidR="00E67108" w:rsidRPr="00EA2F15" w:rsidRDefault="00E67108" w:rsidP="00E67108">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5815347D" w14:textId="77777777" w:rsidR="00E67108" w:rsidRPr="00EA2F15" w:rsidRDefault="00E67108" w:rsidP="00E67108">
            <w:pPr>
              <w:autoSpaceDE w:val="0"/>
              <w:autoSpaceDN w:val="0"/>
              <w:jc w:val="left"/>
              <w:rPr>
                <w:b/>
              </w:rPr>
            </w:pPr>
          </w:p>
          <w:p w14:paraId="467D05B7" w14:textId="7F96D278" w:rsidR="00E67108" w:rsidRPr="00EA2F15" w:rsidRDefault="00E67108" w:rsidP="00E67108">
            <w:pPr>
              <w:autoSpaceDE w:val="0"/>
              <w:autoSpaceDN w:val="0"/>
              <w:jc w:val="left"/>
              <w:rPr>
                <w:b/>
              </w:rPr>
            </w:pPr>
          </w:p>
        </w:tc>
      </w:tr>
      <w:tr w:rsidR="00E67108" w:rsidRPr="00EA2F15" w14:paraId="50C5CF80" w14:textId="4551269B"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3D34C9F9" w14:textId="668F5520" w:rsidR="00E67108" w:rsidRPr="00EA2F15" w:rsidRDefault="00E67108" w:rsidP="00E67108">
            <w:pPr>
              <w:pStyle w:val="Sisennettyleipteksti3"/>
              <w:spacing w:after="0"/>
              <w:ind w:left="0"/>
              <w:jc w:val="left"/>
              <w:rPr>
                <w:rFonts w:cs="Arial"/>
                <w:b/>
                <w:sz w:val="20"/>
                <w:szCs w:val="20"/>
              </w:rPr>
            </w:pPr>
            <w:r w:rsidRPr="00EA2F15">
              <w:rPr>
                <w:rFonts w:cs="Arial"/>
                <w:b/>
                <w:sz w:val="20"/>
                <w:szCs w:val="20"/>
              </w:rPr>
              <w:lastRenderedPageBreak/>
              <w:t>RATING ALFA</w:t>
            </w:r>
          </w:p>
          <w:p w14:paraId="2D35240F" w14:textId="77777777" w:rsidR="00E67108" w:rsidRPr="00EA2F15" w:rsidRDefault="00E67108" w:rsidP="00E67108">
            <w:pPr>
              <w:pStyle w:val="Sisennettyleipteksti3"/>
              <w:spacing w:after="0"/>
              <w:ind w:left="0"/>
              <w:jc w:val="left"/>
              <w:rPr>
                <w:rFonts w:cs="Arial"/>
                <w:sz w:val="20"/>
                <w:szCs w:val="20"/>
              </w:rPr>
            </w:pPr>
          </w:p>
          <w:p w14:paraId="1589CC06" w14:textId="77777777" w:rsidR="00ED4EAC" w:rsidRPr="00EA2F15" w:rsidRDefault="00ED4EAC" w:rsidP="00ED4EAC">
            <w:pPr>
              <w:spacing w:after="2" w:line="252" w:lineRule="auto"/>
              <w:ind w:left="97" w:right="242"/>
            </w:pPr>
            <w:r w:rsidRPr="00EA2F15">
              <w:t xml:space="preserve">Tarjoajan taloudellisten edellytysten on oltava hankinnan kokoon ja laatuun nähden riittävät. Tätä ominaisuutta arvioidaan tarjoajan vakavaraisuudesta, maksukykyisyydestä, kannattavuudesta ja luottokelpoisuudesta saatujen tietojen perusteella. </w:t>
            </w:r>
          </w:p>
          <w:p w14:paraId="40F3BFF2" w14:textId="77777777" w:rsidR="00E67108" w:rsidRPr="00EA2F15" w:rsidRDefault="00E67108" w:rsidP="00E67108">
            <w:pPr>
              <w:pStyle w:val="Sisennettyleipteksti3"/>
              <w:spacing w:after="0"/>
              <w:ind w:left="0"/>
              <w:jc w:val="left"/>
              <w:rPr>
                <w:rFonts w:cs="Arial"/>
                <w:sz w:val="20"/>
                <w:szCs w:val="20"/>
              </w:rPr>
            </w:pPr>
          </w:p>
          <w:p w14:paraId="273BEA78" w14:textId="41E5C427" w:rsidR="003A72CC" w:rsidRPr="00EA2F15" w:rsidRDefault="003A72CC" w:rsidP="003A72CC">
            <w:pPr>
              <w:spacing w:line="253" w:lineRule="auto"/>
              <w:ind w:left="97" w:right="239"/>
            </w:pPr>
            <w:r w:rsidRPr="00EA2F15">
              <w:t>Tarjoajan taloudellisen tilanteen on oltava sellainen, että se Suomen Asiakastieto Oy:n ratingluokituksessa on vähintään tyydyttävä A</w:t>
            </w:r>
            <w:r w:rsidR="00652232">
              <w:t>,</w:t>
            </w:r>
            <w:r w:rsidRPr="00EA2F15">
              <w:t xml:space="preserve"> tai riskiluokka on 1-3</w:t>
            </w:r>
            <w:r w:rsidR="00652232">
              <w:t>,</w:t>
            </w:r>
            <w:r w:rsidRPr="00EA2F15">
              <w:t xml:space="preserve"> tai sen katsotaan tilinpäätöstietojen tai muun vastaavan selvityksen mukaan olevan vastaava.</w:t>
            </w:r>
          </w:p>
          <w:p w14:paraId="2693A7D4" w14:textId="77777777" w:rsidR="003A72CC" w:rsidRPr="00EA2F15" w:rsidRDefault="003A72CC" w:rsidP="003A72CC">
            <w:pPr>
              <w:spacing w:line="253" w:lineRule="auto"/>
              <w:ind w:left="97" w:right="239"/>
            </w:pPr>
          </w:p>
          <w:p w14:paraId="5F6E5278" w14:textId="77777777" w:rsidR="003A72CC" w:rsidRPr="00EA2F15" w:rsidRDefault="003A72CC" w:rsidP="003A72CC">
            <w:pPr>
              <w:spacing w:line="253" w:lineRule="auto"/>
              <w:ind w:left="97" w:right="239"/>
            </w:pPr>
            <w:r w:rsidRPr="00EA2F15">
              <w:t>Tarjoaja, jonka luokitus Suomen Asiakastieto Oy:n ratingluokituksessa on C taikka riskiluokituksessa 5, suljetaan tarjouskilpailusta.</w:t>
            </w:r>
          </w:p>
          <w:p w14:paraId="1B7E044E" w14:textId="77777777" w:rsidR="003A72CC" w:rsidRPr="00EA2F15" w:rsidRDefault="003A72CC" w:rsidP="003A72CC">
            <w:pPr>
              <w:spacing w:line="253" w:lineRule="auto"/>
              <w:ind w:left="97" w:right="239"/>
            </w:pPr>
          </w:p>
          <w:p w14:paraId="4669C2F2" w14:textId="265EBCCE" w:rsidR="003A72CC" w:rsidRPr="00EA2F15" w:rsidRDefault="003A72CC" w:rsidP="003A72CC">
            <w:pPr>
              <w:spacing w:line="253" w:lineRule="auto"/>
              <w:ind w:left="97" w:right="239"/>
            </w:pPr>
            <w:r w:rsidRPr="00EA2F15">
              <w:t xml:space="preserve">Tarjoaja, jonka ratingluokitus </w:t>
            </w:r>
            <w:proofErr w:type="gramStart"/>
            <w:r w:rsidRPr="00EA2F15">
              <w:t>on B tai riskiluokitus on</w:t>
            </w:r>
            <w:proofErr w:type="gramEnd"/>
            <w:r w:rsidRPr="00EA2F15">
              <w:t xml:space="preserve"> 4, voidaan sulkea tarjouskilpailusta siinä tapauksessa, ettei tarjoaja kykene esittämään luotettavaa selvitystä toimenpiteistä, joihin se ryhtyy tai on ryhtynyt taloudellisen tilanteensa parantamiseksi. </w:t>
            </w:r>
          </w:p>
          <w:p w14:paraId="4C115A66" w14:textId="40DDA2A1" w:rsidR="00E67108" w:rsidRPr="00EA2F15" w:rsidRDefault="00E67108" w:rsidP="00E67108">
            <w:pPr>
              <w:pStyle w:val="Sisennettyleipteksti3"/>
              <w:spacing w:after="0"/>
              <w:ind w:left="0"/>
              <w:jc w:val="left"/>
              <w:rPr>
                <w:sz w:val="20"/>
                <w:szCs w:val="20"/>
              </w:rPr>
            </w:pPr>
          </w:p>
        </w:tc>
        <w:tc>
          <w:tcPr>
            <w:tcW w:w="2499" w:type="dxa"/>
            <w:gridSpan w:val="2"/>
            <w:tcBorders>
              <w:top w:val="inset" w:sz="4" w:space="0" w:color="auto"/>
              <w:left w:val="inset" w:sz="4" w:space="0" w:color="auto"/>
              <w:bottom w:val="inset" w:sz="4" w:space="0" w:color="auto"/>
              <w:right w:val="inset" w:sz="4" w:space="0" w:color="auto"/>
            </w:tcBorders>
          </w:tcPr>
          <w:p w14:paraId="065D9E76" w14:textId="77777777" w:rsidR="00E67108" w:rsidRPr="00EA2F15" w:rsidRDefault="00E67108" w:rsidP="00E67108">
            <w:pPr>
              <w:autoSpaceDE w:val="0"/>
              <w:autoSpaceDN w:val="0"/>
              <w:jc w:val="left"/>
              <w:rPr>
                <w:b/>
              </w:rPr>
            </w:pPr>
            <w:r w:rsidRPr="00EA2F15">
              <w:rPr>
                <w:b/>
              </w:rPr>
              <w:t>Täyttyykö vaatimus:</w:t>
            </w:r>
          </w:p>
          <w:p w14:paraId="5094D4EF" w14:textId="77777777" w:rsidR="00E67108" w:rsidRPr="00EA2F15" w:rsidRDefault="00E67108" w:rsidP="00E67108">
            <w:pPr>
              <w:autoSpaceDE w:val="0"/>
              <w:autoSpaceDN w:val="0"/>
              <w:jc w:val="left"/>
              <w:rPr>
                <w:b/>
              </w:rPr>
            </w:pPr>
          </w:p>
          <w:p w14:paraId="78B9AAE8" w14:textId="77777777" w:rsidR="00E67108" w:rsidRPr="00EA2F15" w:rsidRDefault="00E67108" w:rsidP="00E67108">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05DE6BE3" w14:textId="77777777" w:rsidR="00E67108" w:rsidRPr="00EA2F15" w:rsidRDefault="00E67108" w:rsidP="00E67108">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0FDDA3CB" w14:textId="5EC34804" w:rsidR="00E67108" w:rsidRDefault="00E67108" w:rsidP="00E67108">
            <w:pPr>
              <w:pStyle w:val="Sisennettyleipteksti3"/>
              <w:spacing w:after="0"/>
              <w:ind w:left="0"/>
              <w:jc w:val="left"/>
              <w:rPr>
                <w:rFonts w:cs="Arial"/>
                <w:b/>
                <w:sz w:val="20"/>
                <w:szCs w:val="20"/>
              </w:rPr>
            </w:pPr>
          </w:p>
          <w:p w14:paraId="04AEA57D" w14:textId="334BB132" w:rsidR="00917EE2" w:rsidRDefault="00917EE2" w:rsidP="00E67108">
            <w:pPr>
              <w:pStyle w:val="Sisennettyleipteksti3"/>
              <w:spacing w:after="0"/>
              <w:ind w:left="0"/>
              <w:jc w:val="left"/>
              <w:rPr>
                <w:rFonts w:cs="Arial"/>
                <w:b/>
                <w:sz w:val="20"/>
                <w:szCs w:val="20"/>
              </w:rPr>
            </w:pPr>
            <w:r>
              <w:rPr>
                <w:rFonts w:cs="Arial"/>
                <w:b/>
                <w:sz w:val="20"/>
                <w:szCs w:val="20"/>
              </w:rPr>
              <w:t xml:space="preserve">Rating Alfa -luokitus: </w:t>
            </w:r>
            <w:r w:rsidRPr="00EA2F15">
              <w:rPr>
                <w:sz w:val="20"/>
                <w:szCs w:val="20"/>
              </w:rPr>
              <w:fldChar w:fldCharType="begin">
                <w:ffData>
                  <w:name w:val="Teksti4"/>
                  <w:enabled/>
                  <w:calcOnExit w:val="0"/>
                  <w:textInput/>
                </w:ffData>
              </w:fldChar>
            </w:r>
            <w:r w:rsidRPr="00EA2F15">
              <w:rPr>
                <w:sz w:val="20"/>
                <w:szCs w:val="20"/>
              </w:rPr>
              <w:instrText xml:space="preserve"> FORMTEXT </w:instrText>
            </w:r>
            <w:r w:rsidRPr="00EA2F15">
              <w:rPr>
                <w:sz w:val="20"/>
                <w:szCs w:val="20"/>
              </w:rPr>
            </w:r>
            <w:r w:rsidRPr="00EA2F15">
              <w:rPr>
                <w:sz w:val="20"/>
                <w:szCs w:val="20"/>
              </w:rPr>
              <w:fldChar w:fldCharType="separate"/>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fldChar w:fldCharType="end"/>
            </w:r>
          </w:p>
          <w:p w14:paraId="5542DC14" w14:textId="124583CA" w:rsidR="009E0365" w:rsidRPr="00EA2F15" w:rsidRDefault="009E0365" w:rsidP="00E67108">
            <w:pPr>
              <w:pStyle w:val="Sisennettyleipteksti3"/>
              <w:spacing w:after="0"/>
              <w:ind w:left="0"/>
              <w:jc w:val="left"/>
              <w:rPr>
                <w:rFonts w:cs="Arial"/>
                <w:b/>
                <w:sz w:val="20"/>
                <w:szCs w:val="20"/>
              </w:rPr>
            </w:pPr>
          </w:p>
        </w:tc>
      </w:tr>
      <w:tr w:rsidR="00E67108" w:rsidRPr="00EA2F15" w14:paraId="1B62FD8D" w14:textId="0101C7F5" w:rsidTr="00D65CAD">
        <w:trPr>
          <w:trHeight w:val="562"/>
          <w:tblCellSpacing w:w="20" w:type="dxa"/>
        </w:trPr>
        <w:tc>
          <w:tcPr>
            <w:tcW w:w="9559" w:type="dxa"/>
            <w:gridSpan w:val="4"/>
            <w:tcBorders>
              <w:top w:val="inset" w:sz="4" w:space="0" w:color="auto"/>
              <w:left w:val="inset" w:sz="4" w:space="0" w:color="auto"/>
              <w:bottom w:val="inset" w:sz="4" w:space="0" w:color="auto"/>
              <w:right w:val="inset" w:sz="4" w:space="0" w:color="auto"/>
            </w:tcBorders>
            <w:shd w:val="clear" w:color="auto" w:fill="F2F2F2" w:themeFill="background1" w:themeFillShade="F2"/>
            <w:hideMark/>
          </w:tcPr>
          <w:p w14:paraId="3C60A991" w14:textId="637557A1" w:rsidR="00E67108" w:rsidRPr="00EA2F15" w:rsidRDefault="00E67108" w:rsidP="00E67108">
            <w:pPr>
              <w:rPr>
                <w:b/>
              </w:rPr>
            </w:pPr>
            <w:r w:rsidRPr="00EA2F15">
              <w:rPr>
                <w:b/>
              </w:rPr>
              <w:t>2. Tekninen ja ammatillinen pätevyys</w:t>
            </w:r>
          </w:p>
        </w:tc>
      </w:tr>
      <w:tr w:rsidR="00E67108" w:rsidRPr="00EA2F15" w14:paraId="5B63F352" w14:textId="6355F5EB" w:rsidTr="00D65CAD">
        <w:trPr>
          <w:trHeight w:val="3444"/>
          <w:tblCellSpacing w:w="20" w:type="dxa"/>
        </w:trPr>
        <w:tc>
          <w:tcPr>
            <w:tcW w:w="9559" w:type="dxa"/>
            <w:gridSpan w:val="4"/>
            <w:tcBorders>
              <w:top w:val="inset" w:sz="4" w:space="0" w:color="auto"/>
              <w:left w:val="inset" w:sz="4" w:space="0" w:color="auto"/>
              <w:bottom w:val="inset" w:sz="4" w:space="0" w:color="auto"/>
              <w:right w:val="inset" w:sz="4" w:space="0" w:color="auto"/>
            </w:tcBorders>
          </w:tcPr>
          <w:p w14:paraId="4230D387" w14:textId="27AFAFDB" w:rsidR="00E67108" w:rsidRPr="00EA2F15" w:rsidRDefault="00E67108" w:rsidP="00E67108">
            <w:pPr>
              <w:jc w:val="left"/>
              <w:rPr>
                <w:b/>
              </w:rPr>
            </w:pPr>
            <w:r w:rsidRPr="00EA2F15">
              <w:rPr>
                <w:b/>
              </w:rPr>
              <w:t>REFERENSSIT</w:t>
            </w:r>
          </w:p>
          <w:p w14:paraId="662FBBBB" w14:textId="505F8F74" w:rsidR="00E67108" w:rsidRPr="00EA2F15" w:rsidRDefault="00E67108" w:rsidP="00E67108">
            <w:pPr>
              <w:jc w:val="left"/>
            </w:pPr>
            <w:r w:rsidRPr="00EA2F15">
              <w:t xml:space="preserve">Tarjoajalla on oltava </w:t>
            </w:r>
            <w:r w:rsidRPr="000F255D">
              <w:t xml:space="preserve">vähintään </w:t>
            </w:r>
            <w:r w:rsidR="00435A44" w:rsidRPr="000F255D">
              <w:t xml:space="preserve">kolme </w:t>
            </w:r>
            <w:r w:rsidRPr="000F255D">
              <w:t>(</w:t>
            </w:r>
            <w:r w:rsidR="00435A44" w:rsidRPr="000F255D">
              <w:t>3</w:t>
            </w:r>
            <w:r w:rsidRPr="000F255D">
              <w:t>) hankinnan kohdetta</w:t>
            </w:r>
            <w:r w:rsidRPr="00EA2F15">
              <w:t xml:space="preserve"> vastaavaa referenssiä eli aiempaa toimitusta. Vastaavana pidetään</w:t>
            </w:r>
            <w:r w:rsidR="00A66605" w:rsidRPr="00EA2F15">
              <w:t xml:space="preserve"> alla olevat vaatimukset täyttäviä referenssejä. </w:t>
            </w:r>
            <w:r w:rsidR="009D40A5" w:rsidRPr="00EA2F15">
              <w:t>Tilaajalla on oikeus tarkastaa referenssit</w:t>
            </w:r>
            <w:r w:rsidR="00A66605" w:rsidRPr="00EA2F15">
              <w:t>.</w:t>
            </w:r>
          </w:p>
          <w:p w14:paraId="5041DF08" w14:textId="77777777" w:rsidR="00E67108" w:rsidRPr="00EA2F15" w:rsidRDefault="00E67108" w:rsidP="00E67108">
            <w:pPr>
              <w:jc w:val="left"/>
              <w:rPr>
                <w:color w:val="FF0000"/>
              </w:rPr>
            </w:pPr>
          </w:p>
          <w:p w14:paraId="0A16178B" w14:textId="04CFE3A0" w:rsidR="00E67108" w:rsidRPr="00EA2F15" w:rsidRDefault="00E67108" w:rsidP="00E67108">
            <w:pPr>
              <w:jc w:val="left"/>
            </w:pPr>
            <w:r w:rsidRPr="00EA2F15">
              <w:t xml:space="preserve">Referenssi ei saa olla kolmea (3) vuotta vanhempi tarjouksen jättöpäivästä laskettuna. </w:t>
            </w:r>
          </w:p>
          <w:p w14:paraId="0C91D69D" w14:textId="77777777" w:rsidR="00E67108" w:rsidRPr="00EA2F15" w:rsidRDefault="00E67108" w:rsidP="00E67108">
            <w:pPr>
              <w:jc w:val="left"/>
            </w:pPr>
          </w:p>
          <w:p w14:paraId="51E2F178" w14:textId="3E20F9D4" w:rsidR="00E67108" w:rsidRPr="00EA2F15" w:rsidRDefault="00E67108" w:rsidP="00E67108">
            <w:pPr>
              <w:jc w:val="left"/>
            </w:pPr>
            <w:r w:rsidRPr="00EA2F15">
              <w:t>Referenss</w:t>
            </w:r>
            <w:r w:rsidR="00D92A08">
              <w:t>e</w:t>
            </w:r>
            <w:r w:rsidRPr="00EA2F15">
              <w:t>istä on ilmoitettava kaikki alla vaaditut tiedot:</w:t>
            </w:r>
          </w:p>
          <w:p w14:paraId="0A56576C" w14:textId="77777777" w:rsidR="00E67108" w:rsidRPr="00EA2F15" w:rsidRDefault="00E67108" w:rsidP="00E67108">
            <w:pPr>
              <w:jc w:val="left"/>
            </w:pPr>
          </w:p>
          <w:p w14:paraId="36F489E3" w14:textId="77777777" w:rsidR="00955959" w:rsidRPr="00955959" w:rsidRDefault="00955959" w:rsidP="00E67108">
            <w:pPr>
              <w:pStyle w:val="Sisennettyleipteksti3"/>
              <w:spacing w:after="0"/>
              <w:ind w:left="0"/>
              <w:jc w:val="left"/>
              <w:rPr>
                <w:b/>
                <w:bCs/>
                <w:sz w:val="20"/>
                <w:szCs w:val="20"/>
              </w:rPr>
            </w:pPr>
            <w:r w:rsidRPr="00955959">
              <w:rPr>
                <w:b/>
                <w:bCs/>
                <w:sz w:val="20"/>
                <w:szCs w:val="20"/>
              </w:rPr>
              <w:t>REFERENSSI 1:</w:t>
            </w:r>
          </w:p>
          <w:p w14:paraId="03B5FB1A" w14:textId="6CEA8172" w:rsidR="00E67108" w:rsidRDefault="00E67108" w:rsidP="00E67108">
            <w:pPr>
              <w:pStyle w:val="Sisennettyleipteksti3"/>
              <w:spacing w:after="0"/>
              <w:ind w:left="0"/>
              <w:jc w:val="left"/>
              <w:rPr>
                <w:sz w:val="20"/>
                <w:szCs w:val="20"/>
              </w:rPr>
            </w:pPr>
            <w:r w:rsidRPr="00EA2F15">
              <w:rPr>
                <w:sz w:val="20"/>
                <w:szCs w:val="20"/>
              </w:rPr>
              <w:t xml:space="preserve">Tarjoajan referenssihankkeen asiakas: </w:t>
            </w:r>
            <w:r w:rsidRPr="00EA2F15">
              <w:rPr>
                <w:sz w:val="20"/>
                <w:szCs w:val="20"/>
              </w:rPr>
              <w:fldChar w:fldCharType="begin">
                <w:ffData>
                  <w:name w:val="Teksti4"/>
                  <w:enabled/>
                  <w:calcOnExit w:val="0"/>
                  <w:textInput/>
                </w:ffData>
              </w:fldChar>
            </w:r>
            <w:r w:rsidRPr="00EA2F15">
              <w:rPr>
                <w:sz w:val="20"/>
                <w:szCs w:val="20"/>
              </w:rPr>
              <w:instrText xml:space="preserve"> FORMTEXT </w:instrText>
            </w:r>
            <w:r w:rsidRPr="00EA2F15">
              <w:rPr>
                <w:sz w:val="20"/>
                <w:szCs w:val="20"/>
              </w:rPr>
            </w:r>
            <w:r w:rsidRPr="00EA2F15">
              <w:rPr>
                <w:sz w:val="20"/>
                <w:szCs w:val="20"/>
              </w:rPr>
              <w:fldChar w:fldCharType="separate"/>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fldChar w:fldCharType="end"/>
            </w:r>
          </w:p>
          <w:p w14:paraId="7B74D3D1" w14:textId="77777777" w:rsidR="00955959" w:rsidRPr="00955959" w:rsidRDefault="00955959" w:rsidP="00E67108">
            <w:pPr>
              <w:pStyle w:val="Sisennettyleipteksti3"/>
              <w:spacing w:after="0"/>
              <w:ind w:left="0"/>
              <w:jc w:val="left"/>
              <w:rPr>
                <w:sz w:val="20"/>
                <w:szCs w:val="20"/>
              </w:rPr>
            </w:pPr>
          </w:p>
          <w:p w14:paraId="7179A913" w14:textId="574F7EEF" w:rsidR="00E67108" w:rsidRDefault="00E67108" w:rsidP="00E67108">
            <w:pPr>
              <w:pStyle w:val="Sisennettyleipteksti3"/>
              <w:spacing w:after="0"/>
              <w:ind w:left="0"/>
              <w:jc w:val="left"/>
              <w:rPr>
                <w:rFonts w:cs="Arial"/>
                <w:sz w:val="20"/>
                <w:szCs w:val="20"/>
              </w:rPr>
            </w:pPr>
            <w:r w:rsidRPr="00EA2F15">
              <w:rPr>
                <w:rFonts w:cs="Arial"/>
                <w:sz w:val="20"/>
                <w:szCs w:val="20"/>
              </w:rPr>
              <w:t>Referenssiasiakkaan yhteyshenkilön yhteystiedot (nimi ja puh.):</w:t>
            </w:r>
            <w:r w:rsidRPr="00EA2F15">
              <w:rPr>
                <w:rFonts w:cs="Arial"/>
                <w:sz w:val="20"/>
                <w:szCs w:val="20"/>
              </w:rPr>
              <w:fldChar w:fldCharType="begin">
                <w:ffData>
                  <w:name w:val="Teksti5"/>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1FC57191" w14:textId="77777777" w:rsidR="00955959" w:rsidRPr="00EA2F15" w:rsidRDefault="00955959" w:rsidP="00E67108">
            <w:pPr>
              <w:pStyle w:val="Sisennettyleipteksti3"/>
              <w:spacing w:after="0"/>
              <w:ind w:left="0"/>
              <w:jc w:val="left"/>
              <w:rPr>
                <w:rFonts w:cs="Arial"/>
                <w:sz w:val="20"/>
                <w:szCs w:val="20"/>
              </w:rPr>
            </w:pPr>
          </w:p>
          <w:p w14:paraId="64D9217B" w14:textId="74A279E0" w:rsidR="00E67108" w:rsidRDefault="00E67108" w:rsidP="00E67108">
            <w:pPr>
              <w:pStyle w:val="Sisennettyleipteksti3"/>
              <w:spacing w:after="0"/>
              <w:ind w:left="0"/>
              <w:jc w:val="left"/>
              <w:rPr>
                <w:rFonts w:cs="Arial"/>
                <w:sz w:val="20"/>
                <w:szCs w:val="20"/>
              </w:rPr>
            </w:pPr>
            <w:r w:rsidRPr="00EA2F15">
              <w:rPr>
                <w:rFonts w:cs="Arial"/>
                <w:sz w:val="20"/>
                <w:szCs w:val="20"/>
              </w:rPr>
              <w:t>Referenssihankkeen sopimuskausi:</w:t>
            </w:r>
            <w:r w:rsidRPr="00EA2F15">
              <w:rPr>
                <w:rFonts w:cs="Arial"/>
                <w:sz w:val="20"/>
                <w:szCs w:val="20"/>
              </w:rPr>
              <w:fldChar w:fldCharType="begin">
                <w:ffData>
                  <w:name w:val="Teksti6"/>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182A7B0B" w14:textId="77777777" w:rsidR="00955959" w:rsidRPr="00EA2F15" w:rsidRDefault="00955959" w:rsidP="00E67108">
            <w:pPr>
              <w:pStyle w:val="Sisennettyleipteksti3"/>
              <w:spacing w:after="0"/>
              <w:ind w:left="0"/>
              <w:jc w:val="left"/>
              <w:rPr>
                <w:rFonts w:cs="Arial"/>
                <w:sz w:val="20"/>
                <w:szCs w:val="20"/>
              </w:rPr>
            </w:pPr>
          </w:p>
          <w:p w14:paraId="36BAE3B2" w14:textId="603A99BE" w:rsidR="00E67108" w:rsidRDefault="00E67108" w:rsidP="00E67108">
            <w:pPr>
              <w:pStyle w:val="Sisennettyleipteksti3"/>
              <w:spacing w:after="0"/>
              <w:ind w:left="0"/>
              <w:jc w:val="left"/>
              <w:rPr>
                <w:rFonts w:cs="Arial"/>
                <w:sz w:val="20"/>
                <w:szCs w:val="20"/>
              </w:rPr>
            </w:pPr>
            <w:r w:rsidRPr="00EA2F15">
              <w:rPr>
                <w:rFonts w:cs="Arial"/>
                <w:sz w:val="20"/>
                <w:szCs w:val="20"/>
              </w:rPr>
              <w:t xml:space="preserve">Referenssin pääasiallinen sisältö (lyhyt kuvaus hankkeesta): </w:t>
            </w:r>
            <w:r w:rsidRPr="00EA2F15">
              <w:rPr>
                <w:rFonts w:cs="Arial"/>
                <w:sz w:val="20"/>
                <w:szCs w:val="20"/>
              </w:rPr>
              <w:fldChar w:fldCharType="begin">
                <w:ffData>
                  <w:name w:val="Teksti7"/>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4328EE9B" w14:textId="14568F52" w:rsidR="00955959" w:rsidRDefault="00955959" w:rsidP="00E67108">
            <w:pPr>
              <w:pStyle w:val="Sisennettyleipteksti3"/>
              <w:spacing w:after="0"/>
              <w:ind w:left="0"/>
              <w:jc w:val="left"/>
              <w:rPr>
                <w:rFonts w:cs="Arial"/>
                <w:sz w:val="20"/>
                <w:szCs w:val="20"/>
              </w:rPr>
            </w:pPr>
          </w:p>
          <w:p w14:paraId="57C4FC8D" w14:textId="75955F0F" w:rsidR="00955959" w:rsidRDefault="00955959" w:rsidP="00E67108">
            <w:pPr>
              <w:pStyle w:val="Sisennettyleipteksti3"/>
              <w:spacing w:after="0"/>
              <w:ind w:left="0"/>
              <w:jc w:val="left"/>
              <w:rPr>
                <w:rFonts w:cs="Arial"/>
                <w:b/>
                <w:bCs/>
                <w:sz w:val="20"/>
                <w:szCs w:val="20"/>
              </w:rPr>
            </w:pPr>
            <w:r w:rsidRPr="00955959">
              <w:rPr>
                <w:rFonts w:cs="Arial"/>
                <w:b/>
                <w:bCs/>
                <w:sz w:val="20"/>
                <w:szCs w:val="20"/>
              </w:rPr>
              <w:t>REFERENSSI 2:</w:t>
            </w:r>
          </w:p>
          <w:p w14:paraId="2AD0D0BC" w14:textId="30BF016E" w:rsidR="00955959" w:rsidRDefault="00955959" w:rsidP="00955959">
            <w:pPr>
              <w:pStyle w:val="Sisennettyleipteksti3"/>
              <w:spacing w:after="0"/>
              <w:ind w:left="0"/>
              <w:jc w:val="left"/>
              <w:rPr>
                <w:sz w:val="20"/>
                <w:szCs w:val="20"/>
              </w:rPr>
            </w:pPr>
            <w:r w:rsidRPr="00EA2F15">
              <w:rPr>
                <w:sz w:val="20"/>
                <w:szCs w:val="20"/>
              </w:rPr>
              <w:t xml:space="preserve">Tarjoajan referenssihankkeen asiakas: </w:t>
            </w:r>
            <w:r w:rsidRPr="00EA2F15">
              <w:rPr>
                <w:sz w:val="20"/>
                <w:szCs w:val="20"/>
              </w:rPr>
              <w:fldChar w:fldCharType="begin">
                <w:ffData>
                  <w:name w:val="Teksti4"/>
                  <w:enabled/>
                  <w:calcOnExit w:val="0"/>
                  <w:textInput/>
                </w:ffData>
              </w:fldChar>
            </w:r>
            <w:r w:rsidRPr="00EA2F15">
              <w:rPr>
                <w:sz w:val="20"/>
                <w:szCs w:val="20"/>
              </w:rPr>
              <w:instrText xml:space="preserve"> FORMTEXT </w:instrText>
            </w:r>
            <w:r w:rsidRPr="00EA2F15">
              <w:rPr>
                <w:sz w:val="20"/>
                <w:szCs w:val="20"/>
              </w:rPr>
            </w:r>
            <w:r w:rsidRPr="00EA2F15">
              <w:rPr>
                <w:sz w:val="20"/>
                <w:szCs w:val="20"/>
              </w:rPr>
              <w:fldChar w:fldCharType="separate"/>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fldChar w:fldCharType="end"/>
            </w:r>
          </w:p>
          <w:p w14:paraId="2AA6A7CA" w14:textId="77777777" w:rsidR="00955959" w:rsidRPr="00955959" w:rsidRDefault="00955959" w:rsidP="00955959">
            <w:pPr>
              <w:pStyle w:val="Sisennettyleipteksti3"/>
              <w:spacing w:after="0"/>
              <w:ind w:left="0"/>
              <w:jc w:val="left"/>
              <w:rPr>
                <w:sz w:val="20"/>
                <w:szCs w:val="20"/>
              </w:rPr>
            </w:pPr>
          </w:p>
          <w:p w14:paraId="27E478C4" w14:textId="567FA728" w:rsidR="00955959" w:rsidRDefault="00955959" w:rsidP="00955959">
            <w:pPr>
              <w:pStyle w:val="Sisennettyleipteksti3"/>
              <w:spacing w:after="0"/>
              <w:ind w:left="0"/>
              <w:jc w:val="left"/>
              <w:rPr>
                <w:rFonts w:cs="Arial"/>
                <w:sz w:val="20"/>
                <w:szCs w:val="20"/>
              </w:rPr>
            </w:pPr>
            <w:r w:rsidRPr="00EA2F15">
              <w:rPr>
                <w:rFonts w:cs="Arial"/>
                <w:sz w:val="20"/>
                <w:szCs w:val="20"/>
              </w:rPr>
              <w:t>Referenssiasiakkaan yhteyshenkilön yhteystiedot (nimi ja puh.):</w:t>
            </w:r>
            <w:r w:rsidRPr="00EA2F15">
              <w:rPr>
                <w:rFonts w:cs="Arial"/>
                <w:sz w:val="20"/>
                <w:szCs w:val="20"/>
              </w:rPr>
              <w:fldChar w:fldCharType="begin">
                <w:ffData>
                  <w:name w:val="Teksti5"/>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7A3C7AE6" w14:textId="77777777" w:rsidR="00955959" w:rsidRPr="00EA2F15" w:rsidRDefault="00955959" w:rsidP="00955959">
            <w:pPr>
              <w:pStyle w:val="Sisennettyleipteksti3"/>
              <w:spacing w:after="0"/>
              <w:ind w:left="0"/>
              <w:jc w:val="left"/>
              <w:rPr>
                <w:rFonts w:cs="Arial"/>
                <w:sz w:val="20"/>
                <w:szCs w:val="20"/>
              </w:rPr>
            </w:pPr>
          </w:p>
          <w:p w14:paraId="02F9C116" w14:textId="7D43D3CB" w:rsidR="00955959" w:rsidRDefault="00955959" w:rsidP="00955959">
            <w:pPr>
              <w:pStyle w:val="Sisennettyleipteksti3"/>
              <w:spacing w:after="0"/>
              <w:ind w:left="0"/>
              <w:jc w:val="left"/>
              <w:rPr>
                <w:rFonts w:cs="Arial"/>
                <w:sz w:val="20"/>
                <w:szCs w:val="20"/>
              </w:rPr>
            </w:pPr>
            <w:r w:rsidRPr="00EA2F15">
              <w:rPr>
                <w:rFonts w:cs="Arial"/>
                <w:sz w:val="20"/>
                <w:szCs w:val="20"/>
              </w:rPr>
              <w:t>Referenssihankkeen sopimuskausi:</w:t>
            </w:r>
            <w:r w:rsidRPr="00EA2F15">
              <w:rPr>
                <w:rFonts w:cs="Arial"/>
                <w:sz w:val="20"/>
                <w:szCs w:val="20"/>
              </w:rPr>
              <w:fldChar w:fldCharType="begin">
                <w:ffData>
                  <w:name w:val="Teksti6"/>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2E2117E5" w14:textId="77777777" w:rsidR="00955959" w:rsidRPr="00EA2F15" w:rsidRDefault="00955959" w:rsidP="00955959">
            <w:pPr>
              <w:pStyle w:val="Sisennettyleipteksti3"/>
              <w:spacing w:after="0"/>
              <w:ind w:left="0"/>
              <w:jc w:val="left"/>
              <w:rPr>
                <w:rFonts w:cs="Arial"/>
                <w:sz w:val="20"/>
                <w:szCs w:val="20"/>
              </w:rPr>
            </w:pPr>
          </w:p>
          <w:p w14:paraId="42712037" w14:textId="77777777" w:rsidR="00955959" w:rsidRDefault="00955959" w:rsidP="00955959">
            <w:pPr>
              <w:pStyle w:val="Sisennettyleipteksti3"/>
              <w:spacing w:after="0"/>
              <w:ind w:left="0"/>
              <w:jc w:val="left"/>
              <w:rPr>
                <w:rFonts w:cs="Arial"/>
                <w:sz w:val="20"/>
                <w:szCs w:val="20"/>
              </w:rPr>
            </w:pPr>
            <w:r w:rsidRPr="00EA2F15">
              <w:rPr>
                <w:rFonts w:cs="Arial"/>
                <w:sz w:val="20"/>
                <w:szCs w:val="20"/>
              </w:rPr>
              <w:lastRenderedPageBreak/>
              <w:t xml:space="preserve">Referenssin pääasiallinen sisältö (lyhyt kuvaus hankkeesta): </w:t>
            </w:r>
            <w:r w:rsidRPr="00EA2F15">
              <w:rPr>
                <w:rFonts w:cs="Arial"/>
                <w:sz w:val="20"/>
                <w:szCs w:val="20"/>
              </w:rPr>
              <w:fldChar w:fldCharType="begin">
                <w:ffData>
                  <w:name w:val="Teksti7"/>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7E6CB10A" w14:textId="77777777" w:rsidR="00955959" w:rsidRPr="00955959" w:rsidRDefault="00955959" w:rsidP="00E67108">
            <w:pPr>
              <w:pStyle w:val="Sisennettyleipteksti3"/>
              <w:spacing w:after="0"/>
              <w:ind w:left="0"/>
              <w:jc w:val="left"/>
              <w:rPr>
                <w:rFonts w:cs="Arial"/>
                <w:b/>
                <w:bCs/>
                <w:sz w:val="20"/>
                <w:szCs w:val="20"/>
              </w:rPr>
            </w:pPr>
          </w:p>
          <w:p w14:paraId="59B658F2" w14:textId="437F15FA" w:rsidR="00955959" w:rsidRPr="00955959" w:rsidRDefault="00955959" w:rsidP="00E67108">
            <w:pPr>
              <w:pStyle w:val="Sisennettyleipteksti3"/>
              <w:spacing w:after="0"/>
              <w:ind w:left="0"/>
              <w:jc w:val="left"/>
              <w:rPr>
                <w:rFonts w:cs="Arial"/>
                <w:b/>
                <w:bCs/>
                <w:sz w:val="20"/>
                <w:szCs w:val="20"/>
              </w:rPr>
            </w:pPr>
          </w:p>
          <w:p w14:paraId="7D7AFE65" w14:textId="08EDB2CE" w:rsidR="00955959" w:rsidRDefault="00955959" w:rsidP="00E67108">
            <w:pPr>
              <w:pStyle w:val="Sisennettyleipteksti3"/>
              <w:spacing w:after="0"/>
              <w:ind w:left="0"/>
              <w:jc w:val="left"/>
              <w:rPr>
                <w:rFonts w:cs="Arial"/>
                <w:b/>
                <w:bCs/>
                <w:sz w:val="20"/>
                <w:szCs w:val="20"/>
              </w:rPr>
            </w:pPr>
            <w:r w:rsidRPr="00955959">
              <w:rPr>
                <w:rFonts w:cs="Arial"/>
                <w:b/>
                <w:bCs/>
                <w:sz w:val="20"/>
                <w:szCs w:val="20"/>
              </w:rPr>
              <w:t>REFERENSSI 3:</w:t>
            </w:r>
          </w:p>
          <w:p w14:paraId="3FE2AC61" w14:textId="469E7D7D" w:rsidR="00955959" w:rsidRDefault="00955959" w:rsidP="00955959">
            <w:pPr>
              <w:pStyle w:val="Sisennettyleipteksti3"/>
              <w:spacing w:after="0"/>
              <w:ind w:left="0"/>
              <w:jc w:val="left"/>
              <w:rPr>
                <w:sz w:val="20"/>
                <w:szCs w:val="20"/>
              </w:rPr>
            </w:pPr>
            <w:r w:rsidRPr="00EA2F15">
              <w:rPr>
                <w:sz w:val="20"/>
                <w:szCs w:val="20"/>
              </w:rPr>
              <w:t xml:space="preserve">Tarjoajan referenssihankkeen asiakas: </w:t>
            </w:r>
            <w:r w:rsidRPr="00EA2F15">
              <w:rPr>
                <w:sz w:val="20"/>
                <w:szCs w:val="20"/>
              </w:rPr>
              <w:fldChar w:fldCharType="begin">
                <w:ffData>
                  <w:name w:val="Teksti4"/>
                  <w:enabled/>
                  <w:calcOnExit w:val="0"/>
                  <w:textInput/>
                </w:ffData>
              </w:fldChar>
            </w:r>
            <w:r w:rsidRPr="00EA2F15">
              <w:rPr>
                <w:sz w:val="20"/>
                <w:szCs w:val="20"/>
              </w:rPr>
              <w:instrText xml:space="preserve"> FORMTEXT </w:instrText>
            </w:r>
            <w:r w:rsidRPr="00EA2F15">
              <w:rPr>
                <w:sz w:val="20"/>
                <w:szCs w:val="20"/>
              </w:rPr>
            </w:r>
            <w:r w:rsidRPr="00EA2F15">
              <w:rPr>
                <w:sz w:val="20"/>
                <w:szCs w:val="20"/>
              </w:rPr>
              <w:fldChar w:fldCharType="separate"/>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t> </w:t>
            </w:r>
            <w:r w:rsidRPr="00EA2F15">
              <w:rPr>
                <w:sz w:val="20"/>
                <w:szCs w:val="20"/>
              </w:rPr>
              <w:fldChar w:fldCharType="end"/>
            </w:r>
          </w:p>
          <w:p w14:paraId="49410152" w14:textId="77777777" w:rsidR="00955959" w:rsidRPr="00955959" w:rsidRDefault="00955959" w:rsidP="00955959">
            <w:pPr>
              <w:pStyle w:val="Sisennettyleipteksti3"/>
              <w:spacing w:after="0"/>
              <w:ind w:left="0"/>
              <w:jc w:val="left"/>
              <w:rPr>
                <w:sz w:val="20"/>
                <w:szCs w:val="20"/>
              </w:rPr>
            </w:pPr>
          </w:p>
          <w:p w14:paraId="75FBE18C" w14:textId="5DDC899E" w:rsidR="00955959" w:rsidRDefault="00955959" w:rsidP="00955959">
            <w:pPr>
              <w:pStyle w:val="Sisennettyleipteksti3"/>
              <w:spacing w:after="0"/>
              <w:ind w:left="0"/>
              <w:jc w:val="left"/>
              <w:rPr>
                <w:rFonts w:cs="Arial"/>
                <w:sz w:val="20"/>
                <w:szCs w:val="20"/>
              </w:rPr>
            </w:pPr>
            <w:r w:rsidRPr="00EA2F15">
              <w:rPr>
                <w:rFonts w:cs="Arial"/>
                <w:sz w:val="20"/>
                <w:szCs w:val="20"/>
              </w:rPr>
              <w:t>Referenssiasiakkaan yhteyshenkilön yhteystiedot (nimi ja puh.):</w:t>
            </w:r>
            <w:r w:rsidRPr="00EA2F15">
              <w:rPr>
                <w:rFonts w:cs="Arial"/>
                <w:sz w:val="20"/>
                <w:szCs w:val="20"/>
              </w:rPr>
              <w:fldChar w:fldCharType="begin">
                <w:ffData>
                  <w:name w:val="Teksti5"/>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709862A3" w14:textId="77777777" w:rsidR="00955959" w:rsidRPr="00EA2F15" w:rsidRDefault="00955959" w:rsidP="00955959">
            <w:pPr>
              <w:pStyle w:val="Sisennettyleipteksti3"/>
              <w:spacing w:after="0"/>
              <w:ind w:left="0"/>
              <w:jc w:val="left"/>
              <w:rPr>
                <w:rFonts w:cs="Arial"/>
                <w:sz w:val="20"/>
                <w:szCs w:val="20"/>
              </w:rPr>
            </w:pPr>
          </w:p>
          <w:p w14:paraId="5B08AFAB" w14:textId="210D0B2A" w:rsidR="00955959" w:rsidRDefault="00955959" w:rsidP="00955959">
            <w:pPr>
              <w:pStyle w:val="Sisennettyleipteksti3"/>
              <w:spacing w:after="0"/>
              <w:ind w:left="0"/>
              <w:jc w:val="left"/>
              <w:rPr>
                <w:rFonts w:cs="Arial"/>
                <w:sz w:val="20"/>
                <w:szCs w:val="20"/>
              </w:rPr>
            </w:pPr>
            <w:r w:rsidRPr="00EA2F15">
              <w:rPr>
                <w:rFonts w:cs="Arial"/>
                <w:sz w:val="20"/>
                <w:szCs w:val="20"/>
              </w:rPr>
              <w:t>Referenssihankkeen sopimuskausi:</w:t>
            </w:r>
            <w:r w:rsidRPr="00EA2F15">
              <w:rPr>
                <w:rFonts w:cs="Arial"/>
                <w:sz w:val="20"/>
                <w:szCs w:val="20"/>
              </w:rPr>
              <w:fldChar w:fldCharType="begin">
                <w:ffData>
                  <w:name w:val="Teksti6"/>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0C721F28" w14:textId="77777777" w:rsidR="00955959" w:rsidRPr="00EA2F15" w:rsidRDefault="00955959" w:rsidP="00955959">
            <w:pPr>
              <w:pStyle w:val="Sisennettyleipteksti3"/>
              <w:spacing w:after="0"/>
              <w:ind w:left="0"/>
              <w:jc w:val="left"/>
              <w:rPr>
                <w:rFonts w:cs="Arial"/>
                <w:sz w:val="20"/>
                <w:szCs w:val="20"/>
              </w:rPr>
            </w:pPr>
          </w:p>
          <w:p w14:paraId="21F144A2" w14:textId="1B74DA61" w:rsidR="00955959" w:rsidRPr="00955959" w:rsidRDefault="00955959" w:rsidP="00E67108">
            <w:pPr>
              <w:pStyle w:val="Sisennettyleipteksti3"/>
              <w:spacing w:after="0"/>
              <w:ind w:left="0"/>
              <w:jc w:val="left"/>
              <w:rPr>
                <w:rFonts w:cs="Arial"/>
                <w:sz w:val="20"/>
                <w:szCs w:val="20"/>
              </w:rPr>
            </w:pPr>
            <w:r w:rsidRPr="00EA2F15">
              <w:rPr>
                <w:rFonts w:cs="Arial"/>
                <w:sz w:val="20"/>
                <w:szCs w:val="20"/>
              </w:rPr>
              <w:t xml:space="preserve">Referenssin pääasiallinen sisältö (lyhyt kuvaus hankkeesta): </w:t>
            </w:r>
            <w:r w:rsidRPr="00EA2F15">
              <w:rPr>
                <w:rFonts w:cs="Arial"/>
                <w:sz w:val="20"/>
                <w:szCs w:val="20"/>
              </w:rPr>
              <w:fldChar w:fldCharType="begin">
                <w:ffData>
                  <w:name w:val="Teksti7"/>
                  <w:enabled/>
                  <w:calcOnExit w:val="0"/>
                  <w:textInput/>
                </w:ffData>
              </w:fldChar>
            </w:r>
            <w:r w:rsidRPr="00EA2F15">
              <w:rPr>
                <w:rFonts w:cs="Arial"/>
                <w:sz w:val="20"/>
                <w:szCs w:val="20"/>
              </w:rPr>
              <w:instrText xml:space="preserve"> FORMTEXT </w:instrText>
            </w:r>
            <w:r w:rsidRPr="00EA2F15">
              <w:rPr>
                <w:rFonts w:cs="Arial"/>
                <w:sz w:val="20"/>
                <w:szCs w:val="20"/>
              </w:rPr>
            </w:r>
            <w:r w:rsidRPr="00EA2F15">
              <w:rPr>
                <w:rFonts w:cs="Arial"/>
                <w:sz w:val="20"/>
                <w:szCs w:val="20"/>
              </w:rPr>
              <w:fldChar w:fldCharType="separate"/>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t> </w:t>
            </w:r>
            <w:r w:rsidRPr="00EA2F15">
              <w:rPr>
                <w:rFonts w:cs="Arial"/>
                <w:sz w:val="20"/>
                <w:szCs w:val="20"/>
              </w:rPr>
              <w:fldChar w:fldCharType="end"/>
            </w:r>
          </w:p>
          <w:p w14:paraId="688DC2D4" w14:textId="77777777" w:rsidR="00E67108" w:rsidRPr="00EA2F15" w:rsidRDefault="00E67108" w:rsidP="00E67108">
            <w:pPr>
              <w:pStyle w:val="Sisennettyleipteksti3"/>
              <w:spacing w:after="0"/>
              <w:ind w:left="0"/>
              <w:jc w:val="left"/>
              <w:rPr>
                <w:rFonts w:cs="Arial"/>
                <w:sz w:val="20"/>
                <w:szCs w:val="20"/>
              </w:rPr>
            </w:pPr>
          </w:p>
          <w:tbl>
            <w:tblPr>
              <w:tblW w:w="0" w:type="auto"/>
              <w:tblCellSpacing w:w="2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000" w:firstRow="0" w:lastRow="0" w:firstColumn="0" w:lastColumn="0" w:noHBand="0" w:noVBand="0"/>
            </w:tblPr>
            <w:tblGrid>
              <w:gridCol w:w="4492"/>
              <w:gridCol w:w="2842"/>
              <w:gridCol w:w="846"/>
              <w:gridCol w:w="761"/>
            </w:tblGrid>
            <w:tr w:rsidR="00E67108" w:rsidRPr="00EA2F15" w14:paraId="15DC7CD2" w14:textId="77777777" w:rsidTr="002A0613">
              <w:trPr>
                <w:trHeight w:val="310"/>
                <w:tblCellSpacing w:w="20" w:type="dxa"/>
              </w:trPr>
              <w:tc>
                <w:tcPr>
                  <w:tcW w:w="7274" w:type="dxa"/>
                  <w:gridSpan w:val="2"/>
                  <w:shd w:val="clear" w:color="auto" w:fill="DBE5F1" w:themeFill="accent1" w:themeFillTint="33"/>
                </w:tcPr>
                <w:p w14:paraId="604DCEE7" w14:textId="5E5A9524" w:rsidR="00E67108" w:rsidRPr="00EA2F15" w:rsidRDefault="00E67108" w:rsidP="00E67108">
                  <w:pPr>
                    <w:spacing w:before="120" w:after="120"/>
                  </w:pPr>
                  <w:r w:rsidRPr="00EA2F15">
                    <w:t>REFERENSSI</w:t>
                  </w:r>
                  <w:r w:rsidR="00955959">
                    <w:t>E</w:t>
                  </w:r>
                  <w:r w:rsidRPr="00EA2F15">
                    <w:t>N</w:t>
                  </w:r>
                  <w:r w:rsidR="004A0544" w:rsidRPr="00EA2F15">
                    <w:t xml:space="preserve"> </w:t>
                  </w:r>
                  <w:r w:rsidRPr="00EA2F15">
                    <w:t>VASTAAVUUS</w:t>
                  </w:r>
                </w:p>
              </w:tc>
              <w:tc>
                <w:tcPr>
                  <w:tcW w:w="806" w:type="dxa"/>
                  <w:shd w:val="clear" w:color="auto" w:fill="FFFFFF" w:themeFill="background1"/>
                </w:tcPr>
                <w:p w14:paraId="24076CDB" w14:textId="77777777" w:rsidR="00E67108" w:rsidRPr="00EA2F15" w:rsidRDefault="00E67108" w:rsidP="00E67108">
                  <w:pPr>
                    <w:spacing w:before="120" w:after="120"/>
                  </w:pPr>
                  <w:r w:rsidRPr="00EA2F15">
                    <w:t>Kyllä</w:t>
                  </w:r>
                </w:p>
              </w:tc>
              <w:tc>
                <w:tcPr>
                  <w:tcW w:w="701" w:type="dxa"/>
                  <w:shd w:val="clear" w:color="auto" w:fill="FFFFFF" w:themeFill="background1"/>
                </w:tcPr>
                <w:p w14:paraId="4BE7C77A" w14:textId="77777777" w:rsidR="00E67108" w:rsidRPr="00EA2F15" w:rsidRDefault="00E67108" w:rsidP="00E67108">
                  <w:pPr>
                    <w:spacing w:before="120" w:after="120"/>
                  </w:pPr>
                  <w:r w:rsidRPr="00EA2F15">
                    <w:t>Ei</w:t>
                  </w:r>
                </w:p>
              </w:tc>
            </w:tr>
            <w:tr w:rsidR="00E67108" w:rsidRPr="00EA2F15" w14:paraId="48BB59D4" w14:textId="77777777" w:rsidTr="002A0613">
              <w:trPr>
                <w:trHeight w:val="124"/>
                <w:tblCellSpacing w:w="20" w:type="dxa"/>
              </w:trPr>
              <w:tc>
                <w:tcPr>
                  <w:tcW w:w="4432" w:type="dxa"/>
                  <w:vMerge w:val="restart"/>
                  <w:shd w:val="clear" w:color="auto" w:fill="DBE5F1" w:themeFill="accent1" w:themeFillTint="33"/>
                </w:tcPr>
                <w:p w14:paraId="0290FA38" w14:textId="2AB4AFE8" w:rsidR="00E67108" w:rsidRPr="000004E2" w:rsidRDefault="0038363E" w:rsidP="00E67108">
                  <w:pPr>
                    <w:spacing w:before="120" w:after="120"/>
                  </w:pPr>
                  <w:r>
                    <w:t>Kaik</w:t>
                  </w:r>
                  <w:r w:rsidR="00BC0D82">
                    <w:t>issa</w:t>
                  </w:r>
                  <w:r>
                    <w:t xml:space="preserve"> kolme</w:t>
                  </w:r>
                  <w:r w:rsidR="00BC0D82">
                    <w:t>ssa</w:t>
                  </w:r>
                  <w:r>
                    <w:t xml:space="preserve"> referenssi</w:t>
                  </w:r>
                  <w:r w:rsidR="00BC0D82">
                    <w:t>ssä</w:t>
                  </w:r>
                  <w:r w:rsidR="000347A5">
                    <w:t xml:space="preserve"> toteutu</w:t>
                  </w:r>
                  <w:r w:rsidR="00416575">
                    <w:t>vat</w:t>
                  </w:r>
                  <w:r w:rsidR="000347A5">
                    <w:t xml:space="preserve"> </w:t>
                  </w:r>
                  <w:r>
                    <w:t xml:space="preserve">seuraavat </w:t>
                  </w:r>
                  <w:r w:rsidR="000347A5">
                    <w:t>vaatimukset</w:t>
                  </w:r>
                  <w:r w:rsidR="00917EE2">
                    <w:t xml:space="preserve"> kussakin</w:t>
                  </w:r>
                  <w:r w:rsidR="00E67108" w:rsidRPr="000004E2">
                    <w:t>:</w:t>
                  </w:r>
                </w:p>
              </w:tc>
              <w:tc>
                <w:tcPr>
                  <w:tcW w:w="2802" w:type="dxa"/>
                  <w:shd w:val="clear" w:color="auto" w:fill="DBE5F1" w:themeFill="accent1" w:themeFillTint="33"/>
                </w:tcPr>
                <w:p w14:paraId="0EDBDFC8" w14:textId="5EF161B0" w:rsidR="00E67108" w:rsidRPr="000004E2" w:rsidRDefault="00D37863" w:rsidP="0001311D">
                  <w:pPr>
                    <w:pStyle w:val="Luettelokappale"/>
                    <w:numPr>
                      <w:ilvl w:val="0"/>
                      <w:numId w:val="37"/>
                    </w:numPr>
                    <w:spacing w:before="120" w:after="120"/>
                    <w:jc w:val="left"/>
                  </w:pPr>
                  <w:r w:rsidRPr="000004E2">
                    <w:t>Referenssi sisältää ICT -ylläpito- ja tukipalvelut</w:t>
                  </w:r>
                  <w:r w:rsidR="0014077C" w:rsidRPr="000004E2">
                    <w:t xml:space="preserve"> v</w:t>
                  </w:r>
                  <w:r w:rsidR="002855FF" w:rsidRPr="000004E2">
                    <w:t xml:space="preserve">ähintään kahden (2) toimittajan asiantuntijan </w:t>
                  </w:r>
                  <w:r w:rsidR="00073EE7" w:rsidRPr="000004E2">
                    <w:t>tukipalvelulla</w:t>
                  </w:r>
                </w:p>
              </w:tc>
              <w:tc>
                <w:tcPr>
                  <w:tcW w:w="806" w:type="dxa"/>
                  <w:shd w:val="clear" w:color="auto" w:fill="FFFFFF" w:themeFill="background1"/>
                </w:tcPr>
                <w:p w14:paraId="2424C04C" w14:textId="77777777" w:rsidR="00E67108" w:rsidRPr="00EA2F15" w:rsidRDefault="00E67108" w:rsidP="00E67108">
                  <w:pPr>
                    <w:spacing w:before="120" w:after="120"/>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701" w:type="dxa"/>
                  <w:shd w:val="clear" w:color="auto" w:fill="FFFFFF" w:themeFill="background1"/>
                </w:tcPr>
                <w:p w14:paraId="30F1D669" w14:textId="77777777" w:rsidR="00E67108" w:rsidRPr="00EA2F15" w:rsidRDefault="00E67108" w:rsidP="00E67108">
                  <w:pPr>
                    <w:spacing w:before="120" w:after="120"/>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E67108" w:rsidRPr="00EA2F15" w14:paraId="64EBE7BE" w14:textId="77777777" w:rsidTr="002A0613">
              <w:trPr>
                <w:trHeight w:val="124"/>
                <w:tblCellSpacing w:w="20" w:type="dxa"/>
              </w:trPr>
              <w:tc>
                <w:tcPr>
                  <w:tcW w:w="4432" w:type="dxa"/>
                  <w:vMerge/>
                  <w:shd w:val="clear" w:color="auto" w:fill="DBE5F1" w:themeFill="accent1" w:themeFillTint="33"/>
                </w:tcPr>
                <w:p w14:paraId="5671F221" w14:textId="77777777" w:rsidR="00E67108" w:rsidRPr="000004E2" w:rsidRDefault="00E67108" w:rsidP="00E67108">
                  <w:pPr>
                    <w:spacing w:before="120" w:after="120"/>
                  </w:pPr>
                </w:p>
              </w:tc>
              <w:tc>
                <w:tcPr>
                  <w:tcW w:w="2802" w:type="dxa"/>
                  <w:shd w:val="clear" w:color="auto" w:fill="DBE5F1" w:themeFill="accent1" w:themeFillTint="33"/>
                </w:tcPr>
                <w:p w14:paraId="6C62CD34" w14:textId="3828740C" w:rsidR="00E67108" w:rsidRPr="000004E2" w:rsidRDefault="00DA18F6" w:rsidP="0001311D">
                  <w:pPr>
                    <w:pStyle w:val="Luettelokappale"/>
                    <w:numPr>
                      <w:ilvl w:val="0"/>
                      <w:numId w:val="37"/>
                    </w:numPr>
                    <w:spacing w:before="120" w:after="120"/>
                    <w:jc w:val="left"/>
                  </w:pPr>
                  <w:r w:rsidRPr="000004E2">
                    <w:t>Toimitus on tehty julkisen sektorin asiakkaalle</w:t>
                  </w:r>
                  <w:r w:rsidR="000F62B8" w:rsidRPr="000004E2">
                    <w:t xml:space="preserve"> tai yli 30 työntekijän järjestölle</w:t>
                  </w:r>
                </w:p>
              </w:tc>
              <w:tc>
                <w:tcPr>
                  <w:tcW w:w="806" w:type="dxa"/>
                  <w:shd w:val="clear" w:color="auto" w:fill="FFFFFF" w:themeFill="background1"/>
                </w:tcPr>
                <w:p w14:paraId="25672F57" w14:textId="77777777" w:rsidR="00E67108" w:rsidRPr="00EA2F15" w:rsidRDefault="00E67108" w:rsidP="00E67108">
                  <w:pPr>
                    <w:spacing w:before="120" w:after="120"/>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701" w:type="dxa"/>
                  <w:shd w:val="clear" w:color="auto" w:fill="FFFFFF" w:themeFill="background1"/>
                </w:tcPr>
                <w:p w14:paraId="028FE25E" w14:textId="77777777" w:rsidR="00E67108" w:rsidRPr="00EA2F15" w:rsidRDefault="00E67108" w:rsidP="00E67108">
                  <w:pPr>
                    <w:spacing w:before="120" w:after="120"/>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E67108" w:rsidRPr="00EA2F15" w14:paraId="6023BE4E" w14:textId="77777777" w:rsidTr="002A0613">
              <w:trPr>
                <w:trHeight w:val="124"/>
                <w:tblCellSpacing w:w="20" w:type="dxa"/>
              </w:trPr>
              <w:tc>
                <w:tcPr>
                  <w:tcW w:w="4432" w:type="dxa"/>
                  <w:vMerge/>
                  <w:shd w:val="clear" w:color="auto" w:fill="DBE5F1" w:themeFill="accent1" w:themeFillTint="33"/>
                </w:tcPr>
                <w:p w14:paraId="49265BB0" w14:textId="77777777" w:rsidR="00E67108" w:rsidRPr="000004E2" w:rsidRDefault="00E67108" w:rsidP="00E67108">
                  <w:pPr>
                    <w:spacing w:before="120" w:after="120"/>
                  </w:pPr>
                </w:p>
              </w:tc>
              <w:tc>
                <w:tcPr>
                  <w:tcW w:w="2802" w:type="dxa"/>
                  <w:shd w:val="clear" w:color="auto" w:fill="DBE5F1" w:themeFill="accent1" w:themeFillTint="33"/>
                </w:tcPr>
                <w:p w14:paraId="5F983C7D" w14:textId="1E401983" w:rsidR="00E67108" w:rsidRPr="000004E2" w:rsidRDefault="006F32A0" w:rsidP="0001311D">
                  <w:pPr>
                    <w:pStyle w:val="Luettelokappale"/>
                    <w:numPr>
                      <w:ilvl w:val="0"/>
                      <w:numId w:val="37"/>
                    </w:numPr>
                    <w:spacing w:before="120" w:after="120"/>
                    <w:jc w:val="left"/>
                  </w:pPr>
                  <w:r w:rsidRPr="000004E2">
                    <w:t xml:space="preserve">Sopimus on ollut voimassa vähintään </w:t>
                  </w:r>
                  <w:r w:rsidR="00152A12" w:rsidRPr="000004E2">
                    <w:t>kaksi (2) vuotta eikä sitä ole irtisanottu tilaajan toimesta kesken sopimuskauden</w:t>
                  </w:r>
                </w:p>
              </w:tc>
              <w:tc>
                <w:tcPr>
                  <w:tcW w:w="806" w:type="dxa"/>
                  <w:shd w:val="clear" w:color="auto" w:fill="FFFFFF" w:themeFill="background1"/>
                </w:tcPr>
                <w:p w14:paraId="6E55612C" w14:textId="77777777" w:rsidR="00E67108" w:rsidRPr="00EA2F15" w:rsidRDefault="00E67108" w:rsidP="00E67108">
                  <w:pPr>
                    <w:spacing w:before="120" w:after="120"/>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701" w:type="dxa"/>
                  <w:shd w:val="clear" w:color="auto" w:fill="FFFFFF" w:themeFill="background1"/>
                </w:tcPr>
                <w:p w14:paraId="5C7DC60D" w14:textId="77777777" w:rsidR="00E67108" w:rsidRPr="00EA2F15" w:rsidRDefault="00E67108" w:rsidP="00E67108">
                  <w:pPr>
                    <w:spacing w:before="120" w:after="120"/>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r w:rsidR="00E67108" w:rsidRPr="00EA2F15" w14:paraId="1D4A7DA4" w14:textId="77777777" w:rsidTr="002A0613">
              <w:trPr>
                <w:trHeight w:val="124"/>
                <w:tblCellSpacing w:w="20" w:type="dxa"/>
              </w:trPr>
              <w:tc>
                <w:tcPr>
                  <w:tcW w:w="4432" w:type="dxa"/>
                  <w:vMerge/>
                  <w:shd w:val="clear" w:color="auto" w:fill="DBE5F1" w:themeFill="accent1" w:themeFillTint="33"/>
                </w:tcPr>
                <w:p w14:paraId="5648B184" w14:textId="77777777" w:rsidR="00E67108" w:rsidRPr="000004E2" w:rsidRDefault="00E67108" w:rsidP="00E67108">
                  <w:pPr>
                    <w:spacing w:before="120" w:after="120"/>
                  </w:pPr>
                </w:p>
              </w:tc>
              <w:tc>
                <w:tcPr>
                  <w:tcW w:w="2802" w:type="dxa"/>
                  <w:shd w:val="clear" w:color="auto" w:fill="DBE5F1" w:themeFill="accent1" w:themeFillTint="33"/>
                </w:tcPr>
                <w:p w14:paraId="3DCF0678" w14:textId="19AFBE7C" w:rsidR="00E67108" w:rsidRPr="000004E2" w:rsidRDefault="00572A88" w:rsidP="0001311D">
                  <w:pPr>
                    <w:pStyle w:val="Luettelokappale"/>
                    <w:numPr>
                      <w:ilvl w:val="0"/>
                      <w:numId w:val="37"/>
                    </w:numPr>
                    <w:spacing w:before="120" w:after="120"/>
                    <w:jc w:val="left"/>
                  </w:pPr>
                  <w:r w:rsidRPr="000004E2">
                    <w:t xml:space="preserve">Toimitus on sisältänyt vähintään </w:t>
                  </w:r>
                  <w:r w:rsidR="00F01194" w:rsidRPr="000004E2">
                    <w:t xml:space="preserve">50 tietokoneen </w:t>
                  </w:r>
                  <w:r w:rsidR="004B4A2B" w:rsidRPr="000004E2">
                    <w:t>käyttöönoton kahden (2) viikon aikana</w:t>
                  </w:r>
                </w:p>
              </w:tc>
              <w:tc>
                <w:tcPr>
                  <w:tcW w:w="806" w:type="dxa"/>
                  <w:shd w:val="clear" w:color="auto" w:fill="FFFFFF" w:themeFill="background1"/>
                </w:tcPr>
                <w:p w14:paraId="4A380A8D" w14:textId="77777777" w:rsidR="00E67108" w:rsidRPr="00EA2F15" w:rsidRDefault="00E67108" w:rsidP="00E67108">
                  <w:pPr>
                    <w:spacing w:before="120" w:after="120"/>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p>
              </w:tc>
              <w:tc>
                <w:tcPr>
                  <w:tcW w:w="701" w:type="dxa"/>
                  <w:shd w:val="clear" w:color="auto" w:fill="FFFFFF" w:themeFill="background1"/>
                </w:tcPr>
                <w:p w14:paraId="62F99EB5" w14:textId="77777777" w:rsidR="00E67108" w:rsidRPr="00EA2F15" w:rsidRDefault="00E67108" w:rsidP="00E67108">
                  <w:pPr>
                    <w:spacing w:before="120" w:after="120"/>
                  </w:pPr>
                  <w:r w:rsidRPr="00EA2F15">
                    <w:fldChar w:fldCharType="begin">
                      <w:ffData>
                        <w:name w:val="Valinta2"/>
                        <w:enabled/>
                        <w:calcOnExit w:val="0"/>
                        <w:checkBox>
                          <w:sizeAuto/>
                          <w:default w:val="0"/>
                        </w:checkBox>
                      </w:ffData>
                    </w:fldChar>
                  </w:r>
                  <w:r w:rsidRPr="00EA2F15">
                    <w:instrText xml:space="preserve"> FORMCHECKBOX </w:instrText>
                  </w:r>
                  <w:r w:rsidR="003406F6">
                    <w:fldChar w:fldCharType="separate"/>
                  </w:r>
                  <w:r w:rsidRPr="00EA2F15">
                    <w:fldChar w:fldCharType="end"/>
                  </w:r>
                </w:p>
              </w:tc>
            </w:tr>
          </w:tbl>
          <w:p w14:paraId="73C8204B" w14:textId="7C180BCC" w:rsidR="00E67108" w:rsidRPr="00EA2F15" w:rsidRDefault="00E67108" w:rsidP="00E67108">
            <w:pPr>
              <w:autoSpaceDE w:val="0"/>
              <w:autoSpaceDN w:val="0"/>
              <w:jc w:val="left"/>
              <w:rPr>
                <w:b/>
              </w:rPr>
            </w:pPr>
          </w:p>
        </w:tc>
      </w:tr>
      <w:tr w:rsidR="00176CF8" w:rsidRPr="00EA2F15" w14:paraId="3831D5B8" w14:textId="77777777" w:rsidTr="00176CF8">
        <w:trPr>
          <w:trHeight w:val="3444"/>
          <w:tblCellSpacing w:w="20" w:type="dxa"/>
        </w:trPr>
        <w:tc>
          <w:tcPr>
            <w:tcW w:w="4759" w:type="dxa"/>
            <w:tcBorders>
              <w:top w:val="inset" w:sz="4" w:space="0" w:color="auto"/>
              <w:left w:val="inset" w:sz="4" w:space="0" w:color="auto"/>
              <w:bottom w:val="inset" w:sz="4" w:space="0" w:color="auto"/>
              <w:right w:val="inset" w:sz="4" w:space="0" w:color="auto"/>
            </w:tcBorders>
          </w:tcPr>
          <w:p w14:paraId="2DD58C81" w14:textId="77777777" w:rsidR="00176CF8" w:rsidRDefault="00176CF8" w:rsidP="00E67108">
            <w:pPr>
              <w:jc w:val="left"/>
              <w:rPr>
                <w:b/>
              </w:rPr>
            </w:pPr>
          </w:p>
          <w:p w14:paraId="554966D6" w14:textId="754224F6" w:rsidR="00176CF8" w:rsidRDefault="00176CF8" w:rsidP="00E67108">
            <w:pPr>
              <w:jc w:val="left"/>
              <w:rPr>
                <w:b/>
              </w:rPr>
            </w:pPr>
            <w:r>
              <w:rPr>
                <w:b/>
              </w:rPr>
              <w:t>TIETOTURVA</w:t>
            </w:r>
            <w:r w:rsidR="00C43FC9">
              <w:rPr>
                <w:b/>
              </w:rPr>
              <w:t>LISUU</w:t>
            </w:r>
            <w:r w:rsidR="001E1300">
              <w:rPr>
                <w:b/>
              </w:rPr>
              <w:t>SSERTIFIKAATTI TAI VASTAAVA TOIMINNAN TASO</w:t>
            </w:r>
          </w:p>
          <w:p w14:paraId="68A9DF41" w14:textId="77777777" w:rsidR="00176CF8" w:rsidRDefault="00176CF8" w:rsidP="00E67108">
            <w:pPr>
              <w:jc w:val="left"/>
              <w:rPr>
                <w:b/>
              </w:rPr>
            </w:pPr>
          </w:p>
          <w:p w14:paraId="0012D204" w14:textId="1A5A76D1" w:rsidR="00176CF8" w:rsidRDefault="00176CF8" w:rsidP="00E67108">
            <w:pPr>
              <w:jc w:val="left"/>
              <w:rPr>
                <w:bCs/>
              </w:rPr>
            </w:pPr>
            <w:r w:rsidRPr="001B02F3">
              <w:rPr>
                <w:bCs/>
              </w:rPr>
              <w:t>Tarjoajalla on toiminnassaan tietoturvasertifikaatti</w:t>
            </w:r>
            <w:r>
              <w:rPr>
                <w:bCs/>
              </w:rPr>
              <w:t xml:space="preserve"> WatchGuard </w:t>
            </w:r>
            <w:proofErr w:type="gramStart"/>
            <w:r>
              <w:rPr>
                <w:bCs/>
              </w:rPr>
              <w:t>kulta-taso</w:t>
            </w:r>
            <w:proofErr w:type="gramEnd"/>
            <w:r>
              <w:rPr>
                <w:bCs/>
              </w:rPr>
              <w:t>,</w:t>
            </w:r>
            <w:r w:rsidRPr="001B02F3">
              <w:rPr>
                <w:bCs/>
              </w:rPr>
              <w:t xml:space="preserve"> tai </w:t>
            </w:r>
            <w:r>
              <w:rPr>
                <w:bCs/>
              </w:rPr>
              <w:t xml:space="preserve">tarjoajan </w:t>
            </w:r>
            <w:r w:rsidRPr="001B02F3">
              <w:rPr>
                <w:bCs/>
              </w:rPr>
              <w:t xml:space="preserve">toiminta täyttää ko. sertifikaatin määrittelemän </w:t>
            </w:r>
            <w:r>
              <w:rPr>
                <w:bCs/>
              </w:rPr>
              <w:t xml:space="preserve">vastaavan tietoturvallisuuden </w:t>
            </w:r>
            <w:r w:rsidRPr="001B02F3">
              <w:rPr>
                <w:bCs/>
              </w:rPr>
              <w:t>tason.</w:t>
            </w:r>
          </w:p>
          <w:p w14:paraId="0829D0A4" w14:textId="77777777" w:rsidR="00176CF8" w:rsidRDefault="00176CF8" w:rsidP="00E67108">
            <w:pPr>
              <w:jc w:val="left"/>
              <w:rPr>
                <w:bCs/>
              </w:rPr>
            </w:pPr>
          </w:p>
          <w:p w14:paraId="41957FEE" w14:textId="5F64DE42" w:rsidR="00176CF8" w:rsidRPr="001B02F3" w:rsidRDefault="00176CF8" w:rsidP="00E67108">
            <w:pPr>
              <w:jc w:val="left"/>
              <w:rPr>
                <w:bCs/>
              </w:rPr>
            </w:pPr>
            <w:r w:rsidRPr="001B02F3">
              <w:rPr>
                <w:bCs/>
              </w:rPr>
              <w:t>Mikäli sertifikaattia ei ole, niin tarjoajan tulee toimittaa kuvaus</w:t>
            </w:r>
            <w:r>
              <w:rPr>
                <w:bCs/>
              </w:rPr>
              <w:t xml:space="preserve"> siitä,</w:t>
            </w:r>
            <w:r w:rsidRPr="001B02F3">
              <w:rPr>
                <w:bCs/>
              </w:rPr>
              <w:t xml:space="preserve"> kuinka</w:t>
            </w:r>
            <w:r>
              <w:rPr>
                <w:bCs/>
              </w:rPr>
              <w:t xml:space="preserve"> sen</w:t>
            </w:r>
            <w:r w:rsidRPr="001B02F3">
              <w:rPr>
                <w:bCs/>
              </w:rPr>
              <w:t xml:space="preserve"> toiminta täyttää </w:t>
            </w:r>
            <w:r>
              <w:rPr>
                <w:bCs/>
              </w:rPr>
              <w:t xml:space="preserve">sertifikaattia </w:t>
            </w:r>
            <w:r w:rsidRPr="001B02F3">
              <w:rPr>
                <w:bCs/>
              </w:rPr>
              <w:t xml:space="preserve">vastaavan </w:t>
            </w:r>
            <w:r>
              <w:rPr>
                <w:bCs/>
              </w:rPr>
              <w:t xml:space="preserve">tietoturvallisuuden </w:t>
            </w:r>
            <w:r w:rsidRPr="001B02F3">
              <w:rPr>
                <w:bCs/>
              </w:rPr>
              <w:t>tason.</w:t>
            </w:r>
          </w:p>
        </w:tc>
        <w:tc>
          <w:tcPr>
            <w:tcW w:w="2370" w:type="dxa"/>
            <w:gridSpan w:val="2"/>
            <w:tcBorders>
              <w:top w:val="inset" w:sz="4" w:space="0" w:color="auto"/>
              <w:left w:val="inset" w:sz="4" w:space="0" w:color="auto"/>
              <w:bottom w:val="inset" w:sz="4" w:space="0" w:color="auto"/>
              <w:right w:val="inset" w:sz="4" w:space="0" w:color="auto"/>
            </w:tcBorders>
          </w:tcPr>
          <w:p w14:paraId="45B374DD" w14:textId="10971CF4" w:rsidR="00665334" w:rsidRDefault="00665334"/>
          <w:p w14:paraId="6E70E28A" w14:textId="77777777" w:rsidR="00383D68" w:rsidRPr="00EA2F15" w:rsidRDefault="00383D68" w:rsidP="00383D68">
            <w:pPr>
              <w:autoSpaceDE w:val="0"/>
              <w:autoSpaceDN w:val="0"/>
              <w:jc w:val="left"/>
              <w:rPr>
                <w:b/>
              </w:rPr>
            </w:pPr>
            <w:r w:rsidRPr="00EA2F15">
              <w:rPr>
                <w:b/>
              </w:rPr>
              <w:t>Täyttyykö vaatimus:</w:t>
            </w:r>
          </w:p>
          <w:p w14:paraId="7BAFA830" w14:textId="77777777" w:rsidR="00383D68" w:rsidRPr="00EA2F15" w:rsidRDefault="00383D68" w:rsidP="00383D68">
            <w:pPr>
              <w:autoSpaceDE w:val="0"/>
              <w:autoSpaceDN w:val="0"/>
              <w:jc w:val="left"/>
              <w:rPr>
                <w:b/>
              </w:rPr>
            </w:pPr>
          </w:p>
          <w:p w14:paraId="1CD4348C" w14:textId="77777777" w:rsidR="00383D68" w:rsidRPr="00EA2F15" w:rsidRDefault="00383D68" w:rsidP="00383D68">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13F0A31F" w14:textId="77777777" w:rsidR="00383D68" w:rsidRPr="00EA2F15" w:rsidRDefault="00383D68" w:rsidP="00383D68">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4C84CCCA" w14:textId="77777777" w:rsidR="00176CF8" w:rsidRDefault="00176CF8" w:rsidP="00E67108">
            <w:pPr>
              <w:jc w:val="left"/>
              <w:rPr>
                <w:b/>
              </w:rPr>
            </w:pPr>
          </w:p>
        </w:tc>
        <w:tc>
          <w:tcPr>
            <w:tcW w:w="2350" w:type="dxa"/>
            <w:tcBorders>
              <w:top w:val="inset" w:sz="4" w:space="0" w:color="auto"/>
              <w:left w:val="inset" w:sz="4" w:space="0" w:color="auto"/>
              <w:bottom w:val="inset" w:sz="4" w:space="0" w:color="auto"/>
              <w:right w:val="inset" w:sz="4" w:space="0" w:color="auto"/>
            </w:tcBorders>
          </w:tcPr>
          <w:p w14:paraId="2C48596F" w14:textId="77777777" w:rsidR="00176CF8" w:rsidRDefault="00176CF8" w:rsidP="00E67108">
            <w:pPr>
              <w:jc w:val="left"/>
              <w:rPr>
                <w:b/>
              </w:rPr>
            </w:pPr>
          </w:p>
          <w:p w14:paraId="6EE7EEA1" w14:textId="3DF9E8A7" w:rsidR="00665334" w:rsidRDefault="00665334" w:rsidP="00E67108">
            <w:pPr>
              <w:jc w:val="left"/>
              <w:rPr>
                <w:bCs/>
              </w:rPr>
            </w:pPr>
            <w:r w:rsidRPr="00372828">
              <w:rPr>
                <w:bCs/>
              </w:rPr>
              <w:t>Tarjoaj</w:t>
            </w:r>
            <w:r w:rsidR="00383D68">
              <w:rPr>
                <w:bCs/>
              </w:rPr>
              <w:t xml:space="preserve">an tulee </w:t>
            </w:r>
            <w:r w:rsidRPr="00372828">
              <w:rPr>
                <w:bCs/>
              </w:rPr>
              <w:t xml:space="preserve">toimittaa vaihtoehtoisesti joko todistus sertifikaatista tai kuvaus </w:t>
            </w:r>
            <w:r w:rsidR="00372828" w:rsidRPr="00372828">
              <w:rPr>
                <w:bCs/>
              </w:rPr>
              <w:t>vastaavasta tietoturvallisuuden tasosta</w:t>
            </w:r>
            <w:r w:rsidR="00383D68">
              <w:rPr>
                <w:bCs/>
              </w:rPr>
              <w:t xml:space="preserve"> tarjouksen liitteenä.</w:t>
            </w:r>
          </w:p>
          <w:p w14:paraId="5717C561" w14:textId="77777777" w:rsidR="00372828" w:rsidRDefault="00372828" w:rsidP="00E67108">
            <w:pPr>
              <w:jc w:val="left"/>
              <w:rPr>
                <w:bCs/>
              </w:rPr>
            </w:pPr>
          </w:p>
          <w:p w14:paraId="0C3068D1" w14:textId="45FC06BC" w:rsidR="00372828" w:rsidRPr="00372828" w:rsidRDefault="00372828" w:rsidP="00E67108">
            <w:pPr>
              <w:jc w:val="left"/>
              <w:rPr>
                <w:bCs/>
              </w:rPr>
            </w:pPr>
            <w:r w:rsidRPr="00EA2F15">
              <w:rPr>
                <w:rFonts w:cs="Arial"/>
              </w:rPr>
              <w:fldChar w:fldCharType="begin">
                <w:ffData>
                  <w:name w:val="Teksti5"/>
                  <w:enabled/>
                  <w:calcOnExit w:val="0"/>
                  <w:textInput/>
                </w:ffData>
              </w:fldChar>
            </w:r>
            <w:r w:rsidRPr="00EA2F15">
              <w:rPr>
                <w:rFonts w:cs="Arial"/>
              </w:rPr>
              <w:instrText xml:space="preserve"> FORMTEXT </w:instrText>
            </w:r>
            <w:r w:rsidRPr="00EA2F15">
              <w:rPr>
                <w:rFonts w:cs="Arial"/>
              </w:rPr>
            </w:r>
            <w:r w:rsidRPr="00EA2F15">
              <w:rPr>
                <w:rFonts w:cs="Arial"/>
              </w:rPr>
              <w:fldChar w:fldCharType="separate"/>
            </w:r>
            <w:r w:rsidRPr="00EA2F15">
              <w:rPr>
                <w:rFonts w:cs="Arial"/>
              </w:rPr>
              <w:t> </w:t>
            </w:r>
            <w:r w:rsidRPr="00EA2F15">
              <w:rPr>
                <w:rFonts w:cs="Arial"/>
              </w:rPr>
              <w:t> </w:t>
            </w:r>
            <w:r w:rsidRPr="00EA2F15">
              <w:rPr>
                <w:rFonts w:cs="Arial"/>
              </w:rPr>
              <w:t> </w:t>
            </w:r>
            <w:r w:rsidRPr="00EA2F15">
              <w:rPr>
                <w:rFonts w:cs="Arial"/>
              </w:rPr>
              <w:t> </w:t>
            </w:r>
            <w:r w:rsidRPr="00EA2F15">
              <w:rPr>
                <w:rFonts w:cs="Arial"/>
              </w:rPr>
              <w:t> </w:t>
            </w:r>
            <w:r w:rsidRPr="00EA2F15">
              <w:rPr>
                <w:rFonts w:cs="Arial"/>
              </w:rPr>
              <w:fldChar w:fldCharType="end"/>
            </w:r>
          </w:p>
        </w:tc>
      </w:tr>
      <w:tr w:rsidR="00C43FC9" w:rsidRPr="00EA2F15" w14:paraId="0EEF92B0" w14:textId="77777777" w:rsidTr="00176CF8">
        <w:trPr>
          <w:trHeight w:val="3444"/>
          <w:tblCellSpacing w:w="20" w:type="dxa"/>
        </w:trPr>
        <w:tc>
          <w:tcPr>
            <w:tcW w:w="4759" w:type="dxa"/>
            <w:tcBorders>
              <w:top w:val="inset" w:sz="4" w:space="0" w:color="auto"/>
              <w:left w:val="inset" w:sz="4" w:space="0" w:color="auto"/>
              <w:bottom w:val="inset" w:sz="4" w:space="0" w:color="auto"/>
              <w:right w:val="inset" w:sz="4" w:space="0" w:color="auto"/>
            </w:tcBorders>
          </w:tcPr>
          <w:p w14:paraId="1F7BDE46" w14:textId="18869455" w:rsidR="00C43FC9" w:rsidRDefault="00C43FC9" w:rsidP="00C43FC9">
            <w:pPr>
              <w:jc w:val="left"/>
              <w:rPr>
                <w:b/>
              </w:rPr>
            </w:pPr>
          </w:p>
          <w:p w14:paraId="7DF53B9F" w14:textId="1653F68D" w:rsidR="00DD194D" w:rsidRDefault="004769C6" w:rsidP="00C43FC9">
            <w:pPr>
              <w:jc w:val="left"/>
              <w:rPr>
                <w:b/>
              </w:rPr>
            </w:pPr>
            <w:r>
              <w:rPr>
                <w:b/>
              </w:rPr>
              <w:t>KUMPPANUUSOHJELMA</w:t>
            </w:r>
            <w:r w:rsidR="001E1300">
              <w:rPr>
                <w:b/>
              </w:rPr>
              <w:t xml:space="preserve"> TAI </w:t>
            </w:r>
            <w:r w:rsidR="006E2A3E">
              <w:rPr>
                <w:b/>
              </w:rPr>
              <w:t>ERITYISOSAAMISEN</w:t>
            </w:r>
            <w:r w:rsidR="001E1300">
              <w:rPr>
                <w:b/>
              </w:rPr>
              <w:t xml:space="preserve"> </w:t>
            </w:r>
          </w:p>
          <w:p w14:paraId="499C746B" w14:textId="77777777" w:rsidR="00DD194D" w:rsidRDefault="00DD194D" w:rsidP="00C43FC9">
            <w:pPr>
              <w:jc w:val="left"/>
              <w:rPr>
                <w:b/>
              </w:rPr>
            </w:pPr>
          </w:p>
          <w:p w14:paraId="6E0AED15" w14:textId="1B3DE041" w:rsidR="00C43FC9" w:rsidRDefault="00C43FC9" w:rsidP="00C43FC9">
            <w:pPr>
              <w:jc w:val="left"/>
              <w:rPr>
                <w:bCs/>
              </w:rPr>
            </w:pPr>
            <w:r w:rsidRPr="001B02F3">
              <w:rPr>
                <w:bCs/>
              </w:rPr>
              <w:t xml:space="preserve">Tarjoajalla on toiminnassaan </w:t>
            </w:r>
            <w:r w:rsidR="004769C6" w:rsidRPr="009144B1">
              <w:t>asiantuntijakumppanuudet Dell, HP tai Lenovo -merkkisten ratkaisujen (työasemien) ylläpitoon ja erikoistumiseen</w:t>
            </w:r>
            <w:r w:rsidR="009144B1" w:rsidRPr="009144B1">
              <w:t>,</w:t>
            </w:r>
            <w:r w:rsidR="004769C6" w:rsidRPr="009144B1">
              <w:t xml:space="preserve"> </w:t>
            </w:r>
            <w:r w:rsidR="004769C6" w:rsidRPr="00DF4CD4">
              <w:rPr>
                <w:color w:val="FF0000"/>
              </w:rPr>
              <w:t>tai tarjoaja</w:t>
            </w:r>
            <w:r w:rsidR="00DF4CD4" w:rsidRPr="00DF4CD4">
              <w:rPr>
                <w:color w:val="FF0000"/>
              </w:rPr>
              <w:t>lla</w:t>
            </w:r>
            <w:r w:rsidR="00DF4CD4">
              <w:rPr>
                <w:color w:val="FF0000"/>
              </w:rPr>
              <w:t xml:space="preserve"> on Dell, HP, tai </w:t>
            </w:r>
            <w:r w:rsidR="00DF4CD4" w:rsidRPr="00DF4CD4">
              <w:rPr>
                <w:color w:val="FF0000"/>
              </w:rPr>
              <w:t>Lenovo -merkkisten ratkaisujen (työasemien) ylläpitoon</w:t>
            </w:r>
            <w:r w:rsidR="00DF4CD4">
              <w:rPr>
                <w:color w:val="FF0000"/>
              </w:rPr>
              <w:t xml:space="preserve"> </w:t>
            </w:r>
            <w:r w:rsidR="00A96F48">
              <w:rPr>
                <w:color w:val="FF0000"/>
              </w:rPr>
              <w:t>erityisosa</w:t>
            </w:r>
            <w:r w:rsidR="00D152E0">
              <w:rPr>
                <w:color w:val="FF0000"/>
              </w:rPr>
              <w:t>a</w:t>
            </w:r>
            <w:r w:rsidR="00A96F48">
              <w:rPr>
                <w:color w:val="FF0000"/>
              </w:rPr>
              <w:t>mista</w:t>
            </w:r>
            <w:r w:rsidR="009C37E3">
              <w:rPr>
                <w:color w:val="FF0000"/>
              </w:rPr>
              <w:t>.</w:t>
            </w:r>
          </w:p>
          <w:p w14:paraId="34362DAC" w14:textId="77777777" w:rsidR="00C43FC9" w:rsidRDefault="00C43FC9" w:rsidP="00C43FC9">
            <w:pPr>
              <w:jc w:val="left"/>
              <w:rPr>
                <w:bCs/>
              </w:rPr>
            </w:pPr>
          </w:p>
          <w:p w14:paraId="26E47C81" w14:textId="4C1D4DC8" w:rsidR="00C43FC9" w:rsidRDefault="00C43FC9" w:rsidP="00C43FC9">
            <w:pPr>
              <w:jc w:val="left"/>
              <w:rPr>
                <w:b/>
              </w:rPr>
            </w:pPr>
            <w:r w:rsidRPr="001B02F3">
              <w:rPr>
                <w:bCs/>
              </w:rPr>
              <w:t xml:space="preserve">Mikäli </w:t>
            </w:r>
            <w:r w:rsidR="00102768">
              <w:rPr>
                <w:bCs/>
              </w:rPr>
              <w:t>kumppanuusohjelmaa</w:t>
            </w:r>
            <w:r w:rsidRPr="001B02F3">
              <w:rPr>
                <w:bCs/>
              </w:rPr>
              <w:t xml:space="preserve"> ei ole, niin tarjoajan tulee toimittaa kuvaus</w:t>
            </w:r>
            <w:r>
              <w:rPr>
                <w:bCs/>
              </w:rPr>
              <w:t xml:space="preserve"> siitä,</w:t>
            </w:r>
            <w:r w:rsidRPr="001B02F3">
              <w:rPr>
                <w:bCs/>
              </w:rPr>
              <w:t xml:space="preserve"> </w:t>
            </w:r>
            <w:r w:rsidR="00D152E0" w:rsidRPr="00D152E0">
              <w:rPr>
                <w:bCs/>
                <w:color w:val="FF0000"/>
              </w:rPr>
              <w:t>millaista</w:t>
            </w:r>
            <w:r w:rsidRPr="00D152E0">
              <w:rPr>
                <w:bCs/>
                <w:color w:val="FF0000"/>
              </w:rPr>
              <w:t xml:space="preserve"> </w:t>
            </w:r>
            <w:r w:rsidR="00A96F48" w:rsidRPr="00D152E0">
              <w:rPr>
                <w:bCs/>
                <w:color w:val="FF0000"/>
              </w:rPr>
              <w:t>erityis</w:t>
            </w:r>
            <w:r w:rsidR="00783749" w:rsidRPr="00D152E0">
              <w:rPr>
                <w:bCs/>
                <w:color w:val="FF0000"/>
              </w:rPr>
              <w:t>osaamisen</w:t>
            </w:r>
            <w:r w:rsidRPr="00D152E0">
              <w:rPr>
                <w:bCs/>
                <w:color w:val="FF0000"/>
              </w:rPr>
              <w:t xml:space="preserve"> </w:t>
            </w:r>
            <w:r w:rsidR="00D152E0">
              <w:rPr>
                <w:bCs/>
                <w:color w:val="FF0000"/>
              </w:rPr>
              <w:t xml:space="preserve">sillä on Dell, HP, tai Lenovo -merkkisten </w:t>
            </w:r>
            <w:r w:rsidR="00D152E0" w:rsidRPr="00DF4CD4">
              <w:rPr>
                <w:color w:val="FF0000"/>
              </w:rPr>
              <w:t>ratkaisujen (työasemien) ylläpitoon</w:t>
            </w:r>
            <w:r w:rsidR="009C37E3">
              <w:rPr>
                <w:color w:val="FF0000"/>
              </w:rPr>
              <w:t>.</w:t>
            </w:r>
          </w:p>
        </w:tc>
        <w:tc>
          <w:tcPr>
            <w:tcW w:w="2370" w:type="dxa"/>
            <w:gridSpan w:val="2"/>
            <w:tcBorders>
              <w:top w:val="inset" w:sz="4" w:space="0" w:color="auto"/>
              <w:left w:val="inset" w:sz="4" w:space="0" w:color="auto"/>
              <w:bottom w:val="inset" w:sz="4" w:space="0" w:color="auto"/>
              <w:right w:val="inset" w:sz="4" w:space="0" w:color="auto"/>
            </w:tcBorders>
          </w:tcPr>
          <w:p w14:paraId="45C329E4" w14:textId="77777777" w:rsidR="00C43FC9" w:rsidRDefault="00C43FC9" w:rsidP="00C43FC9"/>
          <w:p w14:paraId="2A2A857F" w14:textId="77777777" w:rsidR="00383D68" w:rsidRPr="00EA2F15" w:rsidRDefault="00383D68" w:rsidP="00383D68">
            <w:pPr>
              <w:autoSpaceDE w:val="0"/>
              <w:autoSpaceDN w:val="0"/>
              <w:jc w:val="left"/>
              <w:rPr>
                <w:b/>
              </w:rPr>
            </w:pPr>
            <w:r w:rsidRPr="00EA2F15">
              <w:rPr>
                <w:b/>
              </w:rPr>
              <w:t>Täyttyykö vaatimus:</w:t>
            </w:r>
          </w:p>
          <w:p w14:paraId="3C502138" w14:textId="77777777" w:rsidR="00383D68" w:rsidRPr="00EA2F15" w:rsidRDefault="00383D68" w:rsidP="00383D68">
            <w:pPr>
              <w:autoSpaceDE w:val="0"/>
              <w:autoSpaceDN w:val="0"/>
              <w:jc w:val="left"/>
              <w:rPr>
                <w:b/>
              </w:rPr>
            </w:pPr>
          </w:p>
          <w:p w14:paraId="69173124" w14:textId="77777777" w:rsidR="00383D68" w:rsidRPr="00EA2F15" w:rsidRDefault="00383D68" w:rsidP="00383D68">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39C51D14" w14:textId="77777777" w:rsidR="00383D68" w:rsidRPr="00EA2F15" w:rsidRDefault="00383D68" w:rsidP="00383D68">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268937A2" w14:textId="77777777" w:rsidR="00C43FC9" w:rsidRDefault="00C43FC9" w:rsidP="00C43FC9"/>
        </w:tc>
        <w:tc>
          <w:tcPr>
            <w:tcW w:w="2350" w:type="dxa"/>
            <w:tcBorders>
              <w:top w:val="inset" w:sz="4" w:space="0" w:color="auto"/>
              <w:left w:val="inset" w:sz="4" w:space="0" w:color="auto"/>
              <w:bottom w:val="inset" w:sz="4" w:space="0" w:color="auto"/>
              <w:right w:val="inset" w:sz="4" w:space="0" w:color="auto"/>
            </w:tcBorders>
          </w:tcPr>
          <w:p w14:paraId="0CC839D3" w14:textId="77777777" w:rsidR="00C43FC9" w:rsidRDefault="00C43FC9" w:rsidP="00C43FC9">
            <w:pPr>
              <w:jc w:val="left"/>
              <w:rPr>
                <w:b/>
              </w:rPr>
            </w:pPr>
          </w:p>
          <w:p w14:paraId="6EDE02F6" w14:textId="5B457FE8" w:rsidR="00C43FC9" w:rsidRDefault="00C43FC9" w:rsidP="00C43FC9">
            <w:pPr>
              <w:jc w:val="left"/>
              <w:rPr>
                <w:bCs/>
              </w:rPr>
            </w:pPr>
            <w:r w:rsidRPr="00372828">
              <w:rPr>
                <w:bCs/>
              </w:rPr>
              <w:t>Tarjoaja</w:t>
            </w:r>
            <w:r w:rsidR="00383D68">
              <w:rPr>
                <w:bCs/>
              </w:rPr>
              <w:t xml:space="preserve">n tulee </w:t>
            </w:r>
            <w:r w:rsidRPr="00372828">
              <w:rPr>
                <w:bCs/>
              </w:rPr>
              <w:t>toimittaa</w:t>
            </w:r>
            <w:r w:rsidR="00A85FF3">
              <w:rPr>
                <w:bCs/>
              </w:rPr>
              <w:t xml:space="preserve"> </w:t>
            </w:r>
            <w:r w:rsidRPr="00372828">
              <w:rPr>
                <w:bCs/>
              </w:rPr>
              <w:t xml:space="preserve">vaihtoehtoisesti joko todistus </w:t>
            </w:r>
            <w:r w:rsidR="004769C6">
              <w:rPr>
                <w:bCs/>
              </w:rPr>
              <w:t>kumppanuusohjelmasta</w:t>
            </w:r>
            <w:r w:rsidRPr="00372828">
              <w:rPr>
                <w:bCs/>
              </w:rPr>
              <w:t xml:space="preserve"> tai kuvaus </w:t>
            </w:r>
            <w:r w:rsidR="00D152E0" w:rsidRPr="00D152E0">
              <w:rPr>
                <w:bCs/>
                <w:color w:val="FF0000"/>
              </w:rPr>
              <w:t>erityis</w:t>
            </w:r>
            <w:r w:rsidR="00102768" w:rsidRPr="00D152E0">
              <w:rPr>
                <w:bCs/>
                <w:color w:val="FF0000"/>
              </w:rPr>
              <w:t>osaamisen</w:t>
            </w:r>
            <w:r w:rsidRPr="00D152E0">
              <w:rPr>
                <w:bCs/>
                <w:color w:val="FF0000"/>
              </w:rPr>
              <w:t xml:space="preserve"> tasosta</w:t>
            </w:r>
            <w:r w:rsidR="00383D68" w:rsidRPr="00D152E0">
              <w:rPr>
                <w:bCs/>
                <w:color w:val="FF0000"/>
              </w:rPr>
              <w:t xml:space="preserve"> tarjouksen liitteenä.</w:t>
            </w:r>
          </w:p>
          <w:p w14:paraId="3CEAE4AF" w14:textId="77777777" w:rsidR="00383D68" w:rsidRDefault="00383D68" w:rsidP="00C43FC9">
            <w:pPr>
              <w:jc w:val="left"/>
              <w:rPr>
                <w:bCs/>
              </w:rPr>
            </w:pPr>
          </w:p>
          <w:p w14:paraId="7928025D" w14:textId="56249206" w:rsidR="00C43FC9" w:rsidRDefault="00C43FC9" w:rsidP="00C43FC9">
            <w:pPr>
              <w:jc w:val="left"/>
              <w:rPr>
                <w:b/>
              </w:rPr>
            </w:pPr>
            <w:r w:rsidRPr="00EA2F15">
              <w:rPr>
                <w:rFonts w:cs="Arial"/>
              </w:rPr>
              <w:fldChar w:fldCharType="begin">
                <w:ffData>
                  <w:name w:val="Teksti5"/>
                  <w:enabled/>
                  <w:calcOnExit w:val="0"/>
                  <w:textInput/>
                </w:ffData>
              </w:fldChar>
            </w:r>
            <w:r w:rsidRPr="00EA2F15">
              <w:rPr>
                <w:rFonts w:cs="Arial"/>
              </w:rPr>
              <w:instrText xml:space="preserve"> FORMTEXT </w:instrText>
            </w:r>
            <w:r w:rsidRPr="00EA2F15">
              <w:rPr>
                <w:rFonts w:cs="Arial"/>
              </w:rPr>
            </w:r>
            <w:r w:rsidRPr="00EA2F15">
              <w:rPr>
                <w:rFonts w:cs="Arial"/>
              </w:rPr>
              <w:fldChar w:fldCharType="separate"/>
            </w:r>
            <w:r w:rsidRPr="00EA2F15">
              <w:rPr>
                <w:rFonts w:cs="Arial"/>
              </w:rPr>
              <w:t> </w:t>
            </w:r>
            <w:r w:rsidRPr="00EA2F15">
              <w:rPr>
                <w:rFonts w:cs="Arial"/>
              </w:rPr>
              <w:t> </w:t>
            </w:r>
            <w:r w:rsidRPr="00EA2F15">
              <w:rPr>
                <w:rFonts w:cs="Arial"/>
              </w:rPr>
              <w:t> </w:t>
            </w:r>
            <w:r w:rsidRPr="00EA2F15">
              <w:rPr>
                <w:rFonts w:cs="Arial"/>
              </w:rPr>
              <w:t> </w:t>
            </w:r>
            <w:r w:rsidRPr="00EA2F15">
              <w:rPr>
                <w:rFonts w:cs="Arial"/>
              </w:rPr>
              <w:t> </w:t>
            </w:r>
            <w:r w:rsidRPr="00EA2F15">
              <w:rPr>
                <w:rFonts w:cs="Arial"/>
              </w:rPr>
              <w:fldChar w:fldCharType="end"/>
            </w:r>
          </w:p>
        </w:tc>
      </w:tr>
      <w:tr w:rsidR="00C43FC9" w:rsidRPr="00EA2F15" w14:paraId="40A6B974" w14:textId="5F8BDAF9" w:rsidTr="00D65CAD">
        <w:trPr>
          <w:trHeight w:val="562"/>
          <w:tblCellSpacing w:w="20" w:type="dxa"/>
        </w:trPr>
        <w:tc>
          <w:tcPr>
            <w:tcW w:w="7020" w:type="dxa"/>
            <w:gridSpan w:val="2"/>
            <w:tcBorders>
              <w:top w:val="inset" w:sz="4" w:space="0" w:color="auto"/>
              <w:left w:val="inset" w:sz="4" w:space="0" w:color="auto"/>
              <w:bottom w:val="inset" w:sz="4" w:space="0" w:color="auto"/>
              <w:right w:val="inset" w:sz="4" w:space="0" w:color="auto"/>
            </w:tcBorders>
          </w:tcPr>
          <w:p w14:paraId="070BD7A8" w14:textId="19FA1B69" w:rsidR="00C43FC9" w:rsidRPr="00EA2F15" w:rsidRDefault="00C43FC9" w:rsidP="00C43FC9">
            <w:pPr>
              <w:jc w:val="left"/>
              <w:rPr>
                <w:b/>
              </w:rPr>
            </w:pPr>
            <w:r w:rsidRPr="00EA2F15">
              <w:rPr>
                <w:b/>
              </w:rPr>
              <w:t>TYÖVÄLINEET, KALUSTO JA TEKNISET LAITTEET</w:t>
            </w:r>
          </w:p>
          <w:p w14:paraId="0A99D86B" w14:textId="77777777" w:rsidR="00C43FC9" w:rsidRPr="00EA2F15" w:rsidRDefault="00C43FC9" w:rsidP="00C43FC9">
            <w:pPr>
              <w:jc w:val="left"/>
              <w:rPr>
                <w:b/>
              </w:rPr>
            </w:pPr>
          </w:p>
          <w:p w14:paraId="6C5CF73C" w14:textId="55293491" w:rsidR="00C43FC9" w:rsidRPr="00EA2F15" w:rsidRDefault="00C43FC9" w:rsidP="00C43FC9">
            <w:pPr>
              <w:jc w:val="left"/>
            </w:pPr>
            <w:r w:rsidRPr="00EA2F15">
              <w:t>Hankinnan kohteena oleva palvelu tuotetaan tarjoajan työvälineitä ja laitteita käyttäen. Tarjoaja vakuuttaa, että sillä on hankinnan kohteen kannalta riittävät työvälineet, kalusto, tekniset laitteet ja henkilöstö käytettävissään koko sopimuskauden ajan.</w:t>
            </w:r>
          </w:p>
          <w:p w14:paraId="32D56C41" w14:textId="4B10498D" w:rsidR="00C43FC9" w:rsidRPr="00EA2F15" w:rsidRDefault="00C43FC9" w:rsidP="00C43FC9">
            <w:pPr>
              <w:pStyle w:val="Sisennettyleipteksti3"/>
              <w:spacing w:after="0"/>
              <w:ind w:left="0"/>
              <w:jc w:val="left"/>
              <w:rPr>
                <w:rFonts w:cs="Arial"/>
                <w:sz w:val="20"/>
                <w:szCs w:val="20"/>
              </w:rPr>
            </w:pPr>
          </w:p>
        </w:tc>
        <w:tc>
          <w:tcPr>
            <w:tcW w:w="2499" w:type="dxa"/>
            <w:gridSpan w:val="2"/>
            <w:tcBorders>
              <w:top w:val="inset" w:sz="4" w:space="0" w:color="auto"/>
              <w:left w:val="inset" w:sz="4" w:space="0" w:color="auto"/>
              <w:bottom w:val="inset" w:sz="4" w:space="0" w:color="auto"/>
              <w:right w:val="inset" w:sz="4" w:space="0" w:color="auto"/>
            </w:tcBorders>
          </w:tcPr>
          <w:p w14:paraId="785A9DDD" w14:textId="77777777" w:rsidR="00C43FC9" w:rsidRPr="00EA2F15" w:rsidRDefault="00C43FC9" w:rsidP="00C43FC9">
            <w:pPr>
              <w:autoSpaceDE w:val="0"/>
              <w:autoSpaceDN w:val="0"/>
              <w:jc w:val="left"/>
              <w:rPr>
                <w:b/>
              </w:rPr>
            </w:pPr>
            <w:r w:rsidRPr="00EA2F15">
              <w:rPr>
                <w:b/>
              </w:rPr>
              <w:t>Täyttyykö vaatimus:</w:t>
            </w:r>
          </w:p>
          <w:p w14:paraId="47672A69" w14:textId="77777777" w:rsidR="00C43FC9" w:rsidRPr="00EA2F15" w:rsidRDefault="00C43FC9" w:rsidP="00C43FC9">
            <w:pPr>
              <w:autoSpaceDE w:val="0"/>
              <w:autoSpaceDN w:val="0"/>
              <w:jc w:val="left"/>
              <w:rPr>
                <w:b/>
              </w:rPr>
            </w:pPr>
          </w:p>
          <w:p w14:paraId="5BD2D330" w14:textId="77777777" w:rsidR="00C43FC9" w:rsidRPr="00EA2F15" w:rsidRDefault="00C43FC9" w:rsidP="00C43FC9">
            <w:pPr>
              <w:autoSpaceDE w:val="0"/>
              <w:autoSpaceDN w:val="0"/>
              <w:jc w:val="left"/>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Kyllä</w:t>
            </w:r>
          </w:p>
          <w:p w14:paraId="41FCB87F" w14:textId="77777777" w:rsidR="00C43FC9" w:rsidRPr="00EA2F15" w:rsidRDefault="00C43FC9" w:rsidP="00C43FC9">
            <w:pPr>
              <w:autoSpaceDE w:val="0"/>
              <w:autoSpaceDN w:val="0"/>
              <w:jc w:val="left"/>
              <w:rPr>
                <w:b/>
              </w:rPr>
            </w:pPr>
            <w:r w:rsidRPr="00EA2F15">
              <w:fldChar w:fldCharType="begin">
                <w:ffData>
                  <w:name w:val="Valinta1"/>
                  <w:enabled/>
                  <w:calcOnExit w:val="0"/>
                  <w:checkBox>
                    <w:sizeAuto/>
                    <w:default w:val="0"/>
                  </w:checkBox>
                </w:ffData>
              </w:fldChar>
            </w:r>
            <w:r w:rsidRPr="00EA2F15">
              <w:instrText xml:space="preserve"> FORMCHECKBOX </w:instrText>
            </w:r>
            <w:r w:rsidR="003406F6">
              <w:fldChar w:fldCharType="separate"/>
            </w:r>
            <w:r w:rsidRPr="00EA2F15">
              <w:fldChar w:fldCharType="end"/>
            </w:r>
            <w:r w:rsidRPr="00EA2F15">
              <w:t xml:space="preserve"> Ei</w:t>
            </w:r>
          </w:p>
          <w:p w14:paraId="135C7ADF" w14:textId="77777777" w:rsidR="00C43FC9" w:rsidRPr="00EA2F15" w:rsidRDefault="00C43FC9" w:rsidP="00C43FC9">
            <w:pPr>
              <w:jc w:val="left"/>
            </w:pPr>
          </w:p>
        </w:tc>
      </w:tr>
      <w:tr w:rsidR="00C43FC9" w:rsidRPr="00EA2F15" w14:paraId="5107AEE4" w14:textId="5DE26C84" w:rsidTr="00D65CAD">
        <w:trPr>
          <w:trHeight w:val="476"/>
          <w:tblCellSpacing w:w="20" w:type="dxa"/>
        </w:trPr>
        <w:tc>
          <w:tcPr>
            <w:tcW w:w="9559" w:type="dxa"/>
            <w:gridSpan w:val="4"/>
            <w:tcBorders>
              <w:top w:val="inset" w:sz="4" w:space="0" w:color="auto"/>
              <w:left w:val="inset" w:sz="4" w:space="0" w:color="auto"/>
              <w:bottom w:val="inset" w:sz="4" w:space="0" w:color="auto"/>
              <w:right w:val="inset" w:sz="4" w:space="0" w:color="auto"/>
            </w:tcBorders>
            <w:shd w:val="clear" w:color="auto" w:fill="F2F2F2" w:themeFill="background1" w:themeFillShade="F2"/>
            <w:vAlign w:val="center"/>
          </w:tcPr>
          <w:p w14:paraId="5269E3EF" w14:textId="0AABD4E7" w:rsidR="00C43FC9" w:rsidRPr="00EA2F15" w:rsidRDefault="00C43FC9" w:rsidP="00C43FC9">
            <w:pPr>
              <w:pStyle w:val="Luettelokappale"/>
              <w:spacing w:before="120" w:after="120"/>
              <w:ind w:left="0"/>
              <w:jc w:val="left"/>
              <w:rPr>
                <w:rFonts w:cs="Arial"/>
                <w:b/>
                <w:bCs/>
              </w:rPr>
            </w:pPr>
            <w:r w:rsidRPr="00EA2F15">
              <w:rPr>
                <w:rFonts w:cs="Arial"/>
                <w:b/>
                <w:bCs/>
              </w:rPr>
              <w:t>3. Tarkastettavat todistukset</w:t>
            </w:r>
          </w:p>
        </w:tc>
      </w:tr>
      <w:tr w:rsidR="00C43FC9" w:rsidRPr="00EA2F15" w14:paraId="2B1F054C" w14:textId="435A3BD0" w:rsidTr="00D65CAD">
        <w:trPr>
          <w:trHeight w:val="476"/>
          <w:tblCellSpacing w:w="20" w:type="dxa"/>
        </w:trPr>
        <w:tc>
          <w:tcPr>
            <w:tcW w:w="7020" w:type="dxa"/>
            <w:gridSpan w:val="2"/>
            <w:tcBorders>
              <w:top w:val="inset" w:sz="4" w:space="0" w:color="auto"/>
              <w:left w:val="inset" w:sz="4" w:space="0" w:color="auto"/>
              <w:bottom w:val="inset" w:sz="4" w:space="0" w:color="auto"/>
              <w:right w:val="inset" w:sz="4" w:space="0" w:color="auto"/>
            </w:tcBorders>
            <w:shd w:val="clear" w:color="auto" w:fill="FFFFFF" w:themeFill="background1"/>
            <w:vAlign w:val="center"/>
          </w:tcPr>
          <w:p w14:paraId="2ECD4682" w14:textId="0B537E74" w:rsidR="00C43FC9" w:rsidRPr="00EA2F15" w:rsidRDefault="00C43FC9" w:rsidP="00C43FC9">
            <w:pPr>
              <w:pStyle w:val="Sisennettyleipteksti3"/>
              <w:spacing w:after="0"/>
              <w:ind w:left="0"/>
              <w:jc w:val="left"/>
              <w:rPr>
                <w:rFonts w:cs="Arial"/>
                <w:sz w:val="20"/>
                <w:szCs w:val="20"/>
              </w:rPr>
            </w:pPr>
            <w:r w:rsidRPr="00EA2F15">
              <w:rPr>
                <w:rFonts w:cs="Arial"/>
                <w:sz w:val="20"/>
                <w:szCs w:val="20"/>
              </w:rPr>
              <w:t>Kilpailutuksen voittajalta tarkastetaan ilmoitettujen soveltuvuusvaatimusten täyttyminen ennen sopimuksen allekirjoittamista. Tarkastus tehdään mm. seuraavat rekisterit ja todistukset läpikäymällä.</w:t>
            </w:r>
          </w:p>
          <w:p w14:paraId="1416AF5D" w14:textId="77777777" w:rsidR="00C43FC9" w:rsidRPr="00EA2F15" w:rsidRDefault="00C43FC9" w:rsidP="00C43FC9">
            <w:pPr>
              <w:pStyle w:val="Sisennettyleipteksti3"/>
              <w:spacing w:after="0"/>
              <w:ind w:left="0"/>
              <w:jc w:val="left"/>
              <w:rPr>
                <w:rFonts w:cs="Arial"/>
                <w:sz w:val="20"/>
                <w:szCs w:val="20"/>
              </w:rPr>
            </w:pPr>
          </w:p>
          <w:p w14:paraId="455236DC" w14:textId="77777777"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Kaupparekisteri</w:t>
            </w:r>
          </w:p>
          <w:p w14:paraId="7E0F78F9" w14:textId="77777777"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Ennakkoperintälain mukainen ennakkoperintärekisteri ja työnantajarekisteri</w:t>
            </w:r>
          </w:p>
          <w:p w14:paraId="32A0ED9B" w14:textId="77777777"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Arvonlisäverolain mukainen arvonlisäverovelvollisten rekisteri</w:t>
            </w:r>
          </w:p>
          <w:p w14:paraId="62C8249B" w14:textId="77777777"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lastRenderedPageBreak/>
              <w:t>Sijoittumismaan lainsäädännön mukaisten verojen ja sosiaaliturvamaksujen maksaminen</w:t>
            </w:r>
          </w:p>
          <w:p w14:paraId="33312B39" w14:textId="303E1394"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Suomen lainsäädännön mukaisten verojen, sosiaaliturvamaksujen ja eläkemaksujen maksaminen, jos tarjoaja on Suomessa verovelvollinen ja velvollinen maksamaan sosiaaliturvamaksuja</w:t>
            </w:r>
          </w:p>
          <w:p w14:paraId="0053E62E" w14:textId="4324C064"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Rikosrekisteriote hankintalain 80 §:n poissulkuperusteiden toteamiseksi. Yritys hakee rikosrekisteriotteen Oikeusrekisterikeskukselta osoitteesta asiointi.oikeus.fi.</w:t>
            </w:r>
          </w:p>
          <w:p w14:paraId="2DB2163A" w14:textId="77777777"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Tilinpäätöstiedot</w:t>
            </w:r>
          </w:p>
          <w:p w14:paraId="240B8CA9" w14:textId="1C423355"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Suomen Asiakastiedon Rating Alfa -raportti</w:t>
            </w:r>
          </w:p>
          <w:p w14:paraId="65B6A684" w14:textId="2897D964" w:rsidR="00C43FC9" w:rsidRPr="00EA2F15" w:rsidRDefault="00C43FC9" w:rsidP="00C43FC9">
            <w:pPr>
              <w:pStyle w:val="Sisennettyleipteksti3"/>
              <w:numPr>
                <w:ilvl w:val="0"/>
                <w:numId w:val="4"/>
              </w:numPr>
              <w:spacing w:after="0"/>
              <w:jc w:val="left"/>
              <w:rPr>
                <w:rFonts w:cs="Arial"/>
                <w:sz w:val="20"/>
                <w:szCs w:val="20"/>
              </w:rPr>
            </w:pPr>
            <w:r w:rsidRPr="00EA2F15">
              <w:rPr>
                <w:rFonts w:cs="Arial"/>
                <w:sz w:val="20"/>
                <w:szCs w:val="20"/>
              </w:rPr>
              <w:t xml:space="preserve">Todistus vastuuvakuutuksen ottamisesta ja voimassaolosta </w:t>
            </w:r>
          </w:p>
        </w:tc>
        <w:tc>
          <w:tcPr>
            <w:tcW w:w="2499" w:type="dxa"/>
            <w:gridSpan w:val="2"/>
            <w:tcBorders>
              <w:top w:val="inset" w:sz="4" w:space="0" w:color="auto"/>
              <w:left w:val="inset" w:sz="4" w:space="0" w:color="auto"/>
              <w:bottom w:val="inset" w:sz="4" w:space="0" w:color="auto"/>
              <w:right w:val="inset" w:sz="4" w:space="0" w:color="auto"/>
            </w:tcBorders>
            <w:shd w:val="clear" w:color="auto" w:fill="FFFFFF" w:themeFill="background1"/>
          </w:tcPr>
          <w:p w14:paraId="77B57B4B" w14:textId="77777777" w:rsidR="00C43FC9" w:rsidRPr="00EA2F15" w:rsidRDefault="00C43FC9" w:rsidP="00C43FC9">
            <w:pPr>
              <w:pStyle w:val="Sisennettyleipteksti3"/>
              <w:spacing w:after="0"/>
              <w:ind w:left="0"/>
              <w:jc w:val="left"/>
              <w:rPr>
                <w:rFonts w:cs="Arial"/>
                <w:sz w:val="20"/>
                <w:szCs w:val="20"/>
              </w:rPr>
            </w:pPr>
          </w:p>
        </w:tc>
      </w:tr>
    </w:tbl>
    <w:p w14:paraId="06E93020" w14:textId="16D29870" w:rsidR="007949AD" w:rsidRPr="00EA2F15" w:rsidRDefault="007949AD" w:rsidP="001A0530">
      <w:pPr>
        <w:ind w:right="0"/>
        <w:jc w:val="left"/>
      </w:pPr>
    </w:p>
    <w:p w14:paraId="3A92B9A0" w14:textId="076A703C" w:rsidR="005B182C" w:rsidRPr="00EA2F15" w:rsidRDefault="005B182C">
      <w:pPr>
        <w:ind w:right="0"/>
        <w:jc w:val="left"/>
        <w:rPr>
          <w:b/>
        </w:rPr>
      </w:pPr>
      <w:r w:rsidRPr="00EA2F15">
        <w:rPr>
          <w:b/>
        </w:rPr>
        <w:br w:type="page"/>
      </w:r>
    </w:p>
    <w:p w14:paraId="1960738F" w14:textId="77777777" w:rsidR="007C4941" w:rsidRPr="00EA2F15" w:rsidRDefault="007C4941" w:rsidP="001A0530">
      <w:pPr>
        <w:tabs>
          <w:tab w:val="left" w:pos="1701"/>
        </w:tabs>
        <w:spacing w:line="276" w:lineRule="auto"/>
        <w:ind w:right="0"/>
        <w:jc w:val="left"/>
        <w:rPr>
          <w:b/>
        </w:rPr>
      </w:pPr>
    </w:p>
    <w:p w14:paraId="29E7FCD4" w14:textId="658E3F7A" w:rsidR="003672B5" w:rsidRPr="00EA2F15" w:rsidRDefault="00B575CF" w:rsidP="004170E2">
      <w:pPr>
        <w:tabs>
          <w:tab w:val="left" w:pos="1701"/>
        </w:tabs>
        <w:ind w:right="0"/>
        <w:jc w:val="left"/>
        <w:rPr>
          <w:b/>
        </w:rPr>
      </w:pPr>
      <w:r w:rsidRPr="00EA2F15">
        <w:rPr>
          <w:b/>
        </w:rPr>
        <w:t xml:space="preserve">LIITE </w:t>
      </w:r>
      <w:r w:rsidR="004355AF" w:rsidRPr="00EA2F15">
        <w:rPr>
          <w:b/>
        </w:rPr>
        <w:t>4</w:t>
      </w:r>
      <w:r w:rsidR="00D209C6" w:rsidRPr="00EA2F15">
        <w:rPr>
          <w:b/>
        </w:rPr>
        <w:tab/>
      </w:r>
      <w:r w:rsidR="004C78FE" w:rsidRPr="00EA2F15">
        <w:rPr>
          <w:b/>
        </w:rPr>
        <w:t>HINTALOMAKE</w:t>
      </w:r>
    </w:p>
    <w:p w14:paraId="43DB125A" w14:textId="77777777" w:rsidR="0015303B" w:rsidRPr="00EA2F15" w:rsidRDefault="0015303B" w:rsidP="001A0530">
      <w:pPr>
        <w:pStyle w:val="Otsikko"/>
        <w:ind w:left="1701"/>
        <w:jc w:val="left"/>
        <w:rPr>
          <w:b w:val="0"/>
          <w:sz w:val="20"/>
          <w:szCs w:val="20"/>
        </w:rPr>
      </w:pPr>
      <w:r w:rsidRPr="00EA2F15">
        <w:rPr>
          <w:b w:val="0"/>
          <w:sz w:val="20"/>
          <w:szCs w:val="20"/>
        </w:rPr>
        <w:t>Tarjouslomake, palautetaan täytettynä tarjouksen liitteenä</w:t>
      </w:r>
    </w:p>
    <w:p w14:paraId="465BEF85" w14:textId="77777777" w:rsidR="008F3244" w:rsidRPr="00EA2F15" w:rsidRDefault="008F3244" w:rsidP="001A0530">
      <w:pPr>
        <w:pStyle w:val="Alaotsikko"/>
        <w:numPr>
          <w:ilvl w:val="0"/>
          <w:numId w:val="0"/>
        </w:numPr>
        <w:jc w:val="left"/>
        <w:rPr>
          <w:b w:val="0"/>
          <w:szCs w:val="20"/>
        </w:rPr>
      </w:pPr>
    </w:p>
    <w:p w14:paraId="52364775" w14:textId="77777777" w:rsidR="008F3244" w:rsidRPr="00EA2F15" w:rsidRDefault="008F3244" w:rsidP="001A0530">
      <w:pPr>
        <w:jc w:val="left"/>
      </w:pPr>
    </w:p>
    <w:p w14:paraId="076040FA" w14:textId="77777777" w:rsidR="009057B5" w:rsidRPr="00EA2F15" w:rsidRDefault="009057B5" w:rsidP="001A0530">
      <w:pPr>
        <w:jc w:val="left"/>
        <w:rPr>
          <w:b/>
          <w:u w:val="single"/>
        </w:rPr>
      </w:pPr>
      <w:r w:rsidRPr="00EA2F15">
        <w:rPr>
          <w:b/>
        </w:rPr>
        <w:t>Tarjoajan nimi:</w:t>
      </w:r>
      <w:r w:rsidRPr="00EA2F15">
        <w:rPr>
          <w:rFonts w:cs="Arial"/>
        </w:rPr>
        <w:t xml:space="preserve"> </w:t>
      </w:r>
      <w:r w:rsidR="00252746" w:rsidRPr="00EA2F15">
        <w:rPr>
          <w:rFonts w:cs="Arial"/>
        </w:rPr>
        <w:fldChar w:fldCharType="begin">
          <w:ffData>
            <w:name w:val="Teksti2"/>
            <w:enabled/>
            <w:calcOnExit w:val="0"/>
            <w:textInput/>
          </w:ffData>
        </w:fldChar>
      </w:r>
      <w:r w:rsidRPr="00EA2F15">
        <w:rPr>
          <w:rFonts w:cs="Arial"/>
        </w:rPr>
        <w:instrText xml:space="preserve"> FORMTEXT </w:instrText>
      </w:r>
      <w:r w:rsidR="00252746" w:rsidRPr="00EA2F15">
        <w:rPr>
          <w:rFonts w:cs="Arial"/>
        </w:rPr>
      </w:r>
      <w:r w:rsidR="00252746" w:rsidRPr="00EA2F15">
        <w:rPr>
          <w:rFonts w:cs="Arial"/>
        </w:rPr>
        <w:fldChar w:fldCharType="separate"/>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Pr="00EA2F15">
        <w:rPr>
          <w:rFonts w:cs="Cambria Math"/>
          <w:noProof/>
        </w:rPr>
        <w:t> </w:t>
      </w:r>
      <w:r w:rsidR="00252746" w:rsidRPr="00EA2F15">
        <w:rPr>
          <w:rFonts w:cs="Arial"/>
        </w:rPr>
        <w:fldChar w:fldCharType="end"/>
      </w:r>
    </w:p>
    <w:p w14:paraId="12A978C3" w14:textId="77777777" w:rsidR="009057B5" w:rsidRPr="00EA2F15" w:rsidRDefault="009057B5" w:rsidP="001A0530">
      <w:pPr>
        <w:jc w:val="left"/>
      </w:pPr>
    </w:p>
    <w:p w14:paraId="0A8A7E53" w14:textId="77777777" w:rsidR="003672B5" w:rsidRPr="00EA2F15" w:rsidRDefault="003672B5" w:rsidP="001A0530">
      <w:pPr>
        <w:jc w:val="left"/>
        <w:rPr>
          <w:b/>
        </w:rPr>
      </w:pPr>
      <w:r w:rsidRPr="00EA2F15">
        <w:rPr>
          <w:b/>
        </w:rPr>
        <w:t>OHJEET</w:t>
      </w:r>
      <w:r w:rsidR="00DC59E8" w:rsidRPr="00EA2F15">
        <w:rPr>
          <w:b/>
        </w:rPr>
        <w:t xml:space="preserve"> TARJOAJALLE</w:t>
      </w:r>
    </w:p>
    <w:p w14:paraId="7E1CF371" w14:textId="77777777" w:rsidR="003672B5" w:rsidRPr="00EA2F15" w:rsidRDefault="003672B5" w:rsidP="001A0530">
      <w:pPr>
        <w:jc w:val="left"/>
      </w:pPr>
    </w:p>
    <w:p w14:paraId="37B42638" w14:textId="32FB84A7" w:rsidR="005454A7" w:rsidRPr="00EA2F15" w:rsidRDefault="005454A7" w:rsidP="001A0530">
      <w:pPr>
        <w:numPr>
          <w:ilvl w:val="0"/>
          <w:numId w:val="6"/>
        </w:numPr>
        <w:jc w:val="left"/>
      </w:pPr>
      <w:bookmarkStart w:id="6" w:name="_Toc153686681"/>
      <w:bookmarkStart w:id="7" w:name="_Toc153689822"/>
      <w:bookmarkStart w:id="8" w:name="_Toc153691067"/>
      <w:bookmarkStart w:id="9" w:name="_Toc153695424"/>
      <w:r w:rsidRPr="00EA2F15">
        <w:t>Hinta sisältää kaikki tarjouspyynn</w:t>
      </w:r>
      <w:r w:rsidR="00F92123">
        <w:t xml:space="preserve">ön liitteessä 2.1 </w:t>
      </w:r>
      <w:r w:rsidRPr="00EA2F15">
        <w:t xml:space="preserve">asetetut vaatimukset sekä tarjoajan </w:t>
      </w:r>
      <w:r w:rsidR="003D0F14" w:rsidRPr="00EA2F15">
        <w:t>tarjouksessaan</w:t>
      </w:r>
      <w:r w:rsidRPr="00EA2F15">
        <w:t xml:space="preserve"> mahdollisesti tarjoaman lisälaadun.</w:t>
      </w:r>
    </w:p>
    <w:p w14:paraId="152B090A" w14:textId="77777777" w:rsidR="005454A7" w:rsidRPr="00EA2F15" w:rsidRDefault="005454A7" w:rsidP="001A0530">
      <w:pPr>
        <w:numPr>
          <w:ilvl w:val="0"/>
          <w:numId w:val="6"/>
        </w:numPr>
        <w:jc w:val="left"/>
      </w:pPr>
      <w:r w:rsidRPr="00EA2F15">
        <w:t xml:space="preserve">Kaikki hinnat on ilmoitettava </w:t>
      </w:r>
      <w:r w:rsidRPr="00EA2F15">
        <w:rPr>
          <w:b/>
          <w:bCs/>
        </w:rPr>
        <w:t>euroina</w:t>
      </w:r>
      <w:r w:rsidRPr="00EA2F15">
        <w:t xml:space="preserve"> </w:t>
      </w:r>
      <w:r w:rsidRPr="00EA2F15">
        <w:rPr>
          <w:b/>
        </w:rPr>
        <w:t>ilman arvonlisäveroa</w:t>
      </w:r>
      <w:r w:rsidRPr="00EA2F15">
        <w:t>.</w:t>
      </w:r>
    </w:p>
    <w:p w14:paraId="2F067E2E" w14:textId="77777777" w:rsidR="005454A7" w:rsidRPr="00EA2F15" w:rsidRDefault="005454A7" w:rsidP="001A0530">
      <w:pPr>
        <w:numPr>
          <w:ilvl w:val="0"/>
          <w:numId w:val="6"/>
        </w:numPr>
        <w:jc w:val="left"/>
      </w:pPr>
      <w:r w:rsidRPr="00EA2F15">
        <w:t>Kussakin kohdassa saa ilmoittaa ainoastaan yhden summan, hintojen ilmoittaminen</w:t>
      </w:r>
      <w:r w:rsidR="00DC59E8" w:rsidRPr="00EA2F15">
        <w:t xml:space="preserve"> esim. vaihteluvälillä ei </w:t>
      </w:r>
      <w:r w:rsidRPr="00EA2F15">
        <w:t>ole mahdollista.</w:t>
      </w:r>
    </w:p>
    <w:p w14:paraId="2723715F" w14:textId="34F7A9F5" w:rsidR="00496FA0" w:rsidRPr="00A85FF3" w:rsidRDefault="007F6A3B" w:rsidP="001A0530">
      <w:pPr>
        <w:pStyle w:val="Luettelokappale"/>
        <w:numPr>
          <w:ilvl w:val="0"/>
          <w:numId w:val="6"/>
        </w:numPr>
        <w:jc w:val="left"/>
      </w:pPr>
      <w:r w:rsidRPr="00EA2F15">
        <w:t xml:space="preserve">Pyydettyjen hintojen ilmoittamatta jättäminen </w:t>
      </w:r>
      <w:r w:rsidR="002E7F2D" w:rsidRPr="00EA2F15">
        <w:t xml:space="preserve">voi </w:t>
      </w:r>
      <w:r w:rsidRPr="00EA2F15">
        <w:t xml:space="preserve">johtaa tarjouksen </w:t>
      </w:r>
      <w:r w:rsidRPr="00A85FF3">
        <w:t>hylkäämiseen. Kaikkiin kohtiin on siten merkittävä hinta. Mikäli maksua ei peritä lainkaan, kohtaan on merkittävä nolla euroa.</w:t>
      </w:r>
    </w:p>
    <w:p w14:paraId="1C3FF865" w14:textId="6201CB0F" w:rsidR="00094C2E" w:rsidRPr="00A85FF3" w:rsidRDefault="00094C2E" w:rsidP="001A0530">
      <w:pPr>
        <w:pStyle w:val="Luettelokappale"/>
        <w:numPr>
          <w:ilvl w:val="0"/>
          <w:numId w:val="6"/>
        </w:numPr>
        <w:jc w:val="left"/>
      </w:pPr>
      <w:r w:rsidRPr="00A85FF3">
        <w:t>Tarjouksen vertailuhin</w:t>
      </w:r>
      <w:r w:rsidR="004771F1" w:rsidRPr="00A85FF3">
        <w:t>ta on</w:t>
      </w:r>
      <w:r w:rsidRPr="00A85FF3">
        <w:t xml:space="preserve"> tällä lomakkeella annettujen </w:t>
      </w:r>
      <w:r w:rsidR="00933D64" w:rsidRPr="00A85FF3">
        <w:t xml:space="preserve">ja ilmoitetuilla kertoimilla kerrottujen hintojen yhteissumma. Halvimman vertailuhinnan </w:t>
      </w:r>
      <w:r w:rsidR="009A11CA" w:rsidRPr="00A85FF3">
        <w:t>tarjous saa hintavertailussa 40 pistettä. Muut tarjouksen pisteytetään kaavalla: (</w:t>
      </w:r>
      <w:r w:rsidR="00A23DEE" w:rsidRPr="00A85FF3">
        <w:t>halvimman tarjouksen vertailuhinta / tarjouksen vertailuhinta</w:t>
      </w:r>
      <w:r w:rsidR="009A11CA" w:rsidRPr="00A85FF3">
        <w:t>) x 40.</w:t>
      </w:r>
    </w:p>
    <w:p w14:paraId="15C10801" w14:textId="3E338BAA" w:rsidR="005454A7" w:rsidRPr="00EA2F15" w:rsidRDefault="007F6A3B" w:rsidP="001A0530">
      <w:pPr>
        <w:pStyle w:val="Luettelokappale"/>
        <w:numPr>
          <w:ilvl w:val="0"/>
          <w:numId w:val="6"/>
        </w:numPr>
        <w:jc w:val="left"/>
      </w:pPr>
      <w:r w:rsidRPr="000004E2">
        <w:t xml:space="preserve">Hinta on </w:t>
      </w:r>
      <w:r w:rsidR="005454A7" w:rsidRPr="000004E2">
        <w:t xml:space="preserve">kiinteä </w:t>
      </w:r>
      <w:r w:rsidR="00704705" w:rsidRPr="000004E2">
        <w:t xml:space="preserve">kaksi (2) </w:t>
      </w:r>
      <w:r w:rsidRPr="000004E2">
        <w:t>vuotta, jonka jälkeen</w:t>
      </w:r>
      <w:r w:rsidR="005454A7" w:rsidRPr="000004E2">
        <w:t xml:space="preserve"> hintoja voidaan korottaa siten</w:t>
      </w:r>
      <w:r w:rsidRPr="000004E2">
        <w:t>,</w:t>
      </w:r>
      <w:r w:rsidR="005454A7" w:rsidRPr="000004E2">
        <w:t xml:space="preserve"> ku</w:t>
      </w:r>
      <w:r w:rsidRPr="000004E2">
        <w:t>i</w:t>
      </w:r>
      <w:r w:rsidR="003469D1" w:rsidRPr="000004E2">
        <w:t>n liitteessä 5</w:t>
      </w:r>
      <w:r w:rsidR="00DC59E8" w:rsidRPr="000004E2">
        <w:t xml:space="preserve">A Sopimusluonnos </w:t>
      </w:r>
      <w:r w:rsidRPr="000004E2">
        <w:t>määritellään</w:t>
      </w:r>
      <w:r w:rsidRPr="00EA2F15">
        <w:t>.</w:t>
      </w:r>
      <w:r w:rsidR="00266481" w:rsidRPr="00EA2F15">
        <w:t xml:space="preserve"> </w:t>
      </w:r>
    </w:p>
    <w:p w14:paraId="295CD493" w14:textId="77777777" w:rsidR="005454A7" w:rsidRPr="00EA2F15" w:rsidRDefault="005454A7" w:rsidP="001A0530">
      <w:pPr>
        <w:numPr>
          <w:ilvl w:val="0"/>
          <w:numId w:val="6"/>
        </w:numPr>
        <w:jc w:val="left"/>
      </w:pPr>
      <w:r w:rsidRPr="00EA2F15">
        <w:t>Lomakkeen voi täyttää sähköisesti</w:t>
      </w:r>
      <w:r w:rsidR="00DC59E8" w:rsidRPr="00EA2F15">
        <w:t xml:space="preserve"> (tiedostona)</w:t>
      </w:r>
      <w:r w:rsidRPr="00EA2F15">
        <w:t xml:space="preserve"> tai käsin, mutta lomakkeen sisältöä ei saa muuttaa.</w:t>
      </w:r>
    </w:p>
    <w:bookmarkEnd w:id="6"/>
    <w:bookmarkEnd w:id="7"/>
    <w:bookmarkEnd w:id="8"/>
    <w:bookmarkEnd w:id="9"/>
    <w:p w14:paraId="5194A3A8" w14:textId="77777777" w:rsidR="00DC59E8" w:rsidRPr="00EA2F15" w:rsidRDefault="00DC59E8" w:rsidP="001A0530">
      <w:pPr>
        <w:jc w:val="left"/>
      </w:pPr>
    </w:p>
    <w:tbl>
      <w:tblPr>
        <w:tblW w:w="0" w:type="auto"/>
        <w:tblCellSpacing w:w="20" w:type="dxa"/>
        <w:tblInd w:w="12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70" w:type="dxa"/>
          <w:right w:w="70" w:type="dxa"/>
        </w:tblCellMar>
        <w:tblLook w:val="0000" w:firstRow="0" w:lastRow="0" w:firstColumn="0" w:lastColumn="0" w:noHBand="0" w:noVBand="0"/>
      </w:tblPr>
      <w:tblGrid>
        <w:gridCol w:w="2665"/>
        <w:gridCol w:w="3084"/>
        <w:gridCol w:w="3183"/>
      </w:tblGrid>
      <w:tr w:rsidR="00C214BC" w:rsidRPr="00EA2F15" w14:paraId="707ACC8E" w14:textId="77777777" w:rsidTr="0066153D">
        <w:trPr>
          <w:trHeight w:val="260"/>
          <w:tblCellSpacing w:w="20" w:type="dxa"/>
        </w:trPr>
        <w:tc>
          <w:tcPr>
            <w:tcW w:w="2605" w:type="dxa"/>
            <w:shd w:val="clear" w:color="auto" w:fill="DBE5F1" w:themeFill="accent1" w:themeFillTint="33"/>
          </w:tcPr>
          <w:p w14:paraId="4E574CDB" w14:textId="77777777" w:rsidR="0019057A" w:rsidRPr="00EA2F15" w:rsidRDefault="007F6A3B" w:rsidP="001A0530">
            <w:pPr>
              <w:pStyle w:val="Alaotsikko"/>
              <w:numPr>
                <w:ilvl w:val="0"/>
                <w:numId w:val="0"/>
              </w:numPr>
              <w:spacing w:before="360"/>
              <w:jc w:val="left"/>
              <w:rPr>
                <w:szCs w:val="20"/>
              </w:rPr>
            </w:pPr>
            <w:r w:rsidRPr="00EA2F15">
              <w:rPr>
                <w:szCs w:val="20"/>
              </w:rPr>
              <w:t xml:space="preserve">Tarjottava </w:t>
            </w:r>
            <w:r w:rsidR="009B0610" w:rsidRPr="00EA2F15">
              <w:rPr>
                <w:szCs w:val="20"/>
              </w:rPr>
              <w:t>SUORITE</w:t>
            </w:r>
          </w:p>
        </w:tc>
        <w:tc>
          <w:tcPr>
            <w:tcW w:w="3044" w:type="dxa"/>
            <w:shd w:val="clear" w:color="auto" w:fill="DBE5F1" w:themeFill="accent1" w:themeFillTint="33"/>
          </w:tcPr>
          <w:p w14:paraId="062C4BD2" w14:textId="77777777" w:rsidR="00E64967" w:rsidRPr="00EA2F15" w:rsidRDefault="00E64967" w:rsidP="001A0530">
            <w:pPr>
              <w:spacing w:before="360"/>
              <w:jc w:val="left"/>
            </w:pPr>
            <w:r w:rsidRPr="00EA2F15">
              <w:rPr>
                <w:rStyle w:val="AlaotsikkoChar"/>
                <w:szCs w:val="20"/>
              </w:rPr>
              <w:t>Hinta</w:t>
            </w:r>
          </w:p>
          <w:p w14:paraId="6C657E18" w14:textId="77777777" w:rsidR="0019057A" w:rsidRPr="00EA2F15" w:rsidRDefault="0019057A" w:rsidP="001A0530">
            <w:pPr>
              <w:jc w:val="left"/>
            </w:pPr>
            <w:r w:rsidRPr="00EA2F15">
              <w:rPr>
                <w:b/>
              </w:rPr>
              <w:t>(</w:t>
            </w:r>
            <w:r w:rsidR="007F6A3B" w:rsidRPr="00EA2F15">
              <w:rPr>
                <w:b/>
              </w:rPr>
              <w:t>euroa</w:t>
            </w:r>
            <w:r w:rsidR="00B02D10" w:rsidRPr="00EA2F15">
              <w:rPr>
                <w:b/>
              </w:rPr>
              <w:t>/</w:t>
            </w:r>
            <w:r w:rsidR="009B0610" w:rsidRPr="00EA2F15">
              <w:rPr>
                <w:b/>
              </w:rPr>
              <w:t>yksikkö</w:t>
            </w:r>
            <w:r w:rsidR="005454A7" w:rsidRPr="00EA2F15">
              <w:rPr>
                <w:b/>
              </w:rPr>
              <w:t xml:space="preserve">, alv 0 </w:t>
            </w:r>
            <w:r w:rsidRPr="00EA2F15">
              <w:rPr>
                <w:b/>
              </w:rPr>
              <w:t>%)</w:t>
            </w:r>
          </w:p>
        </w:tc>
        <w:tc>
          <w:tcPr>
            <w:tcW w:w="3123" w:type="dxa"/>
            <w:shd w:val="clear" w:color="auto" w:fill="DBE5F1" w:themeFill="accent1" w:themeFillTint="33"/>
          </w:tcPr>
          <w:p w14:paraId="0CA35183" w14:textId="776A8F6D" w:rsidR="0019057A" w:rsidRPr="00EA2F15" w:rsidRDefault="00B54D54" w:rsidP="001A0530">
            <w:pPr>
              <w:spacing w:before="120" w:after="120"/>
              <w:ind w:left="-81"/>
              <w:jc w:val="left"/>
              <w:rPr>
                <w:b/>
              </w:rPr>
            </w:pPr>
            <w:r w:rsidRPr="00EA2F15">
              <w:rPr>
                <w:b/>
              </w:rPr>
              <w:t>Kerroin, jolla annettu hinta kerrotaan tarjousvertailussa</w:t>
            </w:r>
          </w:p>
        </w:tc>
      </w:tr>
      <w:tr w:rsidR="002E7F2D" w:rsidRPr="00EA2F15" w14:paraId="37C43105" w14:textId="77777777" w:rsidTr="0066153D">
        <w:trPr>
          <w:trHeight w:val="357"/>
          <w:tblCellSpacing w:w="20" w:type="dxa"/>
        </w:trPr>
        <w:tc>
          <w:tcPr>
            <w:tcW w:w="2605" w:type="dxa"/>
          </w:tcPr>
          <w:p w14:paraId="2ABD5F97" w14:textId="56F41B01" w:rsidR="0019057A" w:rsidRPr="0046197F" w:rsidRDefault="0046197F" w:rsidP="001A0530">
            <w:pPr>
              <w:ind w:left="-81"/>
              <w:jc w:val="left"/>
              <w:rPr>
                <w:b/>
                <w:bCs/>
              </w:rPr>
            </w:pPr>
            <w:r w:rsidRPr="0046197F">
              <w:rPr>
                <w:b/>
                <w:bCs/>
              </w:rPr>
              <w:t xml:space="preserve">A: </w:t>
            </w:r>
            <w:r w:rsidR="007E514C" w:rsidRPr="0046197F">
              <w:rPr>
                <w:b/>
                <w:bCs/>
              </w:rPr>
              <w:t xml:space="preserve">Haltuunottoprojektin kiinteä </w:t>
            </w:r>
            <w:r w:rsidR="000F73B1" w:rsidRPr="0046197F">
              <w:rPr>
                <w:b/>
                <w:bCs/>
              </w:rPr>
              <w:t>kokonais</w:t>
            </w:r>
            <w:r w:rsidR="007E514C" w:rsidRPr="0046197F">
              <w:rPr>
                <w:b/>
                <w:bCs/>
              </w:rPr>
              <w:t>hinta</w:t>
            </w:r>
          </w:p>
          <w:p w14:paraId="76840F2A" w14:textId="77777777" w:rsidR="00611A97" w:rsidRPr="00EA2F15" w:rsidRDefault="00611A97" w:rsidP="001A0530">
            <w:pPr>
              <w:ind w:left="-81"/>
              <w:jc w:val="left"/>
            </w:pPr>
          </w:p>
          <w:p w14:paraId="320645BE" w14:textId="63FE061C" w:rsidR="00611A97" w:rsidRPr="00EA2F15" w:rsidRDefault="00611A97" w:rsidP="001A0530">
            <w:pPr>
              <w:ind w:left="-81"/>
              <w:jc w:val="left"/>
            </w:pPr>
            <w:r w:rsidRPr="00EA2F15">
              <w:t>Ilmoit</w:t>
            </w:r>
            <w:r w:rsidR="00C47D34">
              <w:t>a</w:t>
            </w:r>
            <w:r w:rsidRPr="00EA2F15">
              <w:t xml:space="preserve"> </w:t>
            </w:r>
            <w:r w:rsidR="00A168BD" w:rsidRPr="00EA2F15">
              <w:t xml:space="preserve">kiinteä hinta </w:t>
            </w:r>
            <w:r w:rsidR="00C214BC" w:rsidRPr="00EA2F15">
              <w:t>tarjouspyynnön mukaisen palvelukokonaisuuden haltuunotolle.</w:t>
            </w:r>
          </w:p>
        </w:tc>
        <w:tc>
          <w:tcPr>
            <w:tcW w:w="3044" w:type="dxa"/>
          </w:tcPr>
          <w:p w14:paraId="35AE6211" w14:textId="77777777" w:rsidR="0019057A" w:rsidRPr="00EA2F15" w:rsidRDefault="00252746" w:rsidP="001A0530">
            <w:pPr>
              <w:ind w:left="-81"/>
              <w:jc w:val="left"/>
            </w:pPr>
            <w:r w:rsidRPr="00EA2F15">
              <w:fldChar w:fldCharType="begin">
                <w:ffData>
                  <w:name w:val="Teksti13"/>
                  <w:enabled/>
                  <w:calcOnExit w:val="0"/>
                  <w:textInput/>
                </w:ffData>
              </w:fldChar>
            </w:r>
            <w:bookmarkStart w:id="10" w:name="Teksti13"/>
            <w:r w:rsidR="00E64967" w:rsidRPr="00EA2F15">
              <w:instrText xml:space="preserve"> FORMTEXT </w:instrText>
            </w:r>
            <w:r w:rsidRPr="00EA2F15">
              <w:fldChar w:fldCharType="separate"/>
            </w:r>
            <w:r w:rsidR="00E64967" w:rsidRPr="00EA2F15">
              <w:rPr>
                <w:noProof/>
              </w:rPr>
              <w:t> </w:t>
            </w:r>
            <w:r w:rsidR="00E64967" w:rsidRPr="00EA2F15">
              <w:rPr>
                <w:noProof/>
              </w:rPr>
              <w:t> </w:t>
            </w:r>
            <w:r w:rsidR="00E64967" w:rsidRPr="00EA2F15">
              <w:rPr>
                <w:noProof/>
              </w:rPr>
              <w:t> </w:t>
            </w:r>
            <w:r w:rsidR="00E64967" w:rsidRPr="00EA2F15">
              <w:rPr>
                <w:noProof/>
              </w:rPr>
              <w:t> </w:t>
            </w:r>
            <w:r w:rsidR="00E64967" w:rsidRPr="00EA2F15">
              <w:rPr>
                <w:noProof/>
              </w:rPr>
              <w:t> </w:t>
            </w:r>
            <w:r w:rsidRPr="00EA2F15">
              <w:fldChar w:fldCharType="end"/>
            </w:r>
            <w:bookmarkEnd w:id="10"/>
          </w:p>
        </w:tc>
        <w:tc>
          <w:tcPr>
            <w:tcW w:w="3123" w:type="dxa"/>
          </w:tcPr>
          <w:p w14:paraId="7DF4EA0F" w14:textId="485D3759" w:rsidR="0019057A" w:rsidRPr="00EA2F15" w:rsidRDefault="0039000F" w:rsidP="001A0530">
            <w:pPr>
              <w:ind w:left="-81"/>
              <w:jc w:val="left"/>
            </w:pPr>
            <w:r w:rsidRPr="00EA2F15">
              <w:t>1</w:t>
            </w:r>
          </w:p>
        </w:tc>
      </w:tr>
      <w:tr w:rsidR="002E7F2D" w:rsidRPr="00EA2F15" w14:paraId="1229A554" w14:textId="77777777" w:rsidTr="0066153D">
        <w:trPr>
          <w:trHeight w:val="330"/>
          <w:tblCellSpacing w:w="20" w:type="dxa"/>
        </w:trPr>
        <w:tc>
          <w:tcPr>
            <w:tcW w:w="2605" w:type="dxa"/>
          </w:tcPr>
          <w:p w14:paraId="03737281" w14:textId="74893416" w:rsidR="0019057A" w:rsidRPr="004C5782" w:rsidRDefault="004C5782" w:rsidP="007E514C">
            <w:pPr>
              <w:ind w:left="-81"/>
              <w:rPr>
                <w:b/>
                <w:bCs/>
              </w:rPr>
            </w:pPr>
            <w:r w:rsidRPr="004C5782">
              <w:rPr>
                <w:b/>
                <w:bCs/>
              </w:rPr>
              <w:t xml:space="preserve">B: </w:t>
            </w:r>
            <w:r w:rsidR="007E514C" w:rsidRPr="004C5782">
              <w:rPr>
                <w:b/>
                <w:bCs/>
              </w:rPr>
              <w:t xml:space="preserve">ICT ylläpito- ja tukipalvelun kiinteä </w:t>
            </w:r>
            <w:r w:rsidR="002F20F2" w:rsidRPr="004C5782">
              <w:rPr>
                <w:b/>
                <w:bCs/>
              </w:rPr>
              <w:t>hinta euroa/kuukausi</w:t>
            </w:r>
          </w:p>
          <w:p w14:paraId="37B80E63" w14:textId="77777777" w:rsidR="002C5F24" w:rsidRPr="00EA2F15" w:rsidRDefault="002C5F24" w:rsidP="007E514C">
            <w:pPr>
              <w:ind w:left="-81"/>
            </w:pPr>
          </w:p>
          <w:p w14:paraId="7C99521F" w14:textId="41F9D27D" w:rsidR="002C5F24" w:rsidRPr="00EA2F15" w:rsidRDefault="002C5F24" w:rsidP="007E514C">
            <w:pPr>
              <w:ind w:left="-81"/>
            </w:pPr>
            <w:r w:rsidRPr="00EA2F15">
              <w:t>Ilmoit</w:t>
            </w:r>
            <w:r w:rsidR="00C47D34">
              <w:t>a</w:t>
            </w:r>
            <w:r w:rsidRPr="00EA2F15">
              <w:t xml:space="preserve"> kiinteä</w:t>
            </w:r>
            <w:r w:rsidR="00C214BC" w:rsidRPr="00EA2F15">
              <w:t xml:space="preserve"> kuukausihinta</w:t>
            </w:r>
            <w:r w:rsidRPr="00EA2F15">
              <w:t xml:space="preserve"> </w:t>
            </w:r>
            <w:r w:rsidR="002E7F2D" w:rsidRPr="00EA2F15">
              <w:t xml:space="preserve">tarjouspyynnön mukaiset </w:t>
            </w:r>
            <w:r w:rsidR="00B12A2F" w:rsidRPr="00EA2F15">
              <w:t xml:space="preserve">vähimmäisvaatimukset </w:t>
            </w:r>
            <w:r w:rsidR="00B12A2F" w:rsidRPr="00EA2F15">
              <w:lastRenderedPageBreak/>
              <w:t>kattavalle</w:t>
            </w:r>
            <w:r w:rsidRPr="00EA2F15">
              <w:t xml:space="preserve"> </w:t>
            </w:r>
            <w:r w:rsidR="00B12A2F" w:rsidRPr="00EA2F15">
              <w:t>ylläpito- ja tukipalvelulle</w:t>
            </w:r>
          </w:p>
        </w:tc>
        <w:tc>
          <w:tcPr>
            <w:tcW w:w="3044" w:type="dxa"/>
          </w:tcPr>
          <w:p w14:paraId="20F07024" w14:textId="77777777" w:rsidR="0019057A" w:rsidRPr="00EA2F15" w:rsidRDefault="00252746" w:rsidP="001A0530">
            <w:pPr>
              <w:ind w:left="-81"/>
              <w:jc w:val="left"/>
            </w:pPr>
            <w:r w:rsidRPr="00EA2F15">
              <w:lastRenderedPageBreak/>
              <w:fldChar w:fldCharType="begin">
                <w:ffData>
                  <w:name w:val="Teksti14"/>
                  <w:enabled/>
                  <w:calcOnExit w:val="0"/>
                  <w:textInput/>
                </w:ffData>
              </w:fldChar>
            </w:r>
            <w:bookmarkStart w:id="11" w:name="Teksti14"/>
            <w:r w:rsidR="00E64967" w:rsidRPr="00EA2F15">
              <w:instrText xml:space="preserve"> FORMTEXT </w:instrText>
            </w:r>
            <w:r w:rsidRPr="00EA2F15">
              <w:fldChar w:fldCharType="separate"/>
            </w:r>
            <w:r w:rsidR="00E64967" w:rsidRPr="00EA2F15">
              <w:rPr>
                <w:noProof/>
              </w:rPr>
              <w:t> </w:t>
            </w:r>
            <w:r w:rsidR="00E64967" w:rsidRPr="00EA2F15">
              <w:rPr>
                <w:noProof/>
              </w:rPr>
              <w:t> </w:t>
            </w:r>
            <w:r w:rsidR="00E64967" w:rsidRPr="00EA2F15">
              <w:rPr>
                <w:noProof/>
              </w:rPr>
              <w:t> </w:t>
            </w:r>
            <w:r w:rsidR="00E64967" w:rsidRPr="00EA2F15">
              <w:rPr>
                <w:noProof/>
              </w:rPr>
              <w:t> </w:t>
            </w:r>
            <w:r w:rsidR="00E64967" w:rsidRPr="00EA2F15">
              <w:rPr>
                <w:noProof/>
              </w:rPr>
              <w:t> </w:t>
            </w:r>
            <w:r w:rsidRPr="00EA2F15">
              <w:fldChar w:fldCharType="end"/>
            </w:r>
            <w:bookmarkEnd w:id="11"/>
          </w:p>
        </w:tc>
        <w:tc>
          <w:tcPr>
            <w:tcW w:w="3123" w:type="dxa"/>
          </w:tcPr>
          <w:p w14:paraId="430AD8BD" w14:textId="74386800" w:rsidR="0019057A" w:rsidRPr="00EA2F15" w:rsidRDefault="007E514C" w:rsidP="001A0530">
            <w:pPr>
              <w:ind w:left="-81"/>
              <w:jc w:val="left"/>
            </w:pPr>
            <w:r w:rsidRPr="00EA2F15">
              <w:t>4</w:t>
            </w:r>
            <w:r w:rsidR="0039000F" w:rsidRPr="00EA2F15">
              <w:t>8</w:t>
            </w:r>
          </w:p>
        </w:tc>
      </w:tr>
      <w:tr w:rsidR="002E7F2D" w:rsidRPr="00EA2F15" w14:paraId="28F0A58A" w14:textId="77777777" w:rsidTr="0066153D">
        <w:trPr>
          <w:trHeight w:val="330"/>
          <w:tblCellSpacing w:w="20" w:type="dxa"/>
        </w:trPr>
        <w:tc>
          <w:tcPr>
            <w:tcW w:w="2605" w:type="dxa"/>
          </w:tcPr>
          <w:p w14:paraId="16D0571D" w14:textId="3F25F943" w:rsidR="007C169D" w:rsidRPr="004C5782" w:rsidRDefault="004C5782" w:rsidP="007E514C">
            <w:pPr>
              <w:ind w:left="-81"/>
              <w:rPr>
                <w:b/>
                <w:bCs/>
              </w:rPr>
            </w:pPr>
            <w:r w:rsidRPr="004C5782">
              <w:rPr>
                <w:b/>
                <w:bCs/>
              </w:rPr>
              <w:t xml:space="preserve">C: </w:t>
            </w:r>
            <w:r w:rsidR="0039000F" w:rsidRPr="004C5782">
              <w:rPr>
                <w:b/>
                <w:bCs/>
              </w:rPr>
              <w:t xml:space="preserve">Lisätöiden hinta </w:t>
            </w:r>
            <w:r w:rsidR="002F20F2" w:rsidRPr="004C5782">
              <w:rPr>
                <w:b/>
                <w:bCs/>
              </w:rPr>
              <w:t>euroa/</w:t>
            </w:r>
            <w:r w:rsidR="00AD3D36" w:rsidRPr="004C5782">
              <w:rPr>
                <w:b/>
                <w:bCs/>
              </w:rPr>
              <w:t>tunti</w:t>
            </w:r>
          </w:p>
          <w:p w14:paraId="129DD7C0" w14:textId="075DED98" w:rsidR="00C47D34" w:rsidRDefault="00C47D34" w:rsidP="007E514C">
            <w:pPr>
              <w:ind w:left="-81"/>
            </w:pPr>
          </w:p>
          <w:p w14:paraId="39709DA9" w14:textId="6CAA9413" w:rsidR="00C47D34" w:rsidRPr="00EA2F15" w:rsidRDefault="00C47D34" w:rsidP="007E514C">
            <w:pPr>
              <w:ind w:left="-81"/>
            </w:pPr>
            <w:r>
              <w:t>Ilmoita lisätöiden tuntihinta</w:t>
            </w:r>
            <w:r w:rsidR="007D38DA">
              <w:t xml:space="preserve"> tarjouspyynnössä määritellyille vähimmäisvaatimusten ulkopuolisille lisätöille.</w:t>
            </w:r>
          </w:p>
          <w:p w14:paraId="38268557" w14:textId="67B5BF9A" w:rsidR="0039000F" w:rsidRPr="00EA2F15" w:rsidRDefault="0039000F" w:rsidP="007E514C">
            <w:pPr>
              <w:ind w:left="-81"/>
            </w:pPr>
          </w:p>
        </w:tc>
        <w:tc>
          <w:tcPr>
            <w:tcW w:w="3044" w:type="dxa"/>
          </w:tcPr>
          <w:p w14:paraId="38D63665" w14:textId="78EEA4DC" w:rsidR="0039000F" w:rsidRPr="00EA2F15" w:rsidRDefault="002F20F2" w:rsidP="001A0530">
            <w:pPr>
              <w:ind w:left="-81"/>
              <w:jc w:val="left"/>
            </w:pPr>
            <w:r w:rsidRPr="00EA2F15">
              <w:fldChar w:fldCharType="begin">
                <w:ffData>
                  <w:name w:val="Teksti14"/>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c>
          <w:tcPr>
            <w:tcW w:w="3123" w:type="dxa"/>
          </w:tcPr>
          <w:p w14:paraId="0CF187BA" w14:textId="3231014D" w:rsidR="0039000F" w:rsidRPr="00EA2F15" w:rsidRDefault="00736972" w:rsidP="001A0530">
            <w:pPr>
              <w:ind w:left="-81"/>
              <w:jc w:val="left"/>
            </w:pPr>
            <w:r w:rsidRPr="00EA2F15">
              <w:t>240</w:t>
            </w:r>
          </w:p>
        </w:tc>
      </w:tr>
      <w:tr w:rsidR="0066153D" w:rsidRPr="00EA2F15" w14:paraId="571478C0" w14:textId="77777777" w:rsidTr="0066153D">
        <w:trPr>
          <w:trHeight w:val="330"/>
          <w:tblCellSpacing w:w="20" w:type="dxa"/>
        </w:trPr>
        <w:tc>
          <w:tcPr>
            <w:tcW w:w="2605" w:type="dxa"/>
          </w:tcPr>
          <w:p w14:paraId="3B669C74" w14:textId="727DD691" w:rsidR="0066153D" w:rsidRPr="00A85FF3" w:rsidRDefault="0066153D" w:rsidP="007E514C">
            <w:pPr>
              <w:ind w:left="-81"/>
              <w:rPr>
                <w:b/>
                <w:bCs/>
              </w:rPr>
            </w:pPr>
            <w:r w:rsidRPr="00A85FF3">
              <w:rPr>
                <w:b/>
                <w:bCs/>
              </w:rPr>
              <w:t>Tarjouksen vertailuhinta</w:t>
            </w:r>
            <w:r w:rsidR="00D66535">
              <w:rPr>
                <w:b/>
                <w:bCs/>
              </w:rPr>
              <w:t xml:space="preserve"> </w:t>
            </w:r>
            <w:r w:rsidR="00D66535" w:rsidRPr="00D66535">
              <w:t>(hankintayksikkö tarkistaa lomakkeella annettujen hintojen perusteella)</w:t>
            </w:r>
          </w:p>
          <w:p w14:paraId="3BA38EBC" w14:textId="77777777" w:rsidR="0066153D" w:rsidRPr="00A85FF3" w:rsidRDefault="0066153D" w:rsidP="007E514C">
            <w:pPr>
              <w:ind w:left="-81"/>
            </w:pPr>
          </w:p>
          <w:p w14:paraId="3D4017B2" w14:textId="3C5C5A70" w:rsidR="0066153D" w:rsidRPr="0046197F" w:rsidRDefault="0066153D" w:rsidP="007E514C">
            <w:pPr>
              <w:ind w:left="-81"/>
              <w:rPr>
                <w:b/>
                <w:bCs/>
              </w:rPr>
            </w:pPr>
            <w:r w:rsidRPr="00A85FF3">
              <w:t>= (Hinta A x 1) + (Hinta B x 48) + Hinta C x 240)</w:t>
            </w:r>
          </w:p>
        </w:tc>
        <w:tc>
          <w:tcPr>
            <w:tcW w:w="6207" w:type="dxa"/>
            <w:gridSpan w:val="2"/>
          </w:tcPr>
          <w:p w14:paraId="673428F7" w14:textId="333C408C" w:rsidR="0066153D" w:rsidRPr="00EA2F15" w:rsidRDefault="0066153D" w:rsidP="001A0530">
            <w:pPr>
              <w:ind w:left="-81"/>
              <w:jc w:val="left"/>
            </w:pPr>
            <w:r w:rsidRPr="00EA2F15">
              <w:fldChar w:fldCharType="begin">
                <w:ffData>
                  <w:name w:val="Teksti14"/>
                  <w:enabled/>
                  <w:calcOnExit w:val="0"/>
                  <w:textInput/>
                </w:ffData>
              </w:fldChar>
            </w:r>
            <w:r w:rsidRPr="00EA2F15">
              <w:instrText xml:space="preserve"> FORMTEXT </w:instrText>
            </w:r>
            <w:r w:rsidRPr="00EA2F15">
              <w:fldChar w:fldCharType="separate"/>
            </w:r>
            <w:r w:rsidRPr="00EA2F15">
              <w:rPr>
                <w:noProof/>
              </w:rPr>
              <w:t> </w:t>
            </w:r>
            <w:r w:rsidRPr="00EA2F15">
              <w:rPr>
                <w:noProof/>
              </w:rPr>
              <w:t> </w:t>
            </w:r>
            <w:r w:rsidRPr="00EA2F15">
              <w:rPr>
                <w:noProof/>
              </w:rPr>
              <w:t> </w:t>
            </w:r>
            <w:r w:rsidRPr="00EA2F15">
              <w:rPr>
                <w:noProof/>
              </w:rPr>
              <w:t> </w:t>
            </w:r>
            <w:r w:rsidRPr="00EA2F15">
              <w:rPr>
                <w:noProof/>
              </w:rPr>
              <w:t> </w:t>
            </w:r>
            <w:r w:rsidRPr="00EA2F15">
              <w:fldChar w:fldCharType="end"/>
            </w:r>
          </w:p>
        </w:tc>
      </w:tr>
    </w:tbl>
    <w:p w14:paraId="62B832BF" w14:textId="77777777" w:rsidR="00BF6D1F" w:rsidRPr="00EA2F15" w:rsidRDefault="00BF6D1F" w:rsidP="001A0530">
      <w:pPr>
        <w:ind w:right="0"/>
        <w:jc w:val="left"/>
      </w:pPr>
    </w:p>
    <w:p w14:paraId="4F7FC22C" w14:textId="77777777" w:rsidR="00BF6D1F" w:rsidRPr="00EA2F15" w:rsidRDefault="00BF6D1F" w:rsidP="001A0530">
      <w:pPr>
        <w:ind w:right="0"/>
        <w:jc w:val="left"/>
      </w:pPr>
      <w:r w:rsidRPr="00EA2F15">
        <w:br w:type="page"/>
      </w:r>
    </w:p>
    <w:p w14:paraId="7348E454" w14:textId="77777777" w:rsidR="0019057A" w:rsidRPr="00EA2F15" w:rsidRDefault="00BF6D1F" w:rsidP="001A0530">
      <w:pPr>
        <w:tabs>
          <w:tab w:val="left" w:pos="1701"/>
        </w:tabs>
        <w:ind w:right="0"/>
        <w:jc w:val="left"/>
        <w:rPr>
          <w:b/>
        </w:rPr>
      </w:pPr>
      <w:r w:rsidRPr="00EA2F15">
        <w:rPr>
          <w:b/>
        </w:rPr>
        <w:lastRenderedPageBreak/>
        <w:t>LIITE 5A</w:t>
      </w:r>
      <w:r w:rsidRPr="00EA2F15">
        <w:rPr>
          <w:b/>
        </w:rPr>
        <w:tab/>
        <w:t>SOPIMUSLUONNOS</w:t>
      </w:r>
    </w:p>
    <w:p w14:paraId="4E6C5C42" w14:textId="77777777" w:rsidR="003C041D" w:rsidRPr="00EA2F15" w:rsidRDefault="003C041D" w:rsidP="001A0530">
      <w:pPr>
        <w:tabs>
          <w:tab w:val="left" w:pos="1701"/>
        </w:tabs>
        <w:ind w:right="0"/>
        <w:jc w:val="left"/>
        <w:rPr>
          <w:b/>
        </w:rPr>
      </w:pPr>
    </w:p>
    <w:p w14:paraId="2E1C1FA0" w14:textId="77777777" w:rsidR="00BF6D1F" w:rsidRPr="00EA2F15" w:rsidRDefault="00BF6D1F" w:rsidP="001A0530">
      <w:pPr>
        <w:tabs>
          <w:tab w:val="left" w:pos="1701"/>
        </w:tabs>
        <w:ind w:right="0"/>
        <w:jc w:val="left"/>
        <w:rPr>
          <w:b/>
        </w:rPr>
      </w:pPr>
    </w:p>
    <w:p w14:paraId="07F61A31" w14:textId="2261BDA6" w:rsidR="00BF6D1F" w:rsidRPr="00EA2F15" w:rsidRDefault="00BF6D1F" w:rsidP="001A0530">
      <w:pPr>
        <w:pStyle w:val="Otsikko"/>
        <w:jc w:val="left"/>
        <w:rPr>
          <w:sz w:val="20"/>
          <w:szCs w:val="20"/>
        </w:rPr>
      </w:pPr>
      <w:r w:rsidRPr="00EA2F15">
        <w:rPr>
          <w:sz w:val="20"/>
          <w:szCs w:val="20"/>
        </w:rPr>
        <w:t xml:space="preserve">SOPIMUS </w:t>
      </w:r>
      <w:r w:rsidR="00F36902" w:rsidRPr="00EA2F15">
        <w:rPr>
          <w:sz w:val="20"/>
          <w:szCs w:val="20"/>
        </w:rPr>
        <w:t>ICT YLLÄPITO- JA TUKIPALVELUN</w:t>
      </w:r>
      <w:r w:rsidRPr="00EA2F15">
        <w:rPr>
          <w:sz w:val="20"/>
          <w:szCs w:val="20"/>
        </w:rPr>
        <w:t xml:space="preserve"> HANKINNASTA </w:t>
      </w:r>
    </w:p>
    <w:p w14:paraId="43DD1B7B" w14:textId="77777777" w:rsidR="00EA2F15" w:rsidRPr="00EA2F15" w:rsidRDefault="00EA2F15" w:rsidP="00EA2F15"/>
    <w:p w14:paraId="1474185A" w14:textId="77777777" w:rsidR="00EA2F15" w:rsidRPr="00EA2F15" w:rsidRDefault="00EA2F15" w:rsidP="00EA2F15">
      <w:pPr>
        <w:pStyle w:val="Otsikko2"/>
        <w:rPr>
          <w:rFonts w:ascii="Verdana" w:hAnsi="Verdana"/>
          <w:sz w:val="20"/>
          <w:szCs w:val="20"/>
        </w:rPr>
      </w:pPr>
      <w:bookmarkStart w:id="12" w:name="_Toc217053497"/>
      <w:bookmarkStart w:id="13" w:name="_Toc248903944"/>
      <w:r w:rsidRPr="00EA2F15">
        <w:rPr>
          <w:rFonts w:ascii="Verdana" w:hAnsi="Verdana"/>
          <w:sz w:val="20"/>
          <w:szCs w:val="20"/>
        </w:rPr>
        <w:t>SOPIJAPUOLET JA YHTEYSHENKILÖT</w:t>
      </w:r>
    </w:p>
    <w:p w14:paraId="44D6DFEE" w14:textId="77777777" w:rsidR="00EA2F15" w:rsidRPr="00EA2F15" w:rsidRDefault="00EA2F15" w:rsidP="00EA2F15"/>
    <w:p w14:paraId="02597FE3" w14:textId="77777777" w:rsidR="00EA2F15" w:rsidRPr="00EA2F15" w:rsidRDefault="00EA2F15" w:rsidP="00EA2F15">
      <w:r w:rsidRPr="00EA2F15">
        <w:t>Tilaaja:</w:t>
      </w:r>
      <w:r w:rsidRPr="00EA2F15">
        <w:tab/>
      </w:r>
      <w:r w:rsidRPr="00EA2F15">
        <w:tab/>
        <w:t xml:space="preserve">Ehkäisevä päihdetyö EHYT ry </w:t>
      </w:r>
    </w:p>
    <w:p w14:paraId="3E8BD373" w14:textId="77777777" w:rsidR="00EA2F15" w:rsidRPr="00EA2F15" w:rsidRDefault="00EA2F15" w:rsidP="00EA2F15"/>
    <w:p w14:paraId="153BAE29" w14:textId="77777777" w:rsidR="00EA2F15" w:rsidRPr="00EA2F15" w:rsidRDefault="00EA2F15" w:rsidP="00EA2F15">
      <w:r w:rsidRPr="00EA2F15">
        <w:tab/>
      </w:r>
      <w:r w:rsidRPr="00EA2F15">
        <w:tab/>
        <w:t>Y-tunnus</w:t>
      </w:r>
    </w:p>
    <w:p w14:paraId="2D951B09" w14:textId="77777777" w:rsidR="00EA2F15" w:rsidRPr="00EA2F15" w:rsidRDefault="00EA2F15" w:rsidP="00EA2F15">
      <w:r w:rsidRPr="00EA2F15">
        <w:tab/>
      </w:r>
      <w:r w:rsidRPr="00EA2F15">
        <w:tab/>
        <w:t>Yhteystiedot</w:t>
      </w:r>
    </w:p>
    <w:p w14:paraId="4C3AEE54" w14:textId="77777777" w:rsidR="00EA2F15" w:rsidRPr="00EA2F15" w:rsidRDefault="00EA2F15" w:rsidP="00EA2F15"/>
    <w:p w14:paraId="0BD5DFFD" w14:textId="77777777" w:rsidR="00EA2F15" w:rsidRPr="00EA2F15" w:rsidRDefault="00EA2F15" w:rsidP="00EA2F15"/>
    <w:p w14:paraId="26FEADBA" w14:textId="77777777" w:rsidR="00EA2F15" w:rsidRPr="00EA2F15" w:rsidRDefault="00EA2F15" w:rsidP="00EA2F15">
      <w:r w:rsidRPr="00EA2F15">
        <w:t>Toimittaja:</w:t>
      </w:r>
      <w:r w:rsidRPr="00EA2F15">
        <w:tab/>
      </w:r>
      <w:r w:rsidRPr="00EA2F15">
        <w:tab/>
        <w:t>Nimi</w:t>
      </w:r>
    </w:p>
    <w:p w14:paraId="135B709F" w14:textId="77777777" w:rsidR="00EA2F15" w:rsidRPr="00EA2F15" w:rsidRDefault="00EA2F15" w:rsidP="00EA2F15">
      <w:r w:rsidRPr="00EA2F15">
        <w:tab/>
      </w:r>
      <w:r w:rsidRPr="00EA2F15">
        <w:tab/>
        <w:t>Y-tunnus</w:t>
      </w:r>
    </w:p>
    <w:p w14:paraId="35FC3225" w14:textId="77777777" w:rsidR="00EA2F15" w:rsidRPr="00EA2F15" w:rsidRDefault="00EA2F15" w:rsidP="00EA2F15">
      <w:r w:rsidRPr="00EA2F15">
        <w:tab/>
      </w:r>
      <w:r w:rsidRPr="00EA2F15">
        <w:tab/>
        <w:t>Yhteystiedot</w:t>
      </w:r>
    </w:p>
    <w:p w14:paraId="271C79A1" w14:textId="77777777" w:rsidR="00EA2F15" w:rsidRPr="00EA2F15" w:rsidRDefault="00EA2F15" w:rsidP="00EA2F15"/>
    <w:p w14:paraId="0A72D435" w14:textId="77777777" w:rsidR="00EA2F15" w:rsidRPr="00EA2F15" w:rsidRDefault="00EA2F15" w:rsidP="00EA2F15">
      <w:pPr>
        <w:pStyle w:val="Otsikko2"/>
        <w:rPr>
          <w:rFonts w:ascii="Verdana" w:hAnsi="Verdana"/>
          <w:sz w:val="20"/>
          <w:szCs w:val="20"/>
        </w:rPr>
      </w:pPr>
      <w:r w:rsidRPr="00EA2F15">
        <w:rPr>
          <w:rFonts w:ascii="Verdana" w:hAnsi="Verdana"/>
          <w:sz w:val="20"/>
          <w:szCs w:val="20"/>
        </w:rPr>
        <w:t>SOPIMUSASIAKIRJAT JA NIIDEN PÄTEVYYSJÄRJESTYS</w:t>
      </w:r>
    </w:p>
    <w:p w14:paraId="7243AA00" w14:textId="77777777" w:rsidR="00EA2F15" w:rsidRPr="00EA2F15" w:rsidRDefault="00EA2F15" w:rsidP="00EA2F15"/>
    <w:p w14:paraId="28DDBD69" w14:textId="59472976" w:rsidR="00EA2F15" w:rsidRPr="00EA2F15" w:rsidRDefault="00EA2F15" w:rsidP="00EA2F15">
      <w:r w:rsidRPr="00EA2F15">
        <w:t xml:space="preserve">Tähän sopimukseen sovelletaan, ellei tässä </w:t>
      </w:r>
      <w:r w:rsidRPr="003020D0">
        <w:t xml:space="preserve">sopimuksessa nimenomaisesti toisin sovita, julkisen hallinnon IT-hankintojen </w:t>
      </w:r>
      <w:r w:rsidR="00E42F0F" w:rsidRPr="003020D0">
        <w:t>yleisi</w:t>
      </w:r>
      <w:r w:rsidR="0091550E" w:rsidRPr="003020D0">
        <w:t>ä</w:t>
      </w:r>
      <w:r w:rsidR="00E42F0F" w:rsidRPr="003020D0">
        <w:t xml:space="preserve"> s</w:t>
      </w:r>
      <w:r w:rsidRPr="003020D0">
        <w:t>opimusehto</w:t>
      </w:r>
      <w:r w:rsidR="00E42F0F" w:rsidRPr="003020D0">
        <w:t>j</w:t>
      </w:r>
      <w:r w:rsidR="0091550E" w:rsidRPr="003020D0">
        <w:t xml:space="preserve">a </w:t>
      </w:r>
      <w:r w:rsidRPr="003020D0">
        <w:t>seuraa</w:t>
      </w:r>
      <w:r w:rsidR="0091550E" w:rsidRPr="003020D0">
        <w:t>vasti</w:t>
      </w:r>
      <w:r w:rsidRPr="003020D0">
        <w:t xml:space="preserve">: </w:t>
      </w:r>
      <w:r w:rsidR="0039328E" w:rsidRPr="003020D0">
        <w:t>JIT 2015 Erityisehtoja henkilötietojen käsittelystä</w:t>
      </w:r>
      <w:r w:rsidR="008B2E70" w:rsidRPr="003020D0">
        <w:t xml:space="preserve"> (sovelletaan henkilötietojen käsittelyyn)</w:t>
      </w:r>
      <w:r w:rsidR="0039328E" w:rsidRPr="003020D0">
        <w:t xml:space="preserve">, </w:t>
      </w:r>
      <w:r w:rsidR="0091550E" w:rsidRPr="003020D0">
        <w:t xml:space="preserve">JIT 2015 </w:t>
      </w:r>
      <w:r w:rsidRPr="003020D0">
        <w:t xml:space="preserve">Erityisehtoja palveluista (sovelletaan tukeen ja ylläpitoon), </w:t>
      </w:r>
      <w:r w:rsidR="0091550E" w:rsidRPr="003020D0">
        <w:t xml:space="preserve">JIT 2015 </w:t>
      </w:r>
      <w:r w:rsidRPr="003020D0">
        <w:t>Erityisehtoja konsultointipalveluista (sovelletaan palvelukokonaisuuden kehittämiseen)</w:t>
      </w:r>
      <w:r w:rsidR="00A85198" w:rsidRPr="003020D0">
        <w:t xml:space="preserve"> Ja </w:t>
      </w:r>
      <w:r w:rsidR="006B4DEA" w:rsidRPr="003020D0">
        <w:t xml:space="preserve">JIT 2015 Yleisiä ehtoja (sovelletaan </w:t>
      </w:r>
      <w:r w:rsidR="00A85198" w:rsidRPr="003020D0">
        <w:t xml:space="preserve">erityisehtoja </w:t>
      </w:r>
      <w:r w:rsidR="006B4DEA" w:rsidRPr="003020D0">
        <w:t>täydentä</w:t>
      </w:r>
      <w:r w:rsidR="00A85198" w:rsidRPr="003020D0">
        <w:t>vinä ehtoina)</w:t>
      </w:r>
    </w:p>
    <w:p w14:paraId="5DB81EEA" w14:textId="77777777" w:rsidR="00EA2F15" w:rsidRPr="00EA2F15" w:rsidRDefault="00EA2F15" w:rsidP="00EA2F15"/>
    <w:p w14:paraId="7B86D291" w14:textId="77777777" w:rsidR="00EA2F15" w:rsidRPr="00EA2F15" w:rsidRDefault="00EA2F15" w:rsidP="00EA2F15">
      <w:r w:rsidRPr="00EA2F15">
        <w:t>Tähän sopimukseen kuuluvat erottamattomina osina seuraavat liitteet:</w:t>
      </w:r>
    </w:p>
    <w:p w14:paraId="7E490387" w14:textId="77777777" w:rsidR="00EA2F15" w:rsidRPr="00EA2F15" w:rsidRDefault="00EA2F15" w:rsidP="00EA2F15"/>
    <w:p w14:paraId="52193FD0" w14:textId="02D6C65B" w:rsidR="00EA2F15" w:rsidRPr="00EA2F15" w:rsidRDefault="00EA2F15" w:rsidP="00EA2F15">
      <w:pPr>
        <w:ind w:left="1304" w:hanging="1304"/>
      </w:pPr>
      <w:r w:rsidRPr="00AE154F">
        <w:t>Liite 1</w:t>
      </w:r>
      <w:r w:rsidRPr="00AE154F">
        <w:tab/>
      </w:r>
      <w:r w:rsidR="00FF7B54">
        <w:t>Hankinnan kohde ja vähimmäisvaatimukset</w:t>
      </w:r>
    </w:p>
    <w:p w14:paraId="2DB1EC73" w14:textId="19F40FAC" w:rsidR="00EA2F15" w:rsidRPr="003020D0" w:rsidRDefault="00EA2F15" w:rsidP="005405B6">
      <w:pPr>
        <w:ind w:left="1300" w:hanging="1300"/>
      </w:pPr>
      <w:r w:rsidRPr="00EA2F15">
        <w:t xml:space="preserve">Liite </w:t>
      </w:r>
      <w:r w:rsidRPr="003020D0">
        <w:t>2</w:t>
      </w:r>
      <w:r w:rsidRPr="003020D0">
        <w:tab/>
        <w:t>Hinnat</w:t>
      </w:r>
      <w:r w:rsidR="00101F10">
        <w:t xml:space="preserve"> (tarjouksesta)</w:t>
      </w:r>
    </w:p>
    <w:p w14:paraId="1DC8C21C" w14:textId="3137AAA6" w:rsidR="00EA2F15" w:rsidRPr="003020D0" w:rsidRDefault="00EA2F15" w:rsidP="00EA2F15">
      <w:pPr>
        <w:ind w:left="1304" w:hanging="1304"/>
      </w:pPr>
      <w:r w:rsidRPr="003020D0">
        <w:t>Liite 3</w:t>
      </w:r>
      <w:r w:rsidR="009F2906" w:rsidRPr="003020D0">
        <w:t>A</w:t>
      </w:r>
      <w:r w:rsidRPr="003020D0">
        <w:tab/>
      </w:r>
      <w:r w:rsidR="009F2906" w:rsidRPr="003020D0">
        <w:t>JIT 2015 Henkilötietojen käsittelyn ehdot</w:t>
      </w:r>
    </w:p>
    <w:p w14:paraId="3F9A61FE" w14:textId="44BEB83F" w:rsidR="00F658D8" w:rsidRDefault="00F658D8" w:rsidP="00EA2F15">
      <w:pPr>
        <w:ind w:left="1304" w:hanging="1304"/>
      </w:pPr>
      <w:r w:rsidRPr="00FA5BAC">
        <w:t>Liite 3B</w:t>
      </w:r>
      <w:r w:rsidRPr="00FA5BAC">
        <w:tab/>
        <w:t>Henkilötietojen käsittelyohjeet</w:t>
      </w:r>
      <w:r w:rsidR="00BC1AEB">
        <w:t xml:space="preserve"> </w:t>
      </w:r>
      <w:r w:rsidR="00BC1AEB" w:rsidRPr="00FA5BAC">
        <w:rPr>
          <w:i/>
          <w:iCs/>
        </w:rPr>
        <w:t>[täsmennetään sopimusvaiheessa JIT 2015 ehtojen mukaisesti]</w:t>
      </w:r>
    </w:p>
    <w:p w14:paraId="5C1DDA2F" w14:textId="343EC36A" w:rsidR="00C5537C" w:rsidRDefault="00C5537C" w:rsidP="00C5537C">
      <w:r>
        <w:t>Liite 4</w:t>
      </w:r>
      <w:r>
        <w:tab/>
        <w:t>Palvelukuvaus</w:t>
      </w:r>
      <w:r w:rsidR="00D65ECD">
        <w:t xml:space="preserve"> (toimittajan laatima)</w:t>
      </w:r>
    </w:p>
    <w:p w14:paraId="5F8067E0" w14:textId="7663B85E" w:rsidR="00C5537C" w:rsidRPr="00EA2F15" w:rsidRDefault="00C5537C" w:rsidP="00C5537C">
      <w:r>
        <w:t>Liite 5</w:t>
      </w:r>
      <w:r>
        <w:tab/>
        <w:t>Haltuunottoprojektin kuvaus</w:t>
      </w:r>
      <w:r w:rsidR="00D65ECD">
        <w:t xml:space="preserve"> (toimittajan laatima)</w:t>
      </w:r>
    </w:p>
    <w:p w14:paraId="665A06D2" w14:textId="16530832" w:rsidR="00F420C5" w:rsidRDefault="00EA2F15" w:rsidP="00F420C5">
      <w:r w:rsidRPr="00EA2F15">
        <w:t xml:space="preserve">Liite </w:t>
      </w:r>
      <w:r w:rsidR="001F716D">
        <w:t>6</w:t>
      </w:r>
      <w:r w:rsidRPr="00EA2F15">
        <w:tab/>
        <w:t>Julkisen hallinnon IT-hankintojen erityisehdot JIT 2015</w:t>
      </w:r>
      <w:r w:rsidR="00F420C5">
        <w:t>:</w:t>
      </w:r>
    </w:p>
    <w:p w14:paraId="5161E9B6" w14:textId="528CB4E9" w:rsidR="00EA2F15" w:rsidRPr="00EA2F15" w:rsidRDefault="00F420C5" w:rsidP="00F420C5">
      <w:pPr>
        <w:ind w:firstLine="1304"/>
      </w:pPr>
      <w:r>
        <w:t>JIT 201</w:t>
      </w:r>
      <w:r w:rsidR="008D6B78">
        <w:t xml:space="preserve">5 </w:t>
      </w:r>
      <w:r w:rsidR="00EA2F15" w:rsidRPr="00EA2F15">
        <w:t>Erityisehtoja palveluista</w:t>
      </w:r>
    </w:p>
    <w:p w14:paraId="344FDD4F" w14:textId="31A81434" w:rsidR="00EA2F15" w:rsidRDefault="008D6B78" w:rsidP="00EA2F15">
      <w:pPr>
        <w:ind w:firstLine="1304"/>
      </w:pPr>
      <w:r>
        <w:t>JIT 2015</w:t>
      </w:r>
      <w:r w:rsidR="00EA2F15" w:rsidRPr="00EA2F15">
        <w:t xml:space="preserve"> Erityisehtoja konsultointipalveluista</w:t>
      </w:r>
    </w:p>
    <w:p w14:paraId="080E80B5" w14:textId="0A1EB580" w:rsidR="00EA2F15" w:rsidRDefault="008D6B78" w:rsidP="009332A3">
      <w:pPr>
        <w:ind w:firstLine="1304"/>
      </w:pPr>
      <w:r w:rsidRPr="00A666E8">
        <w:t>JIT 2015 Yleiset sopimusehdot</w:t>
      </w:r>
    </w:p>
    <w:p w14:paraId="2F6C4E70" w14:textId="77777777" w:rsidR="00EA2F15" w:rsidRPr="00EA2F15" w:rsidRDefault="00EA2F15" w:rsidP="00EA2F15"/>
    <w:p w14:paraId="6909D861" w14:textId="77777777" w:rsidR="00EA2F15" w:rsidRPr="00EA2F15" w:rsidRDefault="00EA2F15" w:rsidP="00EA2F15">
      <w:r w:rsidRPr="00EA2F15">
        <w:t>Sopimus on ensisijainen liitteisiin nähden ja liitteiden osalta etusija on pienemmällä numerolla olevalla liitteellä.</w:t>
      </w:r>
    </w:p>
    <w:p w14:paraId="39BEFC32" w14:textId="77777777" w:rsidR="00EA2F15" w:rsidRPr="00EA2F15" w:rsidRDefault="00EA2F15" w:rsidP="00EA2F15"/>
    <w:p w14:paraId="6EDDE6C6" w14:textId="77777777" w:rsidR="00EA2F15" w:rsidRPr="00EA2F15" w:rsidRDefault="00EA2F15" w:rsidP="00EA2F15">
      <w:pPr>
        <w:pStyle w:val="Otsikko2"/>
        <w:rPr>
          <w:rFonts w:ascii="Verdana" w:hAnsi="Verdana"/>
          <w:sz w:val="20"/>
          <w:szCs w:val="20"/>
        </w:rPr>
      </w:pPr>
      <w:r w:rsidRPr="00EA2F15">
        <w:rPr>
          <w:rFonts w:ascii="Verdana" w:hAnsi="Verdana"/>
          <w:sz w:val="20"/>
          <w:szCs w:val="20"/>
        </w:rPr>
        <w:t>SOPIMUKSEN KOHDE</w:t>
      </w:r>
    </w:p>
    <w:p w14:paraId="51EB2740" w14:textId="77777777" w:rsidR="00EA2F15" w:rsidRPr="00EA2F15" w:rsidRDefault="00EA2F15" w:rsidP="00EA2F15"/>
    <w:p w14:paraId="454D9CB0" w14:textId="487C4CE4" w:rsidR="00EA2F15" w:rsidRPr="003020D0" w:rsidRDefault="00EA2F15" w:rsidP="00B92C44">
      <w:pPr>
        <w:ind w:left="-5" w:right="133"/>
      </w:pPr>
      <w:r w:rsidRPr="00EA2F15">
        <w:t xml:space="preserve">Sopimuksen </w:t>
      </w:r>
      <w:r w:rsidR="00760EE9">
        <w:t>kohteena ICT tekninen käyttötuki ja ylläpito työasemiin sekä tilaajan toimintaympäristöön</w:t>
      </w:r>
      <w:r w:rsidR="00B92C44">
        <w:t xml:space="preserve"> </w:t>
      </w:r>
      <w:r w:rsidR="00895030" w:rsidRPr="00EA2F15">
        <w:t xml:space="preserve">Ehkäisevä </w:t>
      </w:r>
      <w:r w:rsidR="00895030" w:rsidRPr="003020D0">
        <w:t>päihdetyö EHYT ry:n henkilöstölle</w:t>
      </w:r>
      <w:r w:rsidRPr="003020D0">
        <w:t>.</w:t>
      </w:r>
    </w:p>
    <w:p w14:paraId="4D80EEFE" w14:textId="77777777" w:rsidR="00EA2F15" w:rsidRPr="003020D0" w:rsidRDefault="00EA2F15" w:rsidP="00EA2F15"/>
    <w:p w14:paraId="665D650E" w14:textId="769C9B32" w:rsidR="00EA2F15" w:rsidRPr="00EA2F15" w:rsidRDefault="00B55A60" w:rsidP="00EA2F15">
      <w:r w:rsidRPr="003020D0">
        <w:t>Tilaaja ostaa t</w:t>
      </w:r>
      <w:r w:rsidR="00EA2F15" w:rsidRPr="003020D0">
        <w:t>ukea ja ylläpito</w:t>
      </w:r>
      <w:r w:rsidRPr="003020D0">
        <w:t>a</w:t>
      </w:r>
      <w:r w:rsidR="00EA2F15" w:rsidRPr="003020D0">
        <w:t xml:space="preserve"> </w:t>
      </w:r>
      <w:r w:rsidRPr="003020D0">
        <w:t>kiinteän kuukausihinnan mukais</w:t>
      </w:r>
      <w:r w:rsidR="00891BB8" w:rsidRPr="003020D0">
        <w:t xml:space="preserve">esti sopimuksessa määriteltyihin palveluihin, sekä kiinteän kuukausihinnan ulkopuolelle jääviä mahdollisia </w:t>
      </w:r>
      <w:r w:rsidR="00891BB8" w:rsidRPr="003020D0">
        <w:lastRenderedPageBreak/>
        <w:t>lisätöitä tarpeen mukaan erikseen</w:t>
      </w:r>
      <w:r w:rsidR="00EA2F15" w:rsidRPr="003020D0">
        <w:t xml:space="preserve"> tuntiperusteisesti. Sopimus</w:t>
      </w:r>
      <w:r w:rsidR="00EA2F15" w:rsidRPr="00EA2F15">
        <w:t xml:space="preserve"> ei muodosta tilaajalle määrä- tai vähimmäisostovelvoitetta eikä toimittajalle yksinoikeutta sopimuksen kohteena olevien palvelujen tuottamiseen tilaajalle.</w:t>
      </w:r>
    </w:p>
    <w:bookmarkEnd w:id="12"/>
    <w:bookmarkEnd w:id="13"/>
    <w:p w14:paraId="36AA718D" w14:textId="77777777" w:rsidR="00EA2F15" w:rsidRPr="00EA2F15" w:rsidRDefault="00EA2F15" w:rsidP="00EA2F15"/>
    <w:p w14:paraId="5D4B80E2" w14:textId="716542E2" w:rsidR="004432A6" w:rsidRDefault="00EA2F15" w:rsidP="00EA2F15">
      <w:r w:rsidRPr="00EA2F15">
        <w:t xml:space="preserve">Sopimuksen kohde on määritelty tarkemmin </w:t>
      </w:r>
      <w:r w:rsidRPr="00B92C44">
        <w:t>sopimuksen liitteellä 1.</w:t>
      </w:r>
    </w:p>
    <w:p w14:paraId="78AA6854" w14:textId="77777777" w:rsidR="004432A6" w:rsidRPr="00EA2F15" w:rsidRDefault="004432A6" w:rsidP="004432A6">
      <w:pPr>
        <w:ind w:left="360" w:firstLine="1304"/>
        <w:jc w:val="left"/>
      </w:pPr>
    </w:p>
    <w:p w14:paraId="3C7148D7" w14:textId="40D7DB84" w:rsidR="004432A6" w:rsidRPr="00EA2F15" w:rsidRDefault="004432A6" w:rsidP="004432A6">
      <w:pPr>
        <w:jc w:val="left"/>
      </w:pPr>
      <w:r w:rsidRPr="00EA2F15">
        <w:t>Palvelu tulee tuottaa suomen kielellä. Palveludokumentaation tulee olla suomenkielistä</w:t>
      </w:r>
      <w:r w:rsidR="00CB1E68">
        <w:t>.</w:t>
      </w:r>
    </w:p>
    <w:p w14:paraId="0F767BAE" w14:textId="77777777" w:rsidR="00EA2F15" w:rsidRPr="00EA2F15" w:rsidRDefault="00EA2F15" w:rsidP="00EA2F15"/>
    <w:p w14:paraId="4F738545" w14:textId="77777777" w:rsidR="00EA2F15" w:rsidRPr="00EA2F15" w:rsidRDefault="00EA2F15" w:rsidP="00EA2F15">
      <w:pPr>
        <w:pStyle w:val="Otsikko2"/>
        <w:rPr>
          <w:rFonts w:ascii="Verdana" w:hAnsi="Verdana"/>
          <w:sz w:val="20"/>
          <w:szCs w:val="20"/>
        </w:rPr>
      </w:pPr>
      <w:bookmarkStart w:id="14" w:name="_Toc217053517"/>
      <w:bookmarkStart w:id="15" w:name="_Toc248903964"/>
      <w:r w:rsidRPr="00EA2F15">
        <w:rPr>
          <w:rFonts w:ascii="Verdana" w:hAnsi="Verdana"/>
          <w:sz w:val="20"/>
          <w:szCs w:val="20"/>
        </w:rPr>
        <w:t>SOPIMUSKAUSI</w:t>
      </w:r>
      <w:bookmarkEnd w:id="14"/>
      <w:bookmarkEnd w:id="15"/>
      <w:r w:rsidRPr="00EA2F15">
        <w:rPr>
          <w:rFonts w:ascii="Verdana" w:hAnsi="Verdana"/>
          <w:sz w:val="20"/>
          <w:szCs w:val="20"/>
        </w:rPr>
        <w:t xml:space="preserve"> </w:t>
      </w:r>
    </w:p>
    <w:p w14:paraId="1DCC97B6" w14:textId="77777777" w:rsidR="00EA2F15" w:rsidRPr="00EA2F15" w:rsidRDefault="00EA2F15" w:rsidP="00EA2F15"/>
    <w:p w14:paraId="5D2A4419" w14:textId="314D8AE0" w:rsidR="00F61E45" w:rsidRPr="00EA2F15" w:rsidRDefault="00EA2F15" w:rsidP="00EA2F15">
      <w:r w:rsidRPr="00EA2F15">
        <w:t>Sopimuskausi on neljä (4) vuotta ja se alkaa sopimuksen allekirjoittamisesta.</w:t>
      </w:r>
    </w:p>
    <w:p w14:paraId="2C856E80" w14:textId="77777777" w:rsidR="00EA2F15" w:rsidRPr="00EA2F15" w:rsidRDefault="00EA2F15" w:rsidP="00EA2F15">
      <w:pPr>
        <w:rPr>
          <w:rFonts w:cs="Arial"/>
        </w:rPr>
      </w:pPr>
    </w:p>
    <w:p w14:paraId="15ECF14E" w14:textId="77777777" w:rsidR="00EA2F15" w:rsidRPr="00EA2F15" w:rsidRDefault="00EA2F15" w:rsidP="00EA2F15">
      <w:pPr>
        <w:pStyle w:val="Otsikko2"/>
        <w:rPr>
          <w:rFonts w:ascii="Verdana" w:hAnsi="Verdana"/>
          <w:sz w:val="20"/>
          <w:szCs w:val="20"/>
        </w:rPr>
      </w:pPr>
      <w:r w:rsidRPr="00EA2F15">
        <w:rPr>
          <w:rFonts w:ascii="Verdana" w:hAnsi="Verdana"/>
          <w:sz w:val="20"/>
          <w:szCs w:val="20"/>
        </w:rPr>
        <w:t>ALIHANKKIJAT</w:t>
      </w:r>
    </w:p>
    <w:p w14:paraId="29284458" w14:textId="77777777" w:rsidR="004848DE" w:rsidRDefault="004848DE" w:rsidP="004848DE"/>
    <w:p w14:paraId="1AD56EAF" w14:textId="1EA1AF87" w:rsidR="004848DE" w:rsidRDefault="004848DE" w:rsidP="004848DE">
      <w:pPr>
        <w:rPr>
          <w:i/>
          <w:iCs/>
        </w:rPr>
      </w:pPr>
      <w:r>
        <w:t>Toimi</w:t>
      </w:r>
      <w:r w:rsidRPr="00EA2F15">
        <w:t xml:space="preserve">ttaja voi teettää Sopimukseen kuuluvia tehtäviään alihankkijoilla, jotka Tilaaja on hyväksynyt tarjouskilpailun yhteydessä alihankkijoiksi. Muilta osin </w:t>
      </w:r>
      <w:r>
        <w:t>Toimi</w:t>
      </w:r>
      <w:r w:rsidRPr="00EA2F15">
        <w:t xml:space="preserve">ttajalla ei ole oikeutta teettää Sopimukseen kuuluvia tehtäviä alihankkijalla ilman Tilaajan etukäteen antamaa nimenomaista kirjallista lupaa tai vaihtaa tarjouskilpailussa ilmoittamaansa alihankkijaa. Tilaajan hyväksymät alihankkijat on </w:t>
      </w:r>
      <w:r w:rsidRPr="00D83E62">
        <w:t xml:space="preserve">lueteltu liitteessä </w:t>
      </w:r>
      <w:r w:rsidR="00D83E62" w:rsidRPr="00D83E62">
        <w:rPr>
          <w:highlight w:val="yellow"/>
        </w:rPr>
        <w:t xml:space="preserve">xx </w:t>
      </w:r>
      <w:r w:rsidR="00D83E62" w:rsidRPr="00D83E62">
        <w:rPr>
          <w:i/>
          <w:iCs/>
          <w:highlight w:val="yellow"/>
        </w:rPr>
        <w:t>[tehdään erillinen alihankkijaliite, mikäli alihankkijoita käytetään]</w:t>
      </w:r>
      <w:r w:rsidRPr="00D83E62">
        <w:rPr>
          <w:i/>
          <w:iCs/>
          <w:highlight w:val="yellow"/>
        </w:rPr>
        <w:t>.</w:t>
      </w:r>
    </w:p>
    <w:p w14:paraId="3BD79261" w14:textId="58175FE4" w:rsidR="00BA1618" w:rsidRDefault="00BA1618" w:rsidP="004848DE">
      <w:pPr>
        <w:rPr>
          <w:i/>
          <w:iCs/>
        </w:rPr>
      </w:pPr>
    </w:p>
    <w:p w14:paraId="5FD57424" w14:textId="2F52F282" w:rsidR="004848DE" w:rsidRPr="00EA2F15" w:rsidRDefault="00BA1618" w:rsidP="00EA2F15">
      <w:r w:rsidRPr="00EA2F15">
        <w:t>Toimittaja vastaa käyttämänsä alihankkijan osuudesta kuten omastaan.</w:t>
      </w:r>
      <w:r>
        <w:t xml:space="preserve"> </w:t>
      </w:r>
      <w:r w:rsidRPr="00EA2F15">
        <w:t>Tämän sopimuksen mukaiset salassapitovelvollisuudet sitovat myös alihankkijaa.</w:t>
      </w:r>
    </w:p>
    <w:p w14:paraId="6258A804" w14:textId="77777777" w:rsidR="00EA2F15" w:rsidRPr="00EA2F15" w:rsidRDefault="00EA2F15" w:rsidP="00EA2F15"/>
    <w:p w14:paraId="7E329284" w14:textId="77777777" w:rsidR="00EA2F15" w:rsidRPr="00EA2F15" w:rsidRDefault="00EA2F15" w:rsidP="00EA2F15">
      <w:pPr>
        <w:pStyle w:val="Otsikko2"/>
        <w:rPr>
          <w:rFonts w:ascii="Verdana" w:hAnsi="Verdana"/>
          <w:sz w:val="20"/>
          <w:szCs w:val="20"/>
        </w:rPr>
      </w:pPr>
      <w:bookmarkStart w:id="16" w:name="_Toc217053518"/>
      <w:bookmarkStart w:id="17" w:name="_Toc248903965"/>
      <w:r w:rsidRPr="00EA2F15">
        <w:rPr>
          <w:rFonts w:ascii="Verdana" w:hAnsi="Verdana"/>
          <w:sz w:val="20"/>
          <w:szCs w:val="20"/>
        </w:rPr>
        <w:t xml:space="preserve">HINNAT </w:t>
      </w:r>
      <w:bookmarkEnd w:id="16"/>
      <w:bookmarkEnd w:id="17"/>
      <w:r w:rsidRPr="00EA2F15">
        <w:rPr>
          <w:rFonts w:ascii="Verdana" w:hAnsi="Verdana"/>
          <w:sz w:val="20"/>
          <w:szCs w:val="20"/>
        </w:rPr>
        <w:t>JA MAKSUEHTO</w:t>
      </w:r>
    </w:p>
    <w:p w14:paraId="752BD5D3" w14:textId="77777777" w:rsidR="00EA2F15" w:rsidRPr="00EA2F15" w:rsidRDefault="00EA2F15" w:rsidP="00EA2F15"/>
    <w:p w14:paraId="2DB6F3DE" w14:textId="205616C3" w:rsidR="00EA2F15" w:rsidRDefault="00EA2F15" w:rsidP="00EA2F15">
      <w:r w:rsidRPr="003020D0">
        <w:t xml:space="preserve">Hinnat </w:t>
      </w:r>
      <w:r w:rsidR="00B71123" w:rsidRPr="003020D0">
        <w:t>ilmenevät</w:t>
      </w:r>
      <w:r w:rsidRPr="003020D0">
        <w:t xml:space="preserve"> sopimuksen liittee</w:t>
      </w:r>
      <w:r w:rsidR="00B71123" w:rsidRPr="003020D0">
        <w:t>stä</w:t>
      </w:r>
      <w:r w:rsidRPr="003020D0">
        <w:t xml:space="preserve"> 2</w:t>
      </w:r>
      <w:r w:rsidR="005153E1" w:rsidRPr="003020D0">
        <w:t>. Hinnat ovat kiinteinä voimassa 31.8.2023 asti</w:t>
      </w:r>
      <w:r w:rsidR="005153E1">
        <w:t xml:space="preserve"> ja sen jälkeen niihin voidaan esittää muutoksia tämän Sopimuksen ”Hinnanmuutokset” </w:t>
      </w:r>
      <w:r w:rsidR="000453E5">
        <w:t>-kohdassa määriteltyjen ehtojen mukaisesti.</w:t>
      </w:r>
    </w:p>
    <w:p w14:paraId="21B40511" w14:textId="123328EE" w:rsidR="00E3479D" w:rsidRDefault="00E3479D" w:rsidP="00EA2F15"/>
    <w:p w14:paraId="6D268AEB" w14:textId="108EB276" w:rsidR="00F43FD4" w:rsidRDefault="00E52927" w:rsidP="00E52927">
      <w:pPr>
        <w:jc w:val="left"/>
      </w:pPr>
      <w:r w:rsidRPr="00EA2F15">
        <w:t xml:space="preserve">Palvelun hinnat sisältävät kaikki palvelun tuottamisesta </w:t>
      </w:r>
      <w:r w:rsidR="00133394">
        <w:t>Toimi</w:t>
      </w:r>
      <w:r w:rsidRPr="00EA2F15">
        <w:t xml:space="preserve">ttajalle aiheutuvat kulut, kuten henkilötyö-, kopiointi-, tulostus-, ja laitekulut sekä muut mahdolliset toimistokulut. Tilaaja ei korvaa mitään lisiä sovittujen hintojen lisäksi eikä matka- tai </w:t>
      </w:r>
      <w:r w:rsidRPr="003020D0">
        <w:t>majoituskustannuksia. Mikäli Tilaaja poikkeuksellisesti korvaa matkakuluja</w:t>
      </w:r>
      <w:r w:rsidR="00D35B2C" w:rsidRPr="003020D0">
        <w:t xml:space="preserve"> (erikseen sovittavat Pääkaupunkiseudun ulkopuoliset matkat)</w:t>
      </w:r>
      <w:r w:rsidRPr="003020D0">
        <w:t>, noudatetaan valtion matkustussääntöä. Matkakulujen korvaamisesta on aina sovittava Tilaajan kanssa ennen matkaa kirjallisesti</w:t>
      </w:r>
      <w:r w:rsidRPr="00EA2F15">
        <w:t>.</w:t>
      </w:r>
    </w:p>
    <w:p w14:paraId="0D8739AE" w14:textId="17BC8521" w:rsidR="00901F75" w:rsidRDefault="00901F75" w:rsidP="00E52927">
      <w:pPr>
        <w:jc w:val="left"/>
      </w:pPr>
    </w:p>
    <w:p w14:paraId="364C1051" w14:textId="25A4A528" w:rsidR="00901F75" w:rsidRPr="003020D0" w:rsidRDefault="00901F75" w:rsidP="00E52927">
      <w:pPr>
        <w:jc w:val="left"/>
      </w:pPr>
      <w:r w:rsidRPr="00EA2F15">
        <w:t>Kiinteä kuukausihinta on sidottu työntekijämäärään niin, että hintaa ei ole oikeutta muuttaa, mikäli työntekijämäärässä on enintään +/- 5 henkilön muutos edellisvuoden tarkasteluajankohdan työntekijämäärään. Sopimuksen työntekijämäärää tarkastellaan aina kunkin vuoden syyskuussa. Mikäli työntekijämäärä on muuttunut vähintään 6 työntekijällä, on toimittajalla oikeus nostaa kiinteää kuukausihintaa uutta henkilömäärää vastaavaksi ja vastaavasti, jos työntekijämäärä on laskenut vähintään 6 työntekijällä, tulee toimittajan laskea kiinteää kuukausihintaa uutta henkilömäärää vastaavaksi. Kuukausihinta jaetaan edellisen tarkastelujakson työntekijämäärällä, jolloin saadaan selville yhden työntekijän kk-hinta, jolla sopimushintaa muutetaan em. sääntöjen mukaisesti.</w:t>
      </w:r>
    </w:p>
    <w:p w14:paraId="2ACC1F11" w14:textId="77777777" w:rsidR="00E52927" w:rsidRPr="003020D0" w:rsidRDefault="00E52927" w:rsidP="00E52927">
      <w:pPr>
        <w:ind w:left="360"/>
        <w:jc w:val="left"/>
      </w:pPr>
    </w:p>
    <w:p w14:paraId="64E10094" w14:textId="77777777" w:rsidR="00E33363" w:rsidRDefault="00E52927" w:rsidP="00E52927">
      <w:pPr>
        <w:jc w:val="left"/>
      </w:pPr>
      <w:r w:rsidRPr="003020D0">
        <w:t>Sopimuksen hinnat on ilmoitettu ilman arvonlisäveroa.</w:t>
      </w:r>
    </w:p>
    <w:p w14:paraId="73D09FB9" w14:textId="1D3DBF4F" w:rsidR="00E52927" w:rsidRPr="003020D0" w:rsidRDefault="00E33363" w:rsidP="00E52927">
      <w:pPr>
        <w:jc w:val="left"/>
      </w:pPr>
      <w:r w:rsidRPr="003020D0">
        <w:lastRenderedPageBreak/>
        <w:t>Lisätöiden laskutus tehdään 0,5 h tarkkuudella.</w:t>
      </w:r>
    </w:p>
    <w:p w14:paraId="5C3CAD16" w14:textId="77777777" w:rsidR="00EA2F15" w:rsidRPr="003020D0" w:rsidRDefault="00EA2F15" w:rsidP="00EA2F15"/>
    <w:p w14:paraId="1EC91ED4" w14:textId="7266C1F0" w:rsidR="00EA2F15" w:rsidRPr="003020D0" w:rsidRDefault="00EA2F15" w:rsidP="00EA2F15">
      <w:r w:rsidRPr="003020D0">
        <w:t>Laskutus tapahtuu sähköisesti verkkolaskulla</w:t>
      </w:r>
      <w:r w:rsidR="008E5EC2" w:rsidRPr="003020D0">
        <w:t xml:space="preserve">. </w:t>
      </w:r>
      <w:r w:rsidRPr="003020D0">
        <w:t>Tilaajalle lähetettävässä laskussa tulee näkyä</w:t>
      </w:r>
      <w:r w:rsidR="00E96B90" w:rsidRPr="003020D0">
        <w:t xml:space="preserve"> erittely tehdyistä töistä</w:t>
      </w:r>
      <w:r w:rsidR="00183502" w:rsidRPr="003020D0">
        <w:t xml:space="preserve"> ja tilaajan ilmoittama</w:t>
      </w:r>
      <w:r w:rsidR="00E96B90" w:rsidRPr="003020D0">
        <w:t xml:space="preserve"> kustannuspaikka</w:t>
      </w:r>
      <w:r w:rsidR="00183502" w:rsidRPr="003020D0">
        <w:t>.</w:t>
      </w:r>
      <w:r w:rsidRPr="003020D0">
        <w:t xml:space="preserve"> Maksuehto on 30 päivää netto.</w:t>
      </w:r>
    </w:p>
    <w:p w14:paraId="2D0448FE" w14:textId="1870FD5C" w:rsidR="00633221" w:rsidRPr="003020D0" w:rsidRDefault="00633221" w:rsidP="00EA2F15"/>
    <w:p w14:paraId="436D9AEE" w14:textId="1B477573" w:rsidR="00633221" w:rsidRPr="003020D0" w:rsidRDefault="00633221" w:rsidP="00633221">
      <w:pPr>
        <w:jc w:val="left"/>
      </w:pPr>
      <w:r w:rsidRPr="003020D0">
        <w:t xml:space="preserve">Palvelua koskevat raportit, dokumentaatio ja laskuerittelyt tulee toimittaa Tilaajalle, siten kuin </w:t>
      </w:r>
      <w:r w:rsidR="0066750D" w:rsidRPr="003020D0">
        <w:t xml:space="preserve">tässä sopimuksessa ja </w:t>
      </w:r>
      <w:r w:rsidRPr="003020D0">
        <w:t>liitteessä 1 on määritelty. Sopimuksenmukainen raportointi on edellytys laskujen maksamiselle.</w:t>
      </w:r>
    </w:p>
    <w:p w14:paraId="3AE518FC" w14:textId="01FC5EC2" w:rsidR="00BE712E" w:rsidRPr="003020D0" w:rsidRDefault="00BE712E" w:rsidP="00633221">
      <w:pPr>
        <w:jc w:val="left"/>
      </w:pPr>
    </w:p>
    <w:p w14:paraId="49CBD878" w14:textId="2B671139" w:rsidR="00BE712E" w:rsidRDefault="00BE712E" w:rsidP="00633221">
      <w:pPr>
        <w:jc w:val="left"/>
      </w:pPr>
      <w:r w:rsidRPr="003020D0">
        <w:t>Tilaajan verkkolaskutustiedot:</w:t>
      </w:r>
      <w:r>
        <w:t xml:space="preserve"> </w:t>
      </w:r>
    </w:p>
    <w:p w14:paraId="4601088A" w14:textId="25B7CFE3" w:rsidR="00DA6876" w:rsidRDefault="00DA6876" w:rsidP="00633221">
      <w:pPr>
        <w:jc w:val="left"/>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5"/>
        <w:gridCol w:w="2454"/>
      </w:tblGrid>
      <w:tr w:rsidR="000D39C9" w:rsidRPr="000D39C9" w14:paraId="6B9ED9EA" w14:textId="77777777" w:rsidTr="000D39C9">
        <w:trPr>
          <w:tblCellSpacing w:w="15" w:type="dxa"/>
        </w:trPr>
        <w:tc>
          <w:tcPr>
            <w:tcW w:w="0" w:type="auto"/>
            <w:vAlign w:val="center"/>
            <w:hideMark/>
          </w:tcPr>
          <w:p w14:paraId="78FC32E2" w14:textId="77777777" w:rsidR="000D39C9" w:rsidRPr="000D39C9" w:rsidRDefault="000D39C9" w:rsidP="000D39C9">
            <w:pPr>
              <w:jc w:val="left"/>
            </w:pPr>
            <w:r w:rsidRPr="000D39C9">
              <w:t>Verkkolaskuosoite:</w:t>
            </w:r>
          </w:p>
        </w:tc>
        <w:tc>
          <w:tcPr>
            <w:tcW w:w="0" w:type="auto"/>
            <w:vAlign w:val="center"/>
            <w:hideMark/>
          </w:tcPr>
          <w:p w14:paraId="7E38FF16" w14:textId="77777777" w:rsidR="000D39C9" w:rsidRPr="000D39C9" w:rsidRDefault="000D39C9" w:rsidP="000D39C9">
            <w:pPr>
              <w:jc w:val="left"/>
            </w:pPr>
            <w:r w:rsidRPr="000D39C9">
              <w:t>FI7515553000114521</w:t>
            </w:r>
          </w:p>
        </w:tc>
      </w:tr>
      <w:tr w:rsidR="000D39C9" w:rsidRPr="000D39C9" w14:paraId="5EFD47C0" w14:textId="77777777" w:rsidTr="000D39C9">
        <w:trPr>
          <w:tblCellSpacing w:w="15" w:type="dxa"/>
        </w:trPr>
        <w:tc>
          <w:tcPr>
            <w:tcW w:w="0" w:type="auto"/>
            <w:vAlign w:val="center"/>
            <w:hideMark/>
          </w:tcPr>
          <w:p w14:paraId="481AC7A4" w14:textId="77777777" w:rsidR="000D39C9" w:rsidRPr="000D39C9" w:rsidRDefault="000D39C9" w:rsidP="000D39C9">
            <w:pPr>
              <w:jc w:val="left"/>
            </w:pPr>
            <w:r w:rsidRPr="000D39C9">
              <w:t xml:space="preserve">Verkkolaskuoperaattori: </w:t>
            </w:r>
          </w:p>
        </w:tc>
        <w:tc>
          <w:tcPr>
            <w:tcW w:w="0" w:type="auto"/>
            <w:vAlign w:val="center"/>
            <w:hideMark/>
          </w:tcPr>
          <w:p w14:paraId="4669AC21" w14:textId="77777777" w:rsidR="000D39C9" w:rsidRPr="000D39C9" w:rsidRDefault="000D39C9" w:rsidP="000D39C9">
            <w:pPr>
              <w:jc w:val="left"/>
            </w:pPr>
            <w:r w:rsidRPr="000D39C9">
              <w:t>Nordea</w:t>
            </w:r>
          </w:p>
        </w:tc>
      </w:tr>
      <w:tr w:rsidR="000D39C9" w:rsidRPr="000D39C9" w14:paraId="31ACF28A" w14:textId="77777777" w:rsidTr="000D39C9">
        <w:trPr>
          <w:tblCellSpacing w:w="15" w:type="dxa"/>
        </w:trPr>
        <w:tc>
          <w:tcPr>
            <w:tcW w:w="0" w:type="auto"/>
            <w:vAlign w:val="center"/>
            <w:hideMark/>
          </w:tcPr>
          <w:p w14:paraId="35B681D1" w14:textId="77777777" w:rsidR="000D39C9" w:rsidRPr="000D39C9" w:rsidRDefault="000D39C9" w:rsidP="000D39C9">
            <w:pPr>
              <w:jc w:val="left"/>
            </w:pPr>
            <w:r w:rsidRPr="000D39C9">
              <w:t xml:space="preserve">Välittäjätunnus: </w:t>
            </w:r>
          </w:p>
        </w:tc>
        <w:tc>
          <w:tcPr>
            <w:tcW w:w="0" w:type="auto"/>
            <w:vAlign w:val="center"/>
            <w:hideMark/>
          </w:tcPr>
          <w:p w14:paraId="359F0C70" w14:textId="77777777" w:rsidR="000D39C9" w:rsidRPr="000D39C9" w:rsidRDefault="000D39C9" w:rsidP="000D39C9">
            <w:pPr>
              <w:jc w:val="left"/>
            </w:pPr>
            <w:r w:rsidRPr="000D39C9">
              <w:t>NDEAFIHH</w:t>
            </w:r>
          </w:p>
        </w:tc>
      </w:tr>
      <w:tr w:rsidR="000D39C9" w:rsidRPr="000D39C9" w14:paraId="02FA8BCC" w14:textId="77777777" w:rsidTr="000D39C9">
        <w:trPr>
          <w:tblCellSpacing w:w="15" w:type="dxa"/>
        </w:trPr>
        <w:tc>
          <w:tcPr>
            <w:tcW w:w="0" w:type="auto"/>
            <w:vAlign w:val="center"/>
            <w:hideMark/>
          </w:tcPr>
          <w:p w14:paraId="52E16768" w14:textId="77777777" w:rsidR="000D39C9" w:rsidRPr="000D39C9" w:rsidRDefault="000D39C9" w:rsidP="000D39C9">
            <w:pPr>
              <w:jc w:val="left"/>
            </w:pPr>
            <w:r w:rsidRPr="000D39C9">
              <w:t>Y-tunnus:</w:t>
            </w:r>
          </w:p>
        </w:tc>
        <w:tc>
          <w:tcPr>
            <w:tcW w:w="0" w:type="auto"/>
            <w:vAlign w:val="center"/>
            <w:hideMark/>
          </w:tcPr>
          <w:p w14:paraId="2C48E15E" w14:textId="77777777" w:rsidR="000D39C9" w:rsidRPr="000D39C9" w:rsidRDefault="000D39C9" w:rsidP="000D39C9">
            <w:pPr>
              <w:jc w:val="left"/>
            </w:pPr>
            <w:r w:rsidRPr="000D39C9">
              <w:t>2433194-7</w:t>
            </w:r>
          </w:p>
        </w:tc>
      </w:tr>
    </w:tbl>
    <w:p w14:paraId="17AF034C" w14:textId="301E2731" w:rsidR="000D39C9" w:rsidRDefault="000D39C9" w:rsidP="00633221">
      <w:pPr>
        <w:jc w:val="left"/>
      </w:pPr>
    </w:p>
    <w:p w14:paraId="0FD25F91" w14:textId="77777777" w:rsidR="000D39C9" w:rsidRDefault="000D39C9" w:rsidP="00633221">
      <w:pPr>
        <w:jc w:val="left"/>
      </w:pPr>
    </w:p>
    <w:p w14:paraId="20724888" w14:textId="0B327199" w:rsidR="00DA6876" w:rsidRPr="00B71123" w:rsidRDefault="00DA6876" w:rsidP="00633221">
      <w:pPr>
        <w:jc w:val="left"/>
        <w:rPr>
          <w:b/>
          <w:bCs/>
        </w:rPr>
      </w:pPr>
      <w:r w:rsidRPr="00B71123">
        <w:rPr>
          <w:b/>
          <w:bCs/>
        </w:rPr>
        <w:t>HINNANMUUTOKSET</w:t>
      </w:r>
    </w:p>
    <w:p w14:paraId="293CBDB8" w14:textId="1A470C18" w:rsidR="00DA6876" w:rsidRDefault="00DA6876" w:rsidP="00633221">
      <w:pPr>
        <w:jc w:val="left"/>
      </w:pPr>
    </w:p>
    <w:p w14:paraId="1A44ED2A" w14:textId="77777777" w:rsidR="00480500" w:rsidRDefault="00BE3624" w:rsidP="00480500">
      <w:pPr>
        <w:tabs>
          <w:tab w:val="left" w:pos="426"/>
          <w:tab w:val="num" w:pos="3687"/>
        </w:tabs>
        <w:jc w:val="left"/>
        <w:rPr>
          <w:bCs/>
        </w:rPr>
      </w:pPr>
      <w:r>
        <w:rPr>
          <w:bCs/>
        </w:rPr>
        <w:t>Kiinteähintaisen s</w:t>
      </w:r>
      <w:r w:rsidRPr="00BE3624">
        <w:rPr>
          <w:bCs/>
        </w:rPr>
        <w:t>opimuskauden jälkeen hintoja voidaan muuttaa sopimuksen kohteen todellista kustannuskehitystä vastaavasti kalenterivuosittain. Sopijapuolilla on oikeus ehdottaa neuvotteluja hintojen tarkistamiseksi. Hinnanmuutosta koskeva ehdotus voidaan tehdä vain kaikkien seuraavien edellytysten täyttyessä:</w:t>
      </w:r>
    </w:p>
    <w:p w14:paraId="17FD02EE" w14:textId="77777777" w:rsidR="00480500" w:rsidRDefault="00480500" w:rsidP="00480500">
      <w:pPr>
        <w:tabs>
          <w:tab w:val="left" w:pos="426"/>
          <w:tab w:val="num" w:pos="3687"/>
        </w:tabs>
        <w:jc w:val="left"/>
        <w:rPr>
          <w:bCs/>
        </w:rPr>
      </w:pPr>
    </w:p>
    <w:p w14:paraId="1D2662BC" w14:textId="77777777" w:rsidR="00480500" w:rsidRDefault="00BE3624" w:rsidP="00480500">
      <w:pPr>
        <w:pStyle w:val="Luettelokappale"/>
        <w:numPr>
          <w:ilvl w:val="2"/>
          <w:numId w:val="10"/>
        </w:numPr>
        <w:tabs>
          <w:tab w:val="left" w:pos="426"/>
          <w:tab w:val="num" w:pos="3687"/>
        </w:tabs>
        <w:jc w:val="left"/>
        <w:rPr>
          <w:bCs/>
        </w:rPr>
      </w:pPr>
      <w:r w:rsidRPr="00480500">
        <w:rPr>
          <w:bCs/>
        </w:rPr>
        <w:t>Hinnanmuutos perustuu sopimuksen kohteen yleiseen kustannuskehitykseen;</w:t>
      </w:r>
    </w:p>
    <w:p w14:paraId="744D7D3D" w14:textId="77777777" w:rsidR="00480500" w:rsidRDefault="00BE3624" w:rsidP="00480500">
      <w:pPr>
        <w:pStyle w:val="Luettelokappale"/>
        <w:numPr>
          <w:ilvl w:val="2"/>
          <w:numId w:val="10"/>
        </w:numPr>
        <w:tabs>
          <w:tab w:val="left" w:pos="426"/>
          <w:tab w:val="num" w:pos="3687"/>
        </w:tabs>
        <w:jc w:val="left"/>
        <w:rPr>
          <w:bCs/>
        </w:rPr>
      </w:pPr>
      <w:r w:rsidRPr="00480500">
        <w:rPr>
          <w:bCs/>
        </w:rPr>
        <w:t>Hinnanmuutoksen peruste on syntynyt sopimuksen allekirjoittamisen jälkeen;</w:t>
      </w:r>
    </w:p>
    <w:p w14:paraId="23EE91D0" w14:textId="77777777" w:rsidR="00480500" w:rsidRDefault="00BE3624" w:rsidP="00480500">
      <w:pPr>
        <w:pStyle w:val="Luettelokappale"/>
        <w:numPr>
          <w:ilvl w:val="2"/>
          <w:numId w:val="10"/>
        </w:numPr>
        <w:tabs>
          <w:tab w:val="left" w:pos="426"/>
          <w:tab w:val="num" w:pos="3687"/>
        </w:tabs>
        <w:jc w:val="left"/>
        <w:rPr>
          <w:bCs/>
        </w:rPr>
      </w:pPr>
      <w:r w:rsidRPr="00480500">
        <w:rPr>
          <w:bCs/>
        </w:rPr>
        <w:t>Hinnanmuutoksen peruste vaikuttaa välittömästi Palvelun hintaan; ja</w:t>
      </w:r>
    </w:p>
    <w:p w14:paraId="5B605CE5" w14:textId="77777777" w:rsidR="00480500" w:rsidRDefault="00BE3624" w:rsidP="00480500">
      <w:pPr>
        <w:pStyle w:val="Luettelokappale"/>
        <w:numPr>
          <w:ilvl w:val="2"/>
          <w:numId w:val="10"/>
        </w:numPr>
        <w:tabs>
          <w:tab w:val="left" w:pos="426"/>
          <w:tab w:val="num" w:pos="3687"/>
        </w:tabs>
        <w:jc w:val="left"/>
        <w:rPr>
          <w:bCs/>
        </w:rPr>
      </w:pPr>
      <w:r w:rsidRPr="00480500">
        <w:rPr>
          <w:bCs/>
        </w:rPr>
        <w:t>Hinnanmuutoksen peruste ei johdu muutosta ehdottavan sopijapuolen omasta toiminnasta (pois lukien yleiseen palkkakehitykseen perustuvat muutokset).</w:t>
      </w:r>
    </w:p>
    <w:p w14:paraId="41452C6D" w14:textId="5D874D80" w:rsidR="00BE3624" w:rsidRPr="00480500" w:rsidRDefault="00BE3624" w:rsidP="00480500">
      <w:pPr>
        <w:pStyle w:val="Luettelokappale"/>
        <w:numPr>
          <w:ilvl w:val="2"/>
          <w:numId w:val="10"/>
        </w:numPr>
        <w:tabs>
          <w:tab w:val="left" w:pos="426"/>
          <w:tab w:val="num" w:pos="3687"/>
        </w:tabs>
        <w:jc w:val="left"/>
        <w:rPr>
          <w:bCs/>
        </w:rPr>
      </w:pPr>
      <w:r w:rsidRPr="00480500">
        <w:rPr>
          <w:bCs/>
        </w:rPr>
        <w:t xml:space="preserve">Hinnanmuutos ei kuitenkaan saa ylittää kahta prosenttia (2%) </w:t>
      </w:r>
      <w:r w:rsidR="00480500">
        <w:rPr>
          <w:bCs/>
        </w:rPr>
        <w:t>Palvelu</w:t>
      </w:r>
      <w:r w:rsidR="004F771D">
        <w:rPr>
          <w:bCs/>
        </w:rPr>
        <w:t>n</w:t>
      </w:r>
      <w:r w:rsidRPr="00480500">
        <w:rPr>
          <w:bCs/>
        </w:rPr>
        <w:t xml:space="preserve"> hinnoista.</w:t>
      </w:r>
    </w:p>
    <w:p w14:paraId="41A1E6B9" w14:textId="77777777" w:rsidR="00BE3624" w:rsidRDefault="00BE3624" w:rsidP="00DA6876">
      <w:pPr>
        <w:tabs>
          <w:tab w:val="left" w:pos="426"/>
        </w:tabs>
        <w:jc w:val="left"/>
      </w:pPr>
    </w:p>
    <w:p w14:paraId="29CE40E9" w14:textId="77777777" w:rsidR="00BE3624" w:rsidRDefault="00BE3624" w:rsidP="00DA6876">
      <w:pPr>
        <w:tabs>
          <w:tab w:val="left" w:pos="426"/>
        </w:tabs>
        <w:jc w:val="left"/>
      </w:pPr>
    </w:p>
    <w:p w14:paraId="6802D445" w14:textId="6DCF1C94" w:rsidR="00DA6876" w:rsidRPr="003020D0" w:rsidRDefault="004F771D" w:rsidP="00DA6876">
      <w:pPr>
        <w:tabs>
          <w:tab w:val="left" w:pos="426"/>
        </w:tabs>
        <w:jc w:val="left"/>
      </w:pPr>
      <w:r>
        <w:t>E</w:t>
      </w:r>
      <w:r w:rsidR="008624D2">
        <w:t xml:space="preserve">nsimmäisen kerran hinnanmuutokset </w:t>
      </w:r>
      <w:r w:rsidR="008624D2" w:rsidRPr="003020D0">
        <w:t xml:space="preserve">voivat tulla voimaan 1.9.2023 ja sen jälkeen </w:t>
      </w:r>
      <w:r w:rsidR="00DA6876" w:rsidRPr="003020D0">
        <w:t>enintään kerran kalenterivuodessa. Seuraavaa vuotta koskevasta hinnanmuutosehdotuksesta tulee antaa kirjallinen, perusteltu selvitys</w:t>
      </w:r>
      <w:r w:rsidR="00792D66" w:rsidRPr="003020D0">
        <w:t xml:space="preserve"> viimeistään </w:t>
      </w:r>
      <w:r w:rsidR="00321FE9" w:rsidRPr="003020D0">
        <w:t xml:space="preserve">toukokuun </w:t>
      </w:r>
      <w:r w:rsidR="00792D66" w:rsidRPr="003020D0">
        <w:t xml:space="preserve">viimeisenä arkipäivänä. Selvityksessä </w:t>
      </w:r>
      <w:r w:rsidR="00411E46" w:rsidRPr="003020D0">
        <w:t xml:space="preserve">on esitettävä asianmukainen selvitys hinnanmuutoksen perusteena olevasta kustannuskehityksestä. </w:t>
      </w:r>
    </w:p>
    <w:p w14:paraId="4F964610" w14:textId="77777777" w:rsidR="00DA6876" w:rsidRPr="003020D0" w:rsidRDefault="00DA6876" w:rsidP="00DA6876">
      <w:pPr>
        <w:tabs>
          <w:tab w:val="left" w:pos="426"/>
        </w:tabs>
        <w:ind w:left="426"/>
        <w:jc w:val="left"/>
      </w:pPr>
    </w:p>
    <w:p w14:paraId="7DEE7526" w14:textId="1601865E" w:rsidR="00AB669A" w:rsidRPr="00EA2F15" w:rsidRDefault="00DA6876" w:rsidP="00DA6876">
      <w:pPr>
        <w:tabs>
          <w:tab w:val="left" w:pos="426"/>
        </w:tabs>
        <w:jc w:val="left"/>
      </w:pPr>
      <w:r w:rsidRPr="003020D0">
        <w:t>Mikäli hinnanmuutoksista ei päästä yksimielisyyteen, on Osapuolilla oikeus irtisanoa sopimus</w:t>
      </w:r>
      <w:r w:rsidR="00C37BFD" w:rsidRPr="003020D0">
        <w:t xml:space="preserve"> </w:t>
      </w:r>
      <w:r w:rsidRPr="003020D0">
        <w:t>kolmen (3) kuukauden irtisanomisajalla</w:t>
      </w:r>
      <w:r w:rsidRPr="00EA2F15">
        <w:t xml:space="preserve">. </w:t>
      </w:r>
      <w:r w:rsidR="00C37BFD">
        <w:t>Toimi</w:t>
      </w:r>
      <w:r w:rsidRPr="00EA2F15">
        <w:t xml:space="preserve">ttajan irtisanomisoikeus edellyttää, että hinnankorotusehdotus ei ole ylittänyt edellä kuvatulla </w:t>
      </w:r>
      <w:r w:rsidR="00C37BFD">
        <w:t xml:space="preserve">tavalla </w:t>
      </w:r>
      <w:r w:rsidR="00B71123">
        <w:t>määriteltyä</w:t>
      </w:r>
      <w:r w:rsidRPr="00EA2F15">
        <w:t xml:space="preserve"> hinnanmuutosta. Irtisanomisaikana noudatetaan voimassa olevaa hinnoittelua.</w:t>
      </w:r>
    </w:p>
    <w:p w14:paraId="32A7BCCD" w14:textId="77777777" w:rsidR="00DA6876" w:rsidRPr="00EA2F15" w:rsidRDefault="00DA6876" w:rsidP="00633221">
      <w:pPr>
        <w:jc w:val="left"/>
      </w:pPr>
    </w:p>
    <w:p w14:paraId="6DA448B1" w14:textId="77777777" w:rsidR="00EA2F15" w:rsidRPr="00EA2F15" w:rsidRDefault="00EA2F15" w:rsidP="00EA2F15">
      <w:bookmarkStart w:id="18" w:name="_Toc216775920"/>
      <w:bookmarkStart w:id="19" w:name="_Toc217053521"/>
      <w:bookmarkStart w:id="20" w:name="_Toc248903968"/>
      <w:bookmarkEnd w:id="18"/>
      <w:bookmarkEnd w:id="19"/>
      <w:bookmarkEnd w:id="20"/>
    </w:p>
    <w:p w14:paraId="57240A01" w14:textId="5228B577" w:rsidR="00D12B9F" w:rsidRPr="003020D0" w:rsidRDefault="00D12B9F" w:rsidP="00D12B9F">
      <w:pPr>
        <w:pStyle w:val="Otsikko2"/>
        <w:rPr>
          <w:rFonts w:ascii="Verdana" w:hAnsi="Verdana"/>
          <w:sz w:val="20"/>
          <w:szCs w:val="20"/>
        </w:rPr>
      </w:pPr>
      <w:r w:rsidRPr="003020D0">
        <w:rPr>
          <w:rFonts w:ascii="Verdana" w:hAnsi="Verdana"/>
          <w:sz w:val="20"/>
          <w:szCs w:val="20"/>
        </w:rPr>
        <w:lastRenderedPageBreak/>
        <w:t>VAKUUTUKSET</w:t>
      </w:r>
    </w:p>
    <w:p w14:paraId="7EC687E5" w14:textId="77777777" w:rsidR="00D12B9F" w:rsidRPr="003020D0" w:rsidRDefault="00D12B9F" w:rsidP="00D12B9F">
      <w:pPr>
        <w:pStyle w:val="Text1"/>
      </w:pPr>
    </w:p>
    <w:p w14:paraId="75FFC40F" w14:textId="0555BE1C" w:rsidR="00D12B9F" w:rsidRPr="00EA2F15" w:rsidRDefault="00D12B9F" w:rsidP="00D12B9F">
      <w:pPr>
        <w:jc w:val="left"/>
      </w:pPr>
      <w:r w:rsidRPr="003020D0">
        <w:t>Toimittajan on hankittava toimintaansa varten vastuuvakuutus</w:t>
      </w:r>
      <w:r w:rsidR="007328E1">
        <w:t xml:space="preserve"> (vähintään 100.000 euroa)</w:t>
      </w:r>
      <w:r w:rsidRPr="003020D0">
        <w:t>, jonka tulee olla riittävä suhteessa Palvelun tuottamiseen liittyviin riskeihin ja Palvelusta maksettavaan korvaukseen. Vastuuvakuutuksen</w:t>
      </w:r>
      <w:r w:rsidRPr="00EA2F15">
        <w:t xml:space="preserve"> tulee olla voimassa koko sopimuskauden ajan. </w:t>
      </w:r>
    </w:p>
    <w:p w14:paraId="0D5E4EC0" w14:textId="77777777" w:rsidR="00D12B9F" w:rsidRDefault="00D12B9F" w:rsidP="00EA2F15">
      <w:pPr>
        <w:pStyle w:val="Otsikko2"/>
        <w:rPr>
          <w:rFonts w:ascii="Verdana" w:hAnsi="Verdana"/>
          <w:sz w:val="20"/>
          <w:szCs w:val="20"/>
        </w:rPr>
      </w:pPr>
    </w:p>
    <w:p w14:paraId="5285B1E0" w14:textId="333B84B1" w:rsidR="00EA2F15" w:rsidRPr="00EA2F15" w:rsidRDefault="00EA2F15" w:rsidP="00EA2F15">
      <w:pPr>
        <w:pStyle w:val="Otsikko2"/>
        <w:rPr>
          <w:rFonts w:ascii="Verdana" w:hAnsi="Verdana"/>
          <w:sz w:val="20"/>
          <w:szCs w:val="20"/>
        </w:rPr>
      </w:pPr>
      <w:r w:rsidRPr="00EA2F15">
        <w:rPr>
          <w:rFonts w:ascii="Verdana" w:hAnsi="Verdana"/>
          <w:sz w:val="20"/>
          <w:szCs w:val="20"/>
        </w:rPr>
        <w:t>TUEN JA YLLÄPIDON TUOTTAMISEEN OSALLISTUVA HENKILÖSTÖ</w:t>
      </w:r>
    </w:p>
    <w:p w14:paraId="28A76EE6" w14:textId="433A5F6B" w:rsidR="00A71418" w:rsidRDefault="00A71418" w:rsidP="00EA2F15"/>
    <w:p w14:paraId="6D76F5EC" w14:textId="7C40C67F" w:rsidR="00A71418" w:rsidRPr="00EA2F15" w:rsidRDefault="009905CB" w:rsidP="00A71418">
      <w:pPr>
        <w:jc w:val="left"/>
      </w:pPr>
      <w:r>
        <w:t>Toimi</w:t>
      </w:r>
      <w:r w:rsidR="00A71418" w:rsidRPr="00EA2F15">
        <w:t xml:space="preserve">ttajan tulee käyttää palvelun tuottamisessa tarjouksessaan nimeämiään avainhenkilöitä. </w:t>
      </w:r>
      <w:r>
        <w:t>Toimi</w:t>
      </w:r>
      <w:r w:rsidR="00A71418" w:rsidRPr="00EA2F15">
        <w:t xml:space="preserve">ttajalla ei ole oikeutta vaihtaa palvelujen tuottamiseen nimettyjä henkilöitä ennen sopimuksen tekemistä tai kesken sopimuskauden ilman </w:t>
      </w:r>
      <w:r>
        <w:t>T</w:t>
      </w:r>
      <w:r w:rsidR="00A71418" w:rsidRPr="00EA2F15">
        <w:t xml:space="preserve">ilaajan suostumusta. Mikäli </w:t>
      </w:r>
      <w:r>
        <w:t>Toimi</w:t>
      </w:r>
      <w:r w:rsidR="00A71418" w:rsidRPr="00EA2F15">
        <w:t xml:space="preserve">ttaja vaihtaa avainhenkilöä ilman </w:t>
      </w:r>
      <w:r>
        <w:t>T</w:t>
      </w:r>
      <w:r w:rsidR="00A71418" w:rsidRPr="00EA2F15">
        <w:t xml:space="preserve">ilaajan suostumusta, on </w:t>
      </w:r>
      <w:r>
        <w:t>Toimi</w:t>
      </w:r>
      <w:r w:rsidR="00A71418" w:rsidRPr="00EA2F15">
        <w:t xml:space="preserve">ttaja velvollinen maksamaan </w:t>
      </w:r>
      <w:r>
        <w:t>T</w:t>
      </w:r>
      <w:r w:rsidR="00A71418" w:rsidRPr="00EA2F15">
        <w:t xml:space="preserve">ilaajalle sopimussakkoa </w:t>
      </w:r>
      <w:r w:rsidR="008B7CE6">
        <w:t>5.000</w:t>
      </w:r>
      <w:r w:rsidR="00A71418" w:rsidRPr="00EA2F15">
        <w:t xml:space="preserve"> euroa. </w:t>
      </w:r>
    </w:p>
    <w:p w14:paraId="07C55EDE" w14:textId="77777777" w:rsidR="00A71418" w:rsidRPr="00EA2F15" w:rsidRDefault="00A71418" w:rsidP="00A71418">
      <w:pPr>
        <w:ind w:left="360"/>
        <w:jc w:val="left"/>
      </w:pPr>
    </w:p>
    <w:p w14:paraId="39D50F24" w14:textId="1C8AB235" w:rsidR="00A71418" w:rsidRPr="00EA2F15" w:rsidRDefault="00A71418" w:rsidP="00A71418">
      <w:pPr>
        <w:jc w:val="left"/>
      </w:pPr>
      <w:r w:rsidRPr="00EA2F15">
        <w:t xml:space="preserve">Edellä mainittu ei estä sairaudesta, perhevapaasta tai henkilön irtisanoutumisesta johtuvia </w:t>
      </w:r>
      <w:r w:rsidR="000D4935">
        <w:t>Toimi</w:t>
      </w:r>
      <w:r w:rsidRPr="00EA2F15">
        <w:t xml:space="preserve">ttajasta riippumattomia henkilövaihdoksia, mutta </w:t>
      </w:r>
      <w:r w:rsidR="006804FF">
        <w:t>Toimi</w:t>
      </w:r>
      <w:r w:rsidRPr="00EA2F15">
        <w:t xml:space="preserve">ttajan on todennettava </w:t>
      </w:r>
      <w:r w:rsidR="006804FF">
        <w:t>T</w:t>
      </w:r>
      <w:r w:rsidRPr="00EA2F15">
        <w:t xml:space="preserve">ilaajalle em. itsestään riippumattomat syyt. Tällöin </w:t>
      </w:r>
      <w:r w:rsidR="006804FF">
        <w:t>Toimi</w:t>
      </w:r>
      <w:r w:rsidRPr="00EA2F15">
        <w:t xml:space="preserve">ttajan tulee esittää tilalle vastaavan pätevyyden ja kokemuksen omaavaa avainhenkilöä. Uuden avainhenkilön nimeäminen edellyttää </w:t>
      </w:r>
      <w:r w:rsidR="006804FF">
        <w:t>T</w:t>
      </w:r>
      <w:r w:rsidRPr="00EA2F15">
        <w:t xml:space="preserve">ilaajan hyväksyntää. Jos uuden avainhenkilön pätevyys ja kokemus eivät ole vähintään yhtä hyvät kuin alkuperäisellä henkilöllä, </w:t>
      </w:r>
      <w:r w:rsidR="006804FF">
        <w:t>Toimi</w:t>
      </w:r>
      <w:r w:rsidRPr="00EA2F15">
        <w:t xml:space="preserve">ttaja on velvollinen maksamaan </w:t>
      </w:r>
      <w:r w:rsidR="006804FF">
        <w:t>T</w:t>
      </w:r>
      <w:r w:rsidRPr="00EA2F15">
        <w:t xml:space="preserve">ilaajalle kertaluontoisena sopimussakkona </w:t>
      </w:r>
      <w:r w:rsidR="008B7CE6">
        <w:t>5.000</w:t>
      </w:r>
      <w:r w:rsidRPr="00EA2F15">
        <w:t xml:space="preserve"> euroa.</w:t>
      </w:r>
    </w:p>
    <w:p w14:paraId="316B64E3" w14:textId="77777777" w:rsidR="00A71418" w:rsidRDefault="00A71418" w:rsidP="00EA2F15"/>
    <w:p w14:paraId="627CB4DF" w14:textId="77777777" w:rsidR="00EA2F15" w:rsidRPr="00EA2F15" w:rsidRDefault="00EA2F15" w:rsidP="00EA2F15"/>
    <w:p w14:paraId="4006E414" w14:textId="07865358" w:rsidR="00EA2F15" w:rsidRPr="000A69B2" w:rsidRDefault="00EA2F15" w:rsidP="000A69B2">
      <w:pPr>
        <w:pStyle w:val="Otsikko2"/>
        <w:rPr>
          <w:rFonts w:ascii="Verdana" w:hAnsi="Verdana"/>
          <w:sz w:val="20"/>
          <w:szCs w:val="20"/>
        </w:rPr>
      </w:pPr>
      <w:bookmarkStart w:id="21" w:name="_Toc217053530"/>
      <w:bookmarkStart w:id="22" w:name="_Toc248903975"/>
      <w:r w:rsidRPr="00EA2F15">
        <w:rPr>
          <w:rFonts w:ascii="Verdana" w:hAnsi="Verdana"/>
          <w:sz w:val="20"/>
          <w:szCs w:val="20"/>
        </w:rPr>
        <w:t>TOIMITUS</w:t>
      </w:r>
      <w:bookmarkEnd w:id="21"/>
      <w:bookmarkEnd w:id="22"/>
      <w:r w:rsidRPr="00EA2F15">
        <w:rPr>
          <w:rFonts w:ascii="Verdana" w:hAnsi="Verdana"/>
          <w:sz w:val="20"/>
          <w:szCs w:val="20"/>
        </w:rPr>
        <w:t xml:space="preserve"> JA VIIVÄSTYKSET</w:t>
      </w:r>
    </w:p>
    <w:p w14:paraId="6368AE9A" w14:textId="77777777" w:rsidR="00EA2F15" w:rsidRPr="00EA2F15" w:rsidRDefault="00EA2F15" w:rsidP="00EA2F15">
      <w:pPr>
        <w:pStyle w:val="Luettelokappale"/>
        <w:ind w:left="0"/>
      </w:pPr>
    </w:p>
    <w:p w14:paraId="41FF33E5" w14:textId="77777777" w:rsidR="00EA2F15" w:rsidRPr="00EA2F15" w:rsidRDefault="00EA2F15" w:rsidP="00FB6B31">
      <w:pPr>
        <w:pStyle w:val="Kommentinotsikko"/>
        <w:rPr>
          <w:b w:val="0"/>
        </w:rPr>
      </w:pPr>
      <w:r w:rsidRPr="00EA2F15">
        <w:t>Tuki ja ylläpito</w:t>
      </w:r>
    </w:p>
    <w:p w14:paraId="7676ABE2" w14:textId="77777777" w:rsidR="00EA2F15" w:rsidRPr="00EA2F15" w:rsidRDefault="00EA2F15" w:rsidP="00EA2F15">
      <w:pPr>
        <w:pStyle w:val="Luettelokappale"/>
        <w:ind w:left="0"/>
      </w:pPr>
    </w:p>
    <w:p w14:paraId="41ACF92F" w14:textId="77777777" w:rsidR="00EA2F15" w:rsidRPr="00EA2F15" w:rsidRDefault="00EA2F15" w:rsidP="00EA2F15">
      <w:pPr>
        <w:pStyle w:val="Luettelokappale"/>
        <w:ind w:left="0"/>
      </w:pPr>
      <w:r w:rsidRPr="00EA2F15">
        <w:t xml:space="preserve">Tuen ja ylläpidon osalta noudatettava palvelutaso on </w:t>
      </w:r>
      <w:r w:rsidRPr="00D331BB">
        <w:t>JHS 174 ICT-palvelujen</w:t>
      </w:r>
      <w:r w:rsidRPr="00EA2F15">
        <w:t xml:space="preserve"> palvelutasoluokituksen mukaan:</w:t>
      </w:r>
    </w:p>
    <w:p w14:paraId="23E0521F" w14:textId="77777777" w:rsidR="00EA2F15" w:rsidRPr="00EA2F15" w:rsidRDefault="00EA2F15" w:rsidP="00EA2F15">
      <w:pPr>
        <w:pStyle w:val="Luettelokappale"/>
        <w:ind w:left="0"/>
      </w:pPr>
    </w:p>
    <w:p w14:paraId="6FBB4521" w14:textId="264DAA57" w:rsidR="00EA2F15" w:rsidRPr="00EA2F15" w:rsidRDefault="00FD4C51" w:rsidP="00EA2F15">
      <w:pPr>
        <w:ind w:left="1304"/>
        <w:rPr>
          <w:rFonts w:cs="LiberationSerif"/>
        </w:rPr>
      </w:pPr>
      <w:r>
        <w:rPr>
          <w:rFonts w:cs="LiberationSerif-Bold"/>
          <w:b/>
          <w:bCs/>
        </w:rPr>
        <w:t xml:space="preserve">Palveluaika / </w:t>
      </w:r>
      <w:r w:rsidR="00EA2F15" w:rsidRPr="00EA2F15">
        <w:rPr>
          <w:rFonts w:cs="LiberationSerif-Bold"/>
          <w:b/>
          <w:bCs/>
        </w:rPr>
        <w:t>P1</w:t>
      </w:r>
      <w:r w:rsidR="00EA2F15" w:rsidRPr="00EA2F15">
        <w:rPr>
          <w:rFonts w:cs="LiberationSerif"/>
        </w:rPr>
        <w:t>: Normaali työaika, klo 8:00 – 16:00 arkisin</w:t>
      </w:r>
    </w:p>
    <w:p w14:paraId="7E57E2F8" w14:textId="1290B2D2" w:rsidR="00EA2F15" w:rsidRPr="00EA2F15" w:rsidRDefault="00FD4C51" w:rsidP="00EA2F15">
      <w:pPr>
        <w:ind w:left="1304"/>
        <w:rPr>
          <w:rFonts w:cs="LiberationSerif"/>
        </w:rPr>
      </w:pPr>
      <w:r>
        <w:rPr>
          <w:rFonts w:cs="LiberationSerif-Bold"/>
          <w:b/>
          <w:bCs/>
        </w:rPr>
        <w:t xml:space="preserve">Käytettävyys / </w:t>
      </w:r>
      <w:r w:rsidR="00EA2F15" w:rsidRPr="00EA2F15">
        <w:rPr>
          <w:rFonts w:cs="LiberationSerif-Bold"/>
          <w:b/>
          <w:bCs/>
        </w:rPr>
        <w:t>K</w:t>
      </w:r>
      <w:r w:rsidR="00EE5B5C">
        <w:rPr>
          <w:rFonts w:cs="LiberationSerif-Bold"/>
          <w:b/>
          <w:bCs/>
        </w:rPr>
        <w:t>2</w:t>
      </w:r>
      <w:r w:rsidR="00EA2F15" w:rsidRPr="00EA2F15">
        <w:rPr>
          <w:rFonts w:cs="LiberationSerif-Bold"/>
          <w:b/>
          <w:bCs/>
        </w:rPr>
        <w:t xml:space="preserve">: </w:t>
      </w:r>
      <w:r w:rsidR="00EA2F15" w:rsidRPr="00EA2F15">
        <w:rPr>
          <w:rFonts w:cs="LiberationSerif"/>
        </w:rPr>
        <w:t>9</w:t>
      </w:r>
      <w:r w:rsidR="005648C7">
        <w:rPr>
          <w:rFonts w:cs="LiberationSerif"/>
        </w:rPr>
        <w:t>9,</w:t>
      </w:r>
      <w:r w:rsidR="00EE5B5C">
        <w:rPr>
          <w:rFonts w:cs="LiberationSerif"/>
        </w:rPr>
        <w:t xml:space="preserve">0 </w:t>
      </w:r>
      <w:r w:rsidR="00EA2F15" w:rsidRPr="00EA2F15">
        <w:rPr>
          <w:rFonts w:cs="LiberationSerif"/>
        </w:rPr>
        <w:t xml:space="preserve">% käytettävyys, maksimikatko palveluaikana 24 tuntia (tavoite </w:t>
      </w:r>
      <w:r w:rsidR="000804F7">
        <w:rPr>
          <w:rFonts w:cs="LiberationSerif"/>
        </w:rPr>
        <w:t>tilaaj</w:t>
      </w:r>
      <w:r w:rsidR="00EA2F15" w:rsidRPr="00EA2F15">
        <w:rPr>
          <w:rFonts w:cs="LiberationSerif"/>
        </w:rPr>
        <w:t>an laitteille)</w:t>
      </w:r>
    </w:p>
    <w:p w14:paraId="0CAB3829" w14:textId="66449019" w:rsidR="00EA2F15" w:rsidRDefault="00FD4C51" w:rsidP="006D3359">
      <w:pPr>
        <w:autoSpaceDE w:val="0"/>
        <w:autoSpaceDN w:val="0"/>
        <w:adjustRightInd w:val="0"/>
        <w:ind w:left="1304"/>
        <w:rPr>
          <w:rFonts w:cs="LiberationSerif"/>
        </w:rPr>
      </w:pPr>
      <w:r>
        <w:rPr>
          <w:rFonts w:cs="LiberationSerif"/>
          <w:b/>
        </w:rPr>
        <w:t xml:space="preserve">Palveluvaste / </w:t>
      </w:r>
      <w:r w:rsidR="00EA2F15" w:rsidRPr="00EA2F15">
        <w:rPr>
          <w:rFonts w:cs="LiberationSerif"/>
          <w:b/>
        </w:rPr>
        <w:t>V</w:t>
      </w:r>
      <w:r w:rsidR="002560E3">
        <w:rPr>
          <w:rFonts w:cs="LiberationSerif"/>
          <w:b/>
        </w:rPr>
        <w:t>1</w:t>
      </w:r>
      <w:r w:rsidR="00EA2F15" w:rsidRPr="00EA2F15">
        <w:rPr>
          <w:rFonts w:cs="LiberationSerif"/>
        </w:rPr>
        <w:t>-tason reagointi- ja ratkaisuaika</w:t>
      </w:r>
      <w:r w:rsidR="006D3359">
        <w:rPr>
          <w:rFonts w:cs="LiberationSerif"/>
        </w:rPr>
        <w:t xml:space="preserve"> (reagointiaika 4h, ratkaisuaika 2 työpäivää)</w:t>
      </w:r>
    </w:p>
    <w:p w14:paraId="00CB1D8F" w14:textId="20D97C6B" w:rsidR="00EA2F15" w:rsidRPr="007A6D75" w:rsidRDefault="00EA2F15" w:rsidP="00EA2F15">
      <w:pPr>
        <w:pStyle w:val="Luettelokappale"/>
        <w:ind w:left="0"/>
        <w:rPr>
          <w:b/>
          <w:bCs/>
        </w:rPr>
      </w:pPr>
    </w:p>
    <w:p w14:paraId="48E3E477" w14:textId="77777777" w:rsidR="000361DB" w:rsidRDefault="000361DB" w:rsidP="005D4A76">
      <w:pPr>
        <w:autoSpaceDE w:val="0"/>
        <w:autoSpaceDN w:val="0"/>
        <w:adjustRightInd w:val="0"/>
        <w:rPr>
          <w:rFonts w:cs="LiberationSerif"/>
        </w:rPr>
      </w:pPr>
      <w:r>
        <w:rPr>
          <w:rFonts w:cs="LiberationSerif"/>
        </w:rPr>
        <w:t>KÄYTETTÄVYYS</w:t>
      </w:r>
    </w:p>
    <w:p w14:paraId="17E74CEE" w14:textId="77777777" w:rsidR="000361DB" w:rsidRDefault="000361DB" w:rsidP="005D4A76">
      <w:pPr>
        <w:autoSpaceDE w:val="0"/>
        <w:autoSpaceDN w:val="0"/>
        <w:adjustRightInd w:val="0"/>
        <w:rPr>
          <w:rFonts w:cs="LiberationSerif"/>
        </w:rPr>
      </w:pPr>
    </w:p>
    <w:p w14:paraId="57A9EC57" w14:textId="69C078CD" w:rsidR="008E70CE" w:rsidRDefault="008E70CE" w:rsidP="005D4A76">
      <w:pPr>
        <w:autoSpaceDE w:val="0"/>
        <w:autoSpaceDN w:val="0"/>
        <w:adjustRightInd w:val="0"/>
        <w:rPr>
          <w:rFonts w:cs="LiberationSerif"/>
        </w:rPr>
      </w:pPr>
      <w:r w:rsidRPr="00DD0DB9">
        <w:rPr>
          <w:rFonts w:cs="LiberationSerif"/>
        </w:rPr>
        <w:t>Toteutunut käytettävyystaso K lasketaan seuraavasti:</w:t>
      </w:r>
    </w:p>
    <w:p w14:paraId="2CDCBD31" w14:textId="77777777" w:rsidR="008E70CE" w:rsidRPr="00DD0DB9" w:rsidRDefault="008E70CE" w:rsidP="005D4A76">
      <w:pPr>
        <w:autoSpaceDE w:val="0"/>
        <w:autoSpaceDN w:val="0"/>
        <w:adjustRightInd w:val="0"/>
        <w:rPr>
          <w:rFonts w:cs="LiberationSerif"/>
        </w:rPr>
      </w:pPr>
    </w:p>
    <w:p w14:paraId="2B52D6BF" w14:textId="77777777" w:rsidR="008E70CE" w:rsidRPr="00DD0DB9" w:rsidRDefault="008E70CE" w:rsidP="005D4A76">
      <w:pPr>
        <w:autoSpaceDE w:val="0"/>
        <w:autoSpaceDN w:val="0"/>
        <w:adjustRightInd w:val="0"/>
        <w:rPr>
          <w:rFonts w:cs="LiberationSerif"/>
        </w:rPr>
      </w:pPr>
      <w:r w:rsidRPr="00DD0DB9">
        <w:rPr>
          <w:rFonts w:cs="LiberationSerif"/>
        </w:rPr>
        <w:t xml:space="preserve">K = </w:t>
      </w:r>
      <w:proofErr w:type="gramStart"/>
      <w:r w:rsidRPr="00DD0DB9">
        <w:rPr>
          <w:rFonts w:cs="LiberationSerif"/>
        </w:rPr>
        <w:t>( Pa</w:t>
      </w:r>
      <w:proofErr w:type="gramEnd"/>
      <w:r w:rsidRPr="00DD0DB9">
        <w:rPr>
          <w:rFonts w:cs="LiberationSerif"/>
        </w:rPr>
        <w:t xml:space="preserve"> – Ka + Eh) / Pa * 100 %</w:t>
      </w:r>
    </w:p>
    <w:p w14:paraId="24051DFA" w14:textId="77777777" w:rsidR="008E70CE" w:rsidRDefault="008E70CE" w:rsidP="005D4A76">
      <w:pPr>
        <w:autoSpaceDE w:val="0"/>
        <w:autoSpaceDN w:val="0"/>
        <w:adjustRightInd w:val="0"/>
        <w:rPr>
          <w:rFonts w:cs="LiberationSerif"/>
        </w:rPr>
      </w:pPr>
    </w:p>
    <w:p w14:paraId="735BC952" w14:textId="77777777" w:rsidR="008E70CE" w:rsidRPr="00DD0DB9" w:rsidRDefault="008E70CE" w:rsidP="005D4A76">
      <w:pPr>
        <w:autoSpaceDE w:val="0"/>
        <w:autoSpaceDN w:val="0"/>
        <w:adjustRightInd w:val="0"/>
        <w:rPr>
          <w:rFonts w:cs="LiberationSerif"/>
        </w:rPr>
      </w:pPr>
      <w:r w:rsidRPr="00DD0DB9">
        <w:rPr>
          <w:rFonts w:cs="LiberationSerif"/>
        </w:rPr>
        <w:t>Pa, palveluaika</w:t>
      </w:r>
    </w:p>
    <w:p w14:paraId="23475643" w14:textId="77777777" w:rsidR="008E70CE" w:rsidRDefault="008E70CE" w:rsidP="005D4A76">
      <w:pPr>
        <w:autoSpaceDE w:val="0"/>
        <w:autoSpaceDN w:val="0"/>
        <w:adjustRightInd w:val="0"/>
        <w:rPr>
          <w:rFonts w:cs="LiberationSerif"/>
        </w:rPr>
      </w:pPr>
    </w:p>
    <w:p w14:paraId="02C50B68" w14:textId="77777777" w:rsidR="008E70CE" w:rsidRPr="00DD0DB9" w:rsidRDefault="008E70CE" w:rsidP="005D4A76">
      <w:pPr>
        <w:autoSpaceDE w:val="0"/>
        <w:autoSpaceDN w:val="0"/>
        <w:adjustRightInd w:val="0"/>
        <w:rPr>
          <w:rFonts w:cs="LiberationSerif"/>
        </w:rPr>
      </w:pPr>
      <w:r w:rsidRPr="00DD0DB9">
        <w:rPr>
          <w:rFonts w:cs="LiberationSerif"/>
        </w:rPr>
        <w:t>Ka, katkojen yhteenlaskettu kesto palveluaikana</w:t>
      </w:r>
    </w:p>
    <w:p w14:paraId="5C5337B2" w14:textId="77777777" w:rsidR="008E70CE" w:rsidRPr="00DD0DB9" w:rsidRDefault="008E70CE" w:rsidP="008E70CE">
      <w:pPr>
        <w:autoSpaceDE w:val="0"/>
        <w:autoSpaceDN w:val="0"/>
        <w:adjustRightInd w:val="0"/>
        <w:ind w:left="1304"/>
        <w:rPr>
          <w:rFonts w:cs="LiberationSerif"/>
        </w:rPr>
      </w:pPr>
    </w:p>
    <w:p w14:paraId="7F8C9A3A" w14:textId="38204C1C" w:rsidR="008E70CE" w:rsidRPr="00DD0DB9" w:rsidRDefault="008E70CE" w:rsidP="005D4A76">
      <w:pPr>
        <w:autoSpaceDE w:val="0"/>
        <w:autoSpaceDN w:val="0"/>
        <w:adjustRightInd w:val="0"/>
        <w:rPr>
          <w:rFonts w:cs="LiberationSerif"/>
        </w:rPr>
      </w:pPr>
      <w:r w:rsidRPr="00DD0DB9">
        <w:rPr>
          <w:rFonts w:cs="LiberationSerif"/>
        </w:rPr>
        <w:lastRenderedPageBreak/>
        <w:t xml:space="preserve">Eh, se yhteenlaskettu katkoihin palveluaikana kuluva aika, joka johtuu </w:t>
      </w:r>
      <w:r w:rsidR="007413EF">
        <w:rPr>
          <w:rFonts w:cs="LiberationSerif"/>
        </w:rPr>
        <w:t>tilaajan</w:t>
      </w:r>
      <w:r w:rsidRPr="00DD0DB9">
        <w:rPr>
          <w:rFonts w:cs="LiberationSerif"/>
        </w:rPr>
        <w:t xml:space="preserve"> tai</w:t>
      </w:r>
      <w:r>
        <w:rPr>
          <w:rFonts w:cs="LiberationSerif"/>
        </w:rPr>
        <w:t xml:space="preserve"> </w:t>
      </w:r>
      <w:r w:rsidRPr="00DD0DB9">
        <w:rPr>
          <w:rFonts w:cs="LiberationSerif"/>
        </w:rPr>
        <w:t>kolmansien osapuolten vastuulla olevista seikoista tai suunnitelluista ja sovituista katkoista</w:t>
      </w:r>
      <w:r>
        <w:rPr>
          <w:rFonts w:cs="LiberationSerif"/>
        </w:rPr>
        <w:t xml:space="preserve"> </w:t>
      </w:r>
      <w:r w:rsidRPr="00DD0DB9">
        <w:rPr>
          <w:rFonts w:cs="LiberationSerif"/>
        </w:rPr>
        <w:t>palveluaikana.</w:t>
      </w:r>
    </w:p>
    <w:p w14:paraId="5005AFDC" w14:textId="77777777" w:rsidR="008E70CE" w:rsidRDefault="008E70CE" w:rsidP="005D4A76">
      <w:pPr>
        <w:autoSpaceDE w:val="0"/>
        <w:autoSpaceDN w:val="0"/>
        <w:adjustRightInd w:val="0"/>
        <w:rPr>
          <w:rFonts w:cs="LiberationSerif"/>
        </w:rPr>
      </w:pPr>
    </w:p>
    <w:p w14:paraId="05387074" w14:textId="77777777" w:rsidR="008E70CE" w:rsidRPr="00DD0DB9" w:rsidRDefault="008E70CE" w:rsidP="005D4A76">
      <w:pPr>
        <w:autoSpaceDE w:val="0"/>
        <w:autoSpaceDN w:val="0"/>
        <w:adjustRightInd w:val="0"/>
        <w:rPr>
          <w:rFonts w:cs="LiberationSerif"/>
        </w:rPr>
      </w:pPr>
      <w:r w:rsidRPr="00DD0DB9">
        <w:rPr>
          <w:rFonts w:cs="LiberationSerif"/>
        </w:rPr>
        <w:t>Toteutunutta käytettävyystasoa laskettaessa katkoaikaan ei huomioida</w:t>
      </w:r>
    </w:p>
    <w:p w14:paraId="613ECA56" w14:textId="77777777" w:rsidR="008E70CE" w:rsidRDefault="008E70CE" w:rsidP="005D4A76">
      <w:pPr>
        <w:autoSpaceDE w:val="0"/>
        <w:autoSpaceDN w:val="0"/>
        <w:adjustRightInd w:val="0"/>
        <w:rPr>
          <w:rFonts w:cs="LiberationSerif"/>
        </w:rPr>
      </w:pPr>
    </w:p>
    <w:p w14:paraId="40E527EC" w14:textId="56F904E8" w:rsidR="008E70CE" w:rsidRPr="00DD0DB9" w:rsidRDefault="008E70CE" w:rsidP="005D4A76">
      <w:pPr>
        <w:autoSpaceDE w:val="0"/>
        <w:autoSpaceDN w:val="0"/>
        <w:adjustRightInd w:val="0"/>
        <w:rPr>
          <w:rFonts w:cs="LiberationSerif"/>
        </w:rPr>
      </w:pPr>
      <w:r w:rsidRPr="00DD0DB9">
        <w:rPr>
          <w:rFonts w:cs="LiberationSerif"/>
        </w:rPr>
        <w:t>(Eh):</w:t>
      </w:r>
      <w:r>
        <w:rPr>
          <w:rFonts w:cs="LiberationSerif"/>
        </w:rPr>
        <w:t xml:space="preserve"> </w:t>
      </w:r>
      <w:r w:rsidRPr="00DD0DB9">
        <w:rPr>
          <w:rFonts w:cs="LiberationSerif"/>
        </w:rPr>
        <w:t xml:space="preserve">Suunniteltujen ja </w:t>
      </w:r>
      <w:r w:rsidR="005A2907">
        <w:rPr>
          <w:rFonts w:cs="LiberationSerif"/>
        </w:rPr>
        <w:t>tilaaj</w:t>
      </w:r>
      <w:r w:rsidRPr="00DD0DB9">
        <w:rPr>
          <w:rFonts w:cs="LiberationSerif"/>
        </w:rPr>
        <w:t>an kanssa sovittujen katkojen vaatima aika.</w:t>
      </w:r>
    </w:p>
    <w:p w14:paraId="32396B0B" w14:textId="77777777" w:rsidR="008E70CE" w:rsidRDefault="008E70CE" w:rsidP="005D4A76">
      <w:pPr>
        <w:autoSpaceDE w:val="0"/>
        <w:autoSpaceDN w:val="0"/>
        <w:adjustRightInd w:val="0"/>
        <w:rPr>
          <w:rFonts w:cs="LiberationSerif"/>
        </w:rPr>
      </w:pPr>
    </w:p>
    <w:p w14:paraId="5FCC4475" w14:textId="0861F30B" w:rsidR="008E70CE" w:rsidRPr="00DD0DB9" w:rsidRDefault="008E70CE" w:rsidP="005D4A76">
      <w:pPr>
        <w:autoSpaceDE w:val="0"/>
        <w:autoSpaceDN w:val="0"/>
        <w:adjustRightInd w:val="0"/>
        <w:rPr>
          <w:rFonts w:cs="LiberationSerif"/>
        </w:rPr>
      </w:pPr>
      <w:r w:rsidRPr="00DD0DB9">
        <w:rPr>
          <w:rFonts w:cs="LiberationSerif"/>
        </w:rPr>
        <w:t xml:space="preserve">Säännölliset huoltokatkot, erikseen sovitut ja </w:t>
      </w:r>
      <w:r w:rsidR="005A2907">
        <w:rPr>
          <w:rFonts w:cs="LiberationSerif"/>
        </w:rPr>
        <w:t>tilaaj</w:t>
      </w:r>
      <w:r w:rsidRPr="00DD0DB9">
        <w:rPr>
          <w:rFonts w:cs="LiberationSerif"/>
        </w:rPr>
        <w:t>an erillispyynnöstä tehdyt palvelinjärjestelmän</w:t>
      </w:r>
      <w:r>
        <w:rPr>
          <w:rFonts w:cs="LiberationSerif"/>
        </w:rPr>
        <w:t xml:space="preserve"> </w:t>
      </w:r>
      <w:r w:rsidRPr="00DD0DB9">
        <w:rPr>
          <w:rFonts w:cs="LiberationSerif"/>
        </w:rPr>
        <w:t>uudelleenkäynnistykset tai käyttökatkot.</w:t>
      </w:r>
    </w:p>
    <w:p w14:paraId="3A6B36F0" w14:textId="77777777" w:rsidR="008E70CE" w:rsidRDefault="008E70CE" w:rsidP="005D4A76">
      <w:pPr>
        <w:autoSpaceDE w:val="0"/>
        <w:autoSpaceDN w:val="0"/>
        <w:adjustRightInd w:val="0"/>
        <w:rPr>
          <w:rFonts w:cs="LiberationSerif"/>
        </w:rPr>
      </w:pPr>
    </w:p>
    <w:p w14:paraId="3E276762" w14:textId="77777777" w:rsidR="008E70CE" w:rsidRPr="00DD0DB9" w:rsidRDefault="008E70CE" w:rsidP="005D4A76">
      <w:pPr>
        <w:autoSpaceDE w:val="0"/>
        <w:autoSpaceDN w:val="0"/>
        <w:adjustRightInd w:val="0"/>
        <w:rPr>
          <w:rFonts w:cs="LiberationSerif"/>
        </w:rPr>
      </w:pPr>
      <w:r w:rsidRPr="00DD0DB9">
        <w:rPr>
          <w:rFonts w:cs="LiberationSerif"/>
        </w:rPr>
        <w:t>Yhdessä sovittuihin varusohjelmistopäivityksiin tai tietoturvapäivityksiin kuluva aika.</w:t>
      </w:r>
    </w:p>
    <w:p w14:paraId="08B5FE69" w14:textId="77777777" w:rsidR="008E70CE" w:rsidRDefault="008E70CE" w:rsidP="005D4A76">
      <w:pPr>
        <w:autoSpaceDE w:val="0"/>
        <w:autoSpaceDN w:val="0"/>
        <w:adjustRightInd w:val="0"/>
        <w:rPr>
          <w:rFonts w:cs="LiberationSerif"/>
        </w:rPr>
      </w:pPr>
    </w:p>
    <w:p w14:paraId="620CEA0E" w14:textId="1646D62E" w:rsidR="008E70CE" w:rsidRPr="00DD0DB9" w:rsidRDefault="008E70CE" w:rsidP="005D4A76">
      <w:pPr>
        <w:autoSpaceDE w:val="0"/>
        <w:autoSpaceDN w:val="0"/>
        <w:adjustRightInd w:val="0"/>
        <w:rPr>
          <w:rFonts w:cs="LiberationSerif"/>
        </w:rPr>
      </w:pPr>
      <w:r w:rsidRPr="00DD0DB9">
        <w:rPr>
          <w:rFonts w:cs="LiberationSerif"/>
        </w:rPr>
        <w:t xml:space="preserve">Huollon tilaamisen ja huollon valmistumisen välistä aikaa, mikäli huoltopalvelu on </w:t>
      </w:r>
      <w:r w:rsidR="009E30F2">
        <w:rPr>
          <w:rFonts w:cs="LiberationSerif"/>
        </w:rPr>
        <w:t>tilaajan</w:t>
      </w:r>
      <w:r>
        <w:rPr>
          <w:rFonts w:cs="LiberationSerif"/>
        </w:rPr>
        <w:t xml:space="preserve"> </w:t>
      </w:r>
      <w:r w:rsidRPr="00DD0DB9">
        <w:rPr>
          <w:rFonts w:cs="LiberationSerif"/>
        </w:rPr>
        <w:t>vastuulla. Tämä aika lasketaan kuitenkin katkoaikaan silloin, kun huoltopalvelu on toimittajan</w:t>
      </w:r>
      <w:r w:rsidR="009E30F2">
        <w:rPr>
          <w:rFonts w:cs="LiberationSerif"/>
        </w:rPr>
        <w:t xml:space="preserve"> </w:t>
      </w:r>
      <w:r w:rsidRPr="00DD0DB9">
        <w:rPr>
          <w:rFonts w:cs="LiberationSerif"/>
        </w:rPr>
        <w:t>vastuulla, esim. kapasiteettipalveluissa.</w:t>
      </w:r>
    </w:p>
    <w:p w14:paraId="247BF4C7" w14:textId="77777777" w:rsidR="008E70CE" w:rsidRDefault="008E70CE" w:rsidP="005D4A76">
      <w:pPr>
        <w:autoSpaceDE w:val="0"/>
        <w:autoSpaceDN w:val="0"/>
        <w:adjustRightInd w:val="0"/>
        <w:rPr>
          <w:rFonts w:cs="LiberationSerif"/>
        </w:rPr>
      </w:pPr>
    </w:p>
    <w:p w14:paraId="426A3A07" w14:textId="7D913549" w:rsidR="008E70CE" w:rsidRPr="00DD0DB9" w:rsidRDefault="008E70CE" w:rsidP="005D4A76">
      <w:pPr>
        <w:autoSpaceDE w:val="0"/>
        <w:autoSpaceDN w:val="0"/>
        <w:adjustRightInd w:val="0"/>
        <w:rPr>
          <w:rFonts w:cs="LiberationSerif"/>
        </w:rPr>
      </w:pPr>
      <w:r w:rsidRPr="00DD0DB9">
        <w:rPr>
          <w:rFonts w:cs="LiberationSerif"/>
        </w:rPr>
        <w:t>Katkoja, jotka aiheutuvat toimittajan vaikutusvallan ulkopuolella olevan kolmannen osapuolen tai</w:t>
      </w:r>
      <w:r>
        <w:rPr>
          <w:rFonts w:cs="LiberationSerif"/>
        </w:rPr>
        <w:t xml:space="preserve"> </w:t>
      </w:r>
      <w:r w:rsidR="005A2907">
        <w:rPr>
          <w:rFonts w:cs="LiberationSerif"/>
        </w:rPr>
        <w:t>tilaaj</w:t>
      </w:r>
      <w:r w:rsidRPr="00DD0DB9">
        <w:rPr>
          <w:rFonts w:cs="LiberationSerif"/>
        </w:rPr>
        <w:t>an toimista.</w:t>
      </w:r>
    </w:p>
    <w:p w14:paraId="0041002E" w14:textId="77777777" w:rsidR="008E70CE" w:rsidRDefault="008E70CE" w:rsidP="005D4A76">
      <w:pPr>
        <w:autoSpaceDE w:val="0"/>
        <w:autoSpaceDN w:val="0"/>
        <w:adjustRightInd w:val="0"/>
        <w:rPr>
          <w:rFonts w:cs="LiberationSerif"/>
        </w:rPr>
      </w:pPr>
    </w:p>
    <w:p w14:paraId="24B358F9" w14:textId="2BEC4440" w:rsidR="008E70CE" w:rsidRDefault="008E70CE" w:rsidP="005D4A76">
      <w:pPr>
        <w:autoSpaceDE w:val="0"/>
        <w:autoSpaceDN w:val="0"/>
        <w:adjustRightInd w:val="0"/>
        <w:rPr>
          <w:rFonts w:cs="LiberationSerif"/>
        </w:rPr>
      </w:pPr>
      <w:r w:rsidRPr="00DD0DB9">
        <w:rPr>
          <w:rFonts w:cs="LiberationSerif"/>
        </w:rPr>
        <w:t>Jos kuitenkin osoittautuu, että toimittaja on eskaloinut eteenpäin vian, jonka korjaaminen kuuluu sen</w:t>
      </w:r>
      <w:r>
        <w:rPr>
          <w:rFonts w:cs="LiberationSerif"/>
        </w:rPr>
        <w:t xml:space="preserve"> </w:t>
      </w:r>
      <w:r w:rsidRPr="00DD0DB9">
        <w:rPr>
          <w:rFonts w:cs="LiberationSerif"/>
        </w:rPr>
        <w:t>vastuulle, ei tätä toimittajan palvelupyynnön virheellisen eskaloinnin takia kulunutta aikaa kolmannella</w:t>
      </w:r>
      <w:r>
        <w:rPr>
          <w:rFonts w:cs="LiberationSerif"/>
        </w:rPr>
        <w:t xml:space="preserve"> </w:t>
      </w:r>
      <w:r w:rsidRPr="00DD0DB9">
        <w:rPr>
          <w:rFonts w:cs="LiberationSerif"/>
        </w:rPr>
        <w:t>osapuolella vähennetä käytettävyysprosentin laskemisessa.</w:t>
      </w:r>
    </w:p>
    <w:p w14:paraId="22030878" w14:textId="6968A66D" w:rsidR="00935D0F" w:rsidRDefault="00935D0F" w:rsidP="005D4A76">
      <w:pPr>
        <w:autoSpaceDE w:val="0"/>
        <w:autoSpaceDN w:val="0"/>
        <w:adjustRightInd w:val="0"/>
        <w:rPr>
          <w:rFonts w:cs="LiberationSerif"/>
        </w:rPr>
      </w:pPr>
    </w:p>
    <w:p w14:paraId="2F4C3F98" w14:textId="1F7F14FD" w:rsidR="00935D0F" w:rsidRDefault="00935D0F" w:rsidP="005D4A76">
      <w:pPr>
        <w:autoSpaceDE w:val="0"/>
        <w:autoSpaceDN w:val="0"/>
        <w:adjustRightInd w:val="0"/>
        <w:rPr>
          <w:rFonts w:cs="LiberationSerif"/>
        </w:rPr>
      </w:pPr>
      <w:r w:rsidRPr="00DD0DB9">
        <w:rPr>
          <w:rFonts w:cs="LiberationSerif"/>
        </w:rPr>
        <w:t>Toimittajan valvontajärjestelmien käytettävyyden tulee olla sovitettu palvelun kohteiden käytettävyyden</w:t>
      </w:r>
      <w:r>
        <w:rPr>
          <w:rFonts w:cs="LiberationSerif"/>
        </w:rPr>
        <w:t xml:space="preserve"> </w:t>
      </w:r>
      <w:r w:rsidRPr="00DD0DB9">
        <w:rPr>
          <w:rFonts w:cs="LiberationSerif"/>
        </w:rPr>
        <w:t>palvelutasoihin. Käytettävyyden tarkasteltava ajanjakso on pituudeltaan yksi kalenterikuukausi.</w:t>
      </w:r>
    </w:p>
    <w:p w14:paraId="6954EF2C" w14:textId="7A684CD6" w:rsidR="000361DB" w:rsidRDefault="000361DB" w:rsidP="005D4A76">
      <w:pPr>
        <w:autoSpaceDE w:val="0"/>
        <w:autoSpaceDN w:val="0"/>
        <w:adjustRightInd w:val="0"/>
        <w:rPr>
          <w:rFonts w:cs="LiberationSerif"/>
        </w:rPr>
      </w:pPr>
    </w:p>
    <w:p w14:paraId="0E58B67D" w14:textId="308E8365" w:rsidR="000361DB" w:rsidRDefault="000361DB" w:rsidP="005D4A76">
      <w:pPr>
        <w:autoSpaceDE w:val="0"/>
        <w:autoSpaceDN w:val="0"/>
        <w:adjustRightInd w:val="0"/>
        <w:rPr>
          <w:rFonts w:cs="LiberationSerif"/>
        </w:rPr>
      </w:pPr>
      <w:r>
        <w:rPr>
          <w:rFonts w:cs="LiberationSerif"/>
        </w:rPr>
        <w:t>PALVELUVASTE</w:t>
      </w:r>
    </w:p>
    <w:p w14:paraId="665384D8" w14:textId="2D1C336D" w:rsidR="000361DB" w:rsidRDefault="000361DB" w:rsidP="005D4A76">
      <w:pPr>
        <w:autoSpaceDE w:val="0"/>
        <w:autoSpaceDN w:val="0"/>
        <w:adjustRightInd w:val="0"/>
        <w:rPr>
          <w:rFonts w:cs="LiberationSerif"/>
        </w:rPr>
      </w:pPr>
    </w:p>
    <w:p w14:paraId="4C97FCB3" w14:textId="7612243E" w:rsidR="007F5771" w:rsidRPr="00417824" w:rsidRDefault="007F5771" w:rsidP="005D4A76">
      <w:pPr>
        <w:autoSpaceDE w:val="0"/>
        <w:autoSpaceDN w:val="0"/>
        <w:adjustRightInd w:val="0"/>
        <w:rPr>
          <w:rFonts w:cs="LiberationSerif"/>
        </w:rPr>
      </w:pPr>
      <w:r w:rsidRPr="00417824">
        <w:rPr>
          <w:rFonts w:cs="LiberationSerif"/>
        </w:rPr>
        <w:t>Palveluvasteen mittaamisen perustana on palvelun palvelupyyntöjen, häiriöilmoituksien, palvelupyynnön</w:t>
      </w:r>
      <w:r>
        <w:rPr>
          <w:rFonts w:cs="LiberationSerif"/>
        </w:rPr>
        <w:t xml:space="preserve"> </w:t>
      </w:r>
      <w:r w:rsidRPr="00417824">
        <w:rPr>
          <w:rFonts w:cs="LiberationSerif"/>
        </w:rPr>
        <w:t>toteuttamisen, häiriöiden käsittelyn sekä näiden tapahtuma-aikojen kirjaaminen/tallentuminen</w:t>
      </w:r>
      <w:r>
        <w:rPr>
          <w:rFonts w:cs="LiberationSerif"/>
        </w:rPr>
        <w:t xml:space="preserve"> </w:t>
      </w:r>
      <w:r w:rsidR="003939C5">
        <w:rPr>
          <w:rFonts w:cs="LiberationSerif"/>
        </w:rPr>
        <w:t>toimi</w:t>
      </w:r>
      <w:r w:rsidRPr="00417824">
        <w:rPr>
          <w:rFonts w:cs="LiberationSerif"/>
        </w:rPr>
        <w:t>ttajan käyttämään palvelupyyntöjen hallintajärjestelmään (tiketöintijärjestelmä).</w:t>
      </w:r>
    </w:p>
    <w:p w14:paraId="7DC63258" w14:textId="77777777" w:rsidR="007F5771" w:rsidRDefault="007F5771" w:rsidP="007F5771">
      <w:pPr>
        <w:autoSpaceDE w:val="0"/>
        <w:autoSpaceDN w:val="0"/>
        <w:adjustRightInd w:val="0"/>
        <w:ind w:left="1304"/>
        <w:rPr>
          <w:rFonts w:cs="LiberationSerif"/>
        </w:rPr>
      </w:pPr>
    </w:p>
    <w:p w14:paraId="37865993" w14:textId="6343C705" w:rsidR="007F5771" w:rsidRPr="00417824" w:rsidRDefault="003939C5" w:rsidP="005D4A76">
      <w:pPr>
        <w:autoSpaceDE w:val="0"/>
        <w:autoSpaceDN w:val="0"/>
        <w:adjustRightInd w:val="0"/>
        <w:rPr>
          <w:rFonts w:cs="LiberationSerif"/>
        </w:rPr>
      </w:pPr>
      <w:r>
        <w:rPr>
          <w:rFonts w:cs="LiberationSerif"/>
        </w:rPr>
        <w:t>Toimi</w:t>
      </w:r>
      <w:r w:rsidR="007F5771" w:rsidRPr="00417824">
        <w:rPr>
          <w:rFonts w:cs="LiberationSerif"/>
        </w:rPr>
        <w:t>ttaja pitää palvelupyyntöjen hallintajärjestelmänsä avulla kirjaa palvelupyyntöjen ja</w:t>
      </w:r>
      <w:r w:rsidR="007F5771">
        <w:rPr>
          <w:rFonts w:cs="LiberationSerif"/>
        </w:rPr>
        <w:t xml:space="preserve"> </w:t>
      </w:r>
      <w:r w:rsidR="007F5771" w:rsidRPr="00417824">
        <w:rPr>
          <w:rFonts w:cs="LiberationSerif"/>
        </w:rPr>
        <w:t>häiriötilanteiden reagointi-, ratkaisu- ja toimitusajoista. Häiriötilanteen havaitsemisen alkuaikaa verrataan</w:t>
      </w:r>
      <w:r w:rsidR="007F5771">
        <w:rPr>
          <w:rFonts w:cs="LiberationSerif"/>
        </w:rPr>
        <w:t xml:space="preserve"> </w:t>
      </w:r>
      <w:r w:rsidR="007F5771" w:rsidRPr="00417824">
        <w:rPr>
          <w:rFonts w:cs="LiberationSerif"/>
        </w:rPr>
        <w:t xml:space="preserve">korjaustyön aloittamisen aikaleimaan, mistä määräytyy reagointiaika. </w:t>
      </w:r>
      <w:r>
        <w:rPr>
          <w:rFonts w:cs="LiberationSerif"/>
        </w:rPr>
        <w:t>Toimi</w:t>
      </w:r>
      <w:r w:rsidR="007F5771" w:rsidRPr="00417824">
        <w:rPr>
          <w:rFonts w:cs="LiberationSerif"/>
        </w:rPr>
        <w:t>ttaja vertaa näitä sovittujen</w:t>
      </w:r>
      <w:r w:rsidR="007F5771">
        <w:rPr>
          <w:rFonts w:cs="LiberationSerif"/>
        </w:rPr>
        <w:t xml:space="preserve"> </w:t>
      </w:r>
      <w:r w:rsidR="007F5771" w:rsidRPr="00417824">
        <w:rPr>
          <w:rFonts w:cs="LiberationSerif"/>
        </w:rPr>
        <w:t xml:space="preserve">palveluvasteen vaste- ja ratkaisuaikoihin ja kerää mahdolliset poikkeamat yhteen. </w:t>
      </w:r>
      <w:r>
        <w:rPr>
          <w:rFonts w:cs="LiberationSerif"/>
        </w:rPr>
        <w:t>Toimi</w:t>
      </w:r>
      <w:r w:rsidR="007F5771" w:rsidRPr="00417824">
        <w:rPr>
          <w:rFonts w:cs="LiberationSerif"/>
        </w:rPr>
        <w:t>ttaja raportoi</w:t>
      </w:r>
      <w:r w:rsidR="007F5771">
        <w:rPr>
          <w:rFonts w:cs="LiberationSerif"/>
        </w:rPr>
        <w:t xml:space="preserve"> </w:t>
      </w:r>
      <w:r w:rsidR="007F5771" w:rsidRPr="00417824">
        <w:rPr>
          <w:rFonts w:cs="LiberationSerif"/>
        </w:rPr>
        <w:t>poikkeamat sekä keskimääräisen vaste- ja ratkaisuajan kuukausittaisessa laaturaportoinnissaan.</w:t>
      </w:r>
    </w:p>
    <w:p w14:paraId="38271CC4" w14:textId="77777777" w:rsidR="007F5771" w:rsidRDefault="007F5771" w:rsidP="005D4A76">
      <w:pPr>
        <w:autoSpaceDE w:val="0"/>
        <w:autoSpaceDN w:val="0"/>
        <w:adjustRightInd w:val="0"/>
        <w:rPr>
          <w:rFonts w:cs="LiberationSerif"/>
        </w:rPr>
      </w:pPr>
    </w:p>
    <w:p w14:paraId="4F87662A" w14:textId="77777777" w:rsidR="007F5771" w:rsidRPr="00417824" w:rsidRDefault="007F5771" w:rsidP="005D4A76">
      <w:pPr>
        <w:autoSpaceDE w:val="0"/>
        <w:autoSpaceDN w:val="0"/>
        <w:adjustRightInd w:val="0"/>
        <w:rPr>
          <w:rFonts w:cs="LiberationSerif"/>
        </w:rPr>
      </w:pPr>
      <w:r w:rsidRPr="00417824">
        <w:rPr>
          <w:rFonts w:cs="LiberationSerif"/>
        </w:rPr>
        <w:t>V = (Tvm) / Vm * 100 %</w:t>
      </w:r>
    </w:p>
    <w:p w14:paraId="186746BB" w14:textId="77777777" w:rsidR="007F5771" w:rsidRDefault="007F5771" w:rsidP="005D4A76">
      <w:pPr>
        <w:autoSpaceDE w:val="0"/>
        <w:autoSpaceDN w:val="0"/>
        <w:adjustRightInd w:val="0"/>
        <w:rPr>
          <w:rFonts w:cs="LiberationSerif"/>
        </w:rPr>
      </w:pPr>
    </w:p>
    <w:p w14:paraId="4D1135DF" w14:textId="77777777" w:rsidR="007F5771" w:rsidRPr="00417824" w:rsidRDefault="007F5771" w:rsidP="005D4A76">
      <w:pPr>
        <w:autoSpaceDE w:val="0"/>
        <w:autoSpaceDN w:val="0"/>
        <w:adjustRightInd w:val="0"/>
        <w:rPr>
          <w:rFonts w:cs="LiberationSerif"/>
        </w:rPr>
      </w:pPr>
      <w:r w:rsidRPr="00417824">
        <w:rPr>
          <w:rFonts w:cs="LiberationSerif"/>
        </w:rPr>
        <w:t>Tvm, Tavoiteajassa (reagointi ja ratkaisu) palveluaikana käsiteltyjen vikatilanteiden määrä</w:t>
      </w:r>
      <w:r>
        <w:rPr>
          <w:rFonts w:cs="LiberationSerif"/>
        </w:rPr>
        <w:t xml:space="preserve"> </w:t>
      </w:r>
      <w:r w:rsidRPr="00417824">
        <w:rPr>
          <w:rFonts w:cs="LiberationSerif"/>
        </w:rPr>
        <w:t>tarkastelujaksolla.</w:t>
      </w:r>
    </w:p>
    <w:p w14:paraId="284C7FDC" w14:textId="77777777" w:rsidR="007F5771" w:rsidRDefault="007F5771" w:rsidP="005D4A76">
      <w:pPr>
        <w:autoSpaceDE w:val="0"/>
        <w:autoSpaceDN w:val="0"/>
        <w:adjustRightInd w:val="0"/>
        <w:rPr>
          <w:rFonts w:cs="LiberationSerif"/>
        </w:rPr>
      </w:pPr>
    </w:p>
    <w:p w14:paraId="19D1D837" w14:textId="77777777" w:rsidR="007F5771" w:rsidRPr="00417824" w:rsidRDefault="007F5771" w:rsidP="005D4A76">
      <w:pPr>
        <w:autoSpaceDE w:val="0"/>
        <w:autoSpaceDN w:val="0"/>
        <w:adjustRightInd w:val="0"/>
        <w:rPr>
          <w:rFonts w:cs="LiberationSerif"/>
        </w:rPr>
      </w:pPr>
      <w:r w:rsidRPr="00417824">
        <w:rPr>
          <w:rFonts w:cs="LiberationSerif"/>
        </w:rPr>
        <w:t>Vm, Vikatilanteiden kokonaismäärä palveluaikana tarkastelujaksolla.</w:t>
      </w:r>
    </w:p>
    <w:p w14:paraId="22607FC9" w14:textId="77777777" w:rsidR="007F5771" w:rsidRDefault="007F5771" w:rsidP="005D4A76">
      <w:pPr>
        <w:autoSpaceDE w:val="0"/>
        <w:autoSpaceDN w:val="0"/>
        <w:adjustRightInd w:val="0"/>
        <w:rPr>
          <w:rFonts w:cs="LiberationSerif"/>
        </w:rPr>
      </w:pPr>
    </w:p>
    <w:p w14:paraId="6B1318A2" w14:textId="3A281827" w:rsidR="007F5771" w:rsidRPr="00417824" w:rsidRDefault="007F5771" w:rsidP="005D4A76">
      <w:pPr>
        <w:autoSpaceDE w:val="0"/>
        <w:autoSpaceDN w:val="0"/>
        <w:adjustRightInd w:val="0"/>
        <w:rPr>
          <w:rFonts w:cs="LiberationSerif"/>
        </w:rPr>
      </w:pPr>
      <w:r w:rsidRPr="00417824">
        <w:rPr>
          <w:rFonts w:cs="LiberationSerif"/>
        </w:rPr>
        <w:t>Ratkaisuaikaan ei lasketa huollon tilaamisen ja huoltotöiden valmistumisen välistä aikaa, mikäli huolto ei</w:t>
      </w:r>
      <w:r>
        <w:rPr>
          <w:rFonts w:cs="LiberationSerif"/>
        </w:rPr>
        <w:t xml:space="preserve"> </w:t>
      </w:r>
      <w:r w:rsidRPr="00417824">
        <w:rPr>
          <w:rFonts w:cs="LiberationSerif"/>
        </w:rPr>
        <w:t xml:space="preserve">kuulu </w:t>
      </w:r>
      <w:r w:rsidR="003939C5">
        <w:rPr>
          <w:rFonts w:cs="LiberationSerif"/>
        </w:rPr>
        <w:t>toimi</w:t>
      </w:r>
      <w:r w:rsidRPr="00417824">
        <w:rPr>
          <w:rFonts w:cs="LiberationSerif"/>
        </w:rPr>
        <w:t>ttajan vastuulle</w:t>
      </w:r>
      <w:r w:rsidR="003939C5">
        <w:rPr>
          <w:rFonts w:cs="LiberationSerif"/>
        </w:rPr>
        <w:t>.</w:t>
      </w:r>
    </w:p>
    <w:p w14:paraId="2DEDB816" w14:textId="13D60E0D" w:rsidR="000361DB" w:rsidRDefault="000361DB" w:rsidP="00935D0F">
      <w:pPr>
        <w:autoSpaceDE w:val="0"/>
        <w:autoSpaceDN w:val="0"/>
        <w:adjustRightInd w:val="0"/>
        <w:ind w:left="1304"/>
        <w:rPr>
          <w:rFonts w:cs="LiberationSerif"/>
        </w:rPr>
      </w:pPr>
    </w:p>
    <w:p w14:paraId="23528BB0" w14:textId="77777777" w:rsidR="0030202C" w:rsidRDefault="0030202C" w:rsidP="005D4A76">
      <w:pPr>
        <w:autoSpaceDE w:val="0"/>
        <w:autoSpaceDN w:val="0"/>
        <w:adjustRightInd w:val="0"/>
        <w:rPr>
          <w:rFonts w:cs="LiberationSerif"/>
        </w:rPr>
      </w:pPr>
    </w:p>
    <w:p w14:paraId="15E5CE55" w14:textId="7F6A1272" w:rsidR="007F5771" w:rsidRDefault="007F5771" w:rsidP="005D4A76">
      <w:pPr>
        <w:autoSpaceDE w:val="0"/>
        <w:autoSpaceDN w:val="0"/>
        <w:adjustRightInd w:val="0"/>
        <w:rPr>
          <w:rFonts w:cs="LiberationSerif"/>
        </w:rPr>
      </w:pPr>
      <w:r>
        <w:rPr>
          <w:rFonts w:cs="LiberationSerif"/>
        </w:rPr>
        <w:lastRenderedPageBreak/>
        <w:t>RATKAISUKYKY</w:t>
      </w:r>
    </w:p>
    <w:p w14:paraId="4B582BE8" w14:textId="10992E5D" w:rsidR="007F5771" w:rsidRDefault="007F5771" w:rsidP="005D4A76">
      <w:pPr>
        <w:autoSpaceDE w:val="0"/>
        <w:autoSpaceDN w:val="0"/>
        <w:adjustRightInd w:val="0"/>
        <w:rPr>
          <w:rFonts w:cs="LiberationSerif"/>
        </w:rPr>
      </w:pPr>
    </w:p>
    <w:p w14:paraId="7C92A1CE" w14:textId="03AA790B" w:rsidR="005C65AE" w:rsidRDefault="005C65AE" w:rsidP="005D4A76">
      <w:pPr>
        <w:autoSpaceDE w:val="0"/>
        <w:autoSpaceDN w:val="0"/>
        <w:adjustRightInd w:val="0"/>
        <w:rPr>
          <w:rFonts w:cs="LiberationSerif"/>
        </w:rPr>
      </w:pPr>
      <w:r w:rsidRPr="00D50334">
        <w:rPr>
          <w:rFonts w:cs="LiberationSerif"/>
        </w:rPr>
        <w:t xml:space="preserve">Ratkaisukyky mitataan </w:t>
      </w:r>
      <w:r w:rsidR="0050781D">
        <w:rPr>
          <w:rFonts w:cs="LiberationSerif"/>
        </w:rPr>
        <w:t>toimitta</w:t>
      </w:r>
      <w:r w:rsidRPr="00D50334">
        <w:rPr>
          <w:rFonts w:cs="LiberationSerif"/>
        </w:rPr>
        <w:t>jan palvelupyyntöjen hallintajärjestelmän kirjausten avulla.</w:t>
      </w:r>
    </w:p>
    <w:p w14:paraId="20564C9B" w14:textId="77777777" w:rsidR="005C65AE" w:rsidRDefault="005C65AE" w:rsidP="005D4A76">
      <w:pPr>
        <w:autoSpaceDE w:val="0"/>
        <w:autoSpaceDN w:val="0"/>
        <w:adjustRightInd w:val="0"/>
        <w:rPr>
          <w:rFonts w:cs="LiberationSerif"/>
        </w:rPr>
      </w:pPr>
    </w:p>
    <w:p w14:paraId="29C59806" w14:textId="77777777" w:rsidR="005C65AE" w:rsidRDefault="005C65AE" w:rsidP="005D4A76">
      <w:pPr>
        <w:autoSpaceDE w:val="0"/>
        <w:autoSpaceDN w:val="0"/>
        <w:adjustRightInd w:val="0"/>
        <w:rPr>
          <w:rFonts w:cs="LiberationSerif"/>
        </w:rPr>
      </w:pPr>
      <w:r w:rsidRPr="00D50334">
        <w:rPr>
          <w:rFonts w:cs="LiberationSerif"/>
        </w:rPr>
        <w:t>Toteutunut</w:t>
      </w:r>
      <w:r>
        <w:rPr>
          <w:rFonts w:cs="LiberationSerif"/>
        </w:rPr>
        <w:t xml:space="preserve"> </w:t>
      </w:r>
      <w:r w:rsidRPr="00D50334">
        <w:rPr>
          <w:rFonts w:cs="LiberationSerif"/>
        </w:rPr>
        <w:t>ratkaisukyky lasketaan kaavalla</w:t>
      </w:r>
    </w:p>
    <w:p w14:paraId="1C65DD1F" w14:textId="77777777" w:rsidR="005C65AE" w:rsidRPr="00D50334" w:rsidRDefault="005C65AE" w:rsidP="005D4A76">
      <w:pPr>
        <w:autoSpaceDE w:val="0"/>
        <w:autoSpaceDN w:val="0"/>
        <w:adjustRightInd w:val="0"/>
        <w:rPr>
          <w:rFonts w:cs="LiberationSerif"/>
        </w:rPr>
      </w:pPr>
    </w:p>
    <w:p w14:paraId="0AE0B7EB" w14:textId="77777777" w:rsidR="005C65AE" w:rsidRPr="00D50334" w:rsidRDefault="005C65AE" w:rsidP="005D4A76">
      <w:pPr>
        <w:autoSpaceDE w:val="0"/>
        <w:autoSpaceDN w:val="0"/>
        <w:adjustRightInd w:val="0"/>
        <w:rPr>
          <w:rFonts w:cs="LiberationSerif"/>
        </w:rPr>
      </w:pPr>
      <w:r w:rsidRPr="00D50334">
        <w:rPr>
          <w:rFonts w:cs="LiberationSerif"/>
        </w:rPr>
        <w:t>R = (Rpm) / Pm * 100 %</w:t>
      </w:r>
    </w:p>
    <w:p w14:paraId="69FC7B0D" w14:textId="77777777" w:rsidR="005C65AE" w:rsidRDefault="005C65AE" w:rsidP="005D4A76">
      <w:pPr>
        <w:autoSpaceDE w:val="0"/>
        <w:autoSpaceDN w:val="0"/>
        <w:adjustRightInd w:val="0"/>
        <w:rPr>
          <w:rFonts w:cs="LiberationSerif"/>
        </w:rPr>
      </w:pPr>
    </w:p>
    <w:p w14:paraId="05EFC850" w14:textId="7643AE01" w:rsidR="005C65AE" w:rsidRPr="00D50334" w:rsidRDefault="005C65AE" w:rsidP="005D4A76">
      <w:pPr>
        <w:autoSpaceDE w:val="0"/>
        <w:autoSpaceDN w:val="0"/>
        <w:adjustRightInd w:val="0"/>
        <w:rPr>
          <w:rFonts w:cs="LiberationSerif"/>
        </w:rPr>
      </w:pPr>
      <w:r w:rsidRPr="00D50334">
        <w:rPr>
          <w:rFonts w:cs="LiberationSerif"/>
        </w:rPr>
        <w:t>Rpm, Niiden palveluaikana tulleiden palvelupyyntöjen määrä kyseisellä tarkastelujaksolla,</w:t>
      </w:r>
      <w:r w:rsidR="002B47BC">
        <w:rPr>
          <w:rFonts w:cs="LiberationSerif"/>
        </w:rPr>
        <w:t xml:space="preserve"> </w:t>
      </w:r>
      <w:r w:rsidRPr="00D50334">
        <w:rPr>
          <w:rFonts w:cs="LiberationSerif"/>
        </w:rPr>
        <w:t>jotka on saatu ratkaistua siinä tukipisteessä, joka palvelupyynnön otti vastaan.</w:t>
      </w:r>
    </w:p>
    <w:p w14:paraId="5AE46A38" w14:textId="77777777" w:rsidR="005C65AE" w:rsidRDefault="005C65AE" w:rsidP="005D4A76">
      <w:pPr>
        <w:autoSpaceDE w:val="0"/>
        <w:autoSpaceDN w:val="0"/>
        <w:adjustRightInd w:val="0"/>
        <w:rPr>
          <w:rFonts w:cs="LiberationSerif"/>
        </w:rPr>
      </w:pPr>
    </w:p>
    <w:p w14:paraId="07CBD94A" w14:textId="77777777" w:rsidR="005C65AE" w:rsidRPr="00D50334" w:rsidRDefault="005C65AE" w:rsidP="005D4A76">
      <w:pPr>
        <w:autoSpaceDE w:val="0"/>
        <w:autoSpaceDN w:val="0"/>
        <w:adjustRightInd w:val="0"/>
        <w:rPr>
          <w:rFonts w:cs="LiberationSerif"/>
        </w:rPr>
      </w:pPr>
      <w:r w:rsidRPr="00D50334">
        <w:rPr>
          <w:rFonts w:cs="LiberationSerif"/>
        </w:rPr>
        <w:t>Pm, Palvelupyyntöjen määrä palveluaikana kyseisellä tarkastelujaksolla.</w:t>
      </w:r>
    </w:p>
    <w:p w14:paraId="7DE6B625" w14:textId="799D3645" w:rsidR="005C65AE" w:rsidRPr="00D50334" w:rsidRDefault="005C65AE" w:rsidP="005D4A76">
      <w:pPr>
        <w:autoSpaceDE w:val="0"/>
        <w:autoSpaceDN w:val="0"/>
        <w:adjustRightInd w:val="0"/>
        <w:rPr>
          <w:rFonts w:cs="LiberationSerif"/>
        </w:rPr>
      </w:pPr>
      <w:r w:rsidRPr="00D50334">
        <w:rPr>
          <w:rFonts w:cs="LiberationSerif"/>
        </w:rPr>
        <w:t>Ratkaisukyky mitataan vain häiriöitä ja neuvontaa koskeville palvelupyynnöille ei esimerkiksi</w:t>
      </w:r>
      <w:r w:rsidR="003E2513">
        <w:rPr>
          <w:rFonts w:cs="LiberationSerif"/>
        </w:rPr>
        <w:t xml:space="preserve"> </w:t>
      </w:r>
      <w:r w:rsidRPr="00D50334">
        <w:rPr>
          <w:rFonts w:cs="LiberationSerif"/>
        </w:rPr>
        <w:t>toimeksiannoille tai tilauksille. Ratkaisukykyyn lasketaan vain ne palvelupyynnöt, jotka ovat</w:t>
      </w:r>
      <w:r>
        <w:rPr>
          <w:rFonts w:cs="LiberationSerif"/>
        </w:rPr>
        <w:t xml:space="preserve"> </w:t>
      </w:r>
      <w:r w:rsidRPr="00D50334">
        <w:rPr>
          <w:rFonts w:cs="LiberationSerif"/>
        </w:rPr>
        <w:t>kokonaisuudessaan toimittajan vastuulla.</w:t>
      </w:r>
    </w:p>
    <w:p w14:paraId="16E6A873" w14:textId="77777777" w:rsidR="005C65AE" w:rsidRDefault="005C65AE" w:rsidP="005D4A76">
      <w:pPr>
        <w:autoSpaceDE w:val="0"/>
        <w:autoSpaceDN w:val="0"/>
        <w:adjustRightInd w:val="0"/>
        <w:rPr>
          <w:rFonts w:cs="LiberationSerif"/>
        </w:rPr>
      </w:pPr>
    </w:p>
    <w:p w14:paraId="29D8F2C2" w14:textId="77777777" w:rsidR="005C65AE" w:rsidRPr="00D50334" w:rsidRDefault="005C65AE" w:rsidP="005D4A76">
      <w:pPr>
        <w:autoSpaceDE w:val="0"/>
        <w:autoSpaceDN w:val="0"/>
        <w:adjustRightInd w:val="0"/>
        <w:rPr>
          <w:rFonts w:cs="LiberationSerif"/>
        </w:rPr>
      </w:pPr>
      <w:r w:rsidRPr="00D50334">
        <w:rPr>
          <w:rFonts w:cs="LiberationSerif"/>
        </w:rPr>
        <w:t>Palvelupyyntö katsotaan ratkaistuksi, kun sen käsittely päättyy, sitä koskeva palvelupyyntökirjaus (tiketti)</w:t>
      </w:r>
      <w:r>
        <w:rPr>
          <w:rFonts w:cs="LiberationSerif"/>
        </w:rPr>
        <w:t xml:space="preserve"> </w:t>
      </w:r>
      <w:r w:rsidRPr="00D50334">
        <w:rPr>
          <w:rFonts w:cs="LiberationSerif"/>
        </w:rPr>
        <w:t>suljetaan, palvelupyyntöä ei käsittele enää mikään taho eikä palvelupyyntöä avata enää uudestaan. Tikettiä ei</w:t>
      </w:r>
    </w:p>
    <w:p w14:paraId="02E5D20C" w14:textId="77777777" w:rsidR="005C65AE" w:rsidRPr="00D50334" w:rsidRDefault="005C65AE" w:rsidP="005D4A76">
      <w:pPr>
        <w:autoSpaceDE w:val="0"/>
        <w:autoSpaceDN w:val="0"/>
        <w:adjustRightInd w:val="0"/>
        <w:rPr>
          <w:rFonts w:cs="LiberationSerif"/>
        </w:rPr>
      </w:pPr>
      <w:r w:rsidRPr="00D50334">
        <w:rPr>
          <w:rFonts w:cs="LiberationSerif"/>
        </w:rPr>
        <w:t>katsota suljetuksi, jos palvelupiste on ohjannut sen eteenpäin toiselle palvelujonolle tai taholle ja</w:t>
      </w:r>
      <w:r>
        <w:rPr>
          <w:rFonts w:cs="LiberationSerif"/>
        </w:rPr>
        <w:t xml:space="preserve"> </w:t>
      </w:r>
      <w:r w:rsidRPr="00D50334">
        <w:rPr>
          <w:rFonts w:cs="LiberationSerif"/>
        </w:rPr>
        <w:t>palvelupyynnön käsittely on vielä tosiasiallisesti kesken.</w:t>
      </w:r>
    </w:p>
    <w:p w14:paraId="45B7DA78" w14:textId="77777777" w:rsidR="005C65AE" w:rsidRDefault="005C65AE" w:rsidP="005D4A76">
      <w:pPr>
        <w:autoSpaceDE w:val="0"/>
        <w:autoSpaceDN w:val="0"/>
        <w:adjustRightInd w:val="0"/>
        <w:rPr>
          <w:rFonts w:cs="LiberationSerif"/>
        </w:rPr>
      </w:pPr>
    </w:p>
    <w:p w14:paraId="6EC5A4B2" w14:textId="5AE2B8EF" w:rsidR="00935D0F" w:rsidRPr="005D4A76" w:rsidRDefault="00800031" w:rsidP="005D4A76">
      <w:pPr>
        <w:autoSpaceDE w:val="0"/>
        <w:autoSpaceDN w:val="0"/>
        <w:adjustRightInd w:val="0"/>
        <w:rPr>
          <w:rFonts w:cs="LiberationSerif"/>
        </w:rPr>
      </w:pPr>
      <w:r w:rsidRPr="00D50334">
        <w:rPr>
          <w:rFonts w:cs="LiberationSerif"/>
        </w:rPr>
        <w:t>Ratkaisukyky mitataan sekä puheluille, sähköposteille että mahdollisen itsepalveluliittymän tai sähköisen</w:t>
      </w:r>
      <w:r>
        <w:rPr>
          <w:rFonts w:cs="LiberationSerif"/>
        </w:rPr>
        <w:t xml:space="preserve"> </w:t>
      </w:r>
      <w:r w:rsidRPr="00D50334">
        <w:rPr>
          <w:rFonts w:cs="LiberationSerif"/>
        </w:rPr>
        <w:t>verkkopalvelun kautta jätetyille palvelupyynnöille. Ratkaisukykyyn lasketaan vain vastatut puhelut</w:t>
      </w:r>
      <w:r>
        <w:rPr>
          <w:rFonts w:cs="LiberationSerif"/>
        </w:rPr>
        <w:t>.</w:t>
      </w:r>
    </w:p>
    <w:p w14:paraId="4D1C7464" w14:textId="77777777" w:rsidR="008E70CE" w:rsidRDefault="008E70CE" w:rsidP="00EA2F15">
      <w:pPr>
        <w:pStyle w:val="Luettelokappale"/>
        <w:ind w:left="0"/>
        <w:rPr>
          <w:b/>
          <w:bCs/>
        </w:rPr>
      </w:pPr>
    </w:p>
    <w:p w14:paraId="5286D2C3" w14:textId="0F691377" w:rsidR="00C33ED3" w:rsidRPr="00AC66F7" w:rsidRDefault="00C33ED3" w:rsidP="00EA2F15">
      <w:pPr>
        <w:pStyle w:val="Luettelokappale"/>
        <w:ind w:left="0"/>
        <w:rPr>
          <w:b/>
          <w:bCs/>
        </w:rPr>
      </w:pPr>
      <w:r w:rsidRPr="00AC66F7">
        <w:rPr>
          <w:b/>
          <w:bCs/>
        </w:rPr>
        <w:t xml:space="preserve">Sanktiot </w:t>
      </w:r>
      <w:r w:rsidR="00772AA7" w:rsidRPr="00AC66F7">
        <w:rPr>
          <w:b/>
          <w:bCs/>
        </w:rPr>
        <w:t>tässä sopimuksessa sovittujen palvelutasojen rikkomisesta</w:t>
      </w:r>
    </w:p>
    <w:p w14:paraId="3CAB5DF3" w14:textId="77777777" w:rsidR="008860A0" w:rsidRPr="00AC66F7" w:rsidRDefault="008860A0" w:rsidP="008860A0"/>
    <w:p w14:paraId="22E2E8C6" w14:textId="6E4BFBC2" w:rsidR="008860A0" w:rsidRPr="00AC66F7" w:rsidRDefault="008860A0" w:rsidP="008860A0">
      <w:r w:rsidRPr="00AC66F7">
        <w:t xml:space="preserve">Mikäli toimittaja ei </w:t>
      </w:r>
      <w:r w:rsidR="00364521">
        <w:t>korjaa</w:t>
      </w:r>
      <w:r w:rsidRPr="00AC66F7">
        <w:t xml:space="preserve"> häiriö</w:t>
      </w:r>
      <w:r w:rsidR="00364521">
        <w:t>itä</w:t>
      </w:r>
      <w:r w:rsidRPr="00AC66F7">
        <w:t xml:space="preserve"> palveluvasteessa V sovitun r</w:t>
      </w:r>
      <w:r w:rsidR="00364521">
        <w:t>atkaisu</w:t>
      </w:r>
      <w:r w:rsidRPr="00AC66F7">
        <w:t xml:space="preserve">ajan puitteissa, </w:t>
      </w:r>
      <w:r w:rsidR="00EF3B4A">
        <w:t xml:space="preserve">tilaaja </w:t>
      </w:r>
      <w:r w:rsidRPr="00AC66F7">
        <w:t>on oikeutettu seuraaviin hyvityksiin:</w:t>
      </w:r>
    </w:p>
    <w:p w14:paraId="05293799" w14:textId="77777777" w:rsidR="008860A0" w:rsidRPr="00AC66F7" w:rsidRDefault="008860A0" w:rsidP="008860A0"/>
    <w:tbl>
      <w:tblPr>
        <w:tblStyle w:val="TaulukkoRuudukko"/>
        <w:tblW w:w="9060" w:type="dxa"/>
        <w:tblInd w:w="-5" w:type="dxa"/>
        <w:tblLook w:val="04A0" w:firstRow="1" w:lastRow="0" w:firstColumn="1" w:lastColumn="0" w:noHBand="0" w:noVBand="1"/>
      </w:tblPr>
      <w:tblGrid>
        <w:gridCol w:w="9060"/>
      </w:tblGrid>
      <w:tr w:rsidR="00400F3B" w:rsidRPr="003D583A" w14:paraId="1424F60A" w14:textId="77777777" w:rsidTr="003910C4">
        <w:tc>
          <w:tcPr>
            <w:tcW w:w="9060" w:type="dxa"/>
          </w:tcPr>
          <w:p w14:paraId="5DEE2597" w14:textId="77777777" w:rsidR="00400F3B" w:rsidRPr="003D583A" w:rsidRDefault="00400F3B" w:rsidP="003910C4">
            <w:pPr>
              <w:ind w:right="0"/>
              <w:rPr>
                <w:i/>
                <w:iCs/>
              </w:rPr>
            </w:pPr>
            <w:r w:rsidRPr="003D583A">
              <w:rPr>
                <w:i/>
                <w:iCs/>
              </w:rPr>
              <w:t>R</w:t>
            </w:r>
            <w:r>
              <w:rPr>
                <w:i/>
                <w:iCs/>
              </w:rPr>
              <w:t>atkaisukyvyn (R)</w:t>
            </w:r>
            <w:r w:rsidRPr="003D583A">
              <w:rPr>
                <w:i/>
                <w:iCs/>
              </w:rPr>
              <w:t xml:space="preserve"> </w:t>
            </w:r>
            <w:r>
              <w:rPr>
                <w:i/>
                <w:iCs/>
              </w:rPr>
              <w:t>alitus</w:t>
            </w:r>
            <w:r w:rsidRPr="003D583A">
              <w:rPr>
                <w:i/>
                <w:iCs/>
              </w:rPr>
              <w:tab/>
            </w:r>
            <w:r>
              <w:rPr>
                <w:i/>
                <w:iCs/>
              </w:rPr>
              <w:t xml:space="preserve">                   </w:t>
            </w:r>
            <w:r w:rsidRPr="003D583A">
              <w:rPr>
                <w:i/>
                <w:iCs/>
              </w:rPr>
              <w:t>Hyvitys % palvelun kuukausimaksusta</w:t>
            </w:r>
          </w:p>
        </w:tc>
      </w:tr>
      <w:tr w:rsidR="00400F3B" w:rsidRPr="003D583A" w14:paraId="2E971A8B" w14:textId="77777777" w:rsidTr="003910C4">
        <w:tc>
          <w:tcPr>
            <w:tcW w:w="9060" w:type="dxa"/>
          </w:tcPr>
          <w:p w14:paraId="68FF8B7D" w14:textId="77777777" w:rsidR="00400F3B" w:rsidRPr="003D583A" w:rsidRDefault="00400F3B" w:rsidP="003910C4">
            <w:pPr>
              <w:ind w:right="0"/>
            </w:pPr>
            <w:r>
              <w:t>Ratkaisukykytavoite alittuu</w:t>
            </w:r>
          </w:p>
        </w:tc>
      </w:tr>
      <w:tr w:rsidR="00400F3B" w:rsidRPr="003D583A" w14:paraId="7F4171F0" w14:textId="77777777" w:rsidTr="003910C4">
        <w:tc>
          <w:tcPr>
            <w:tcW w:w="9060" w:type="dxa"/>
          </w:tcPr>
          <w:p w14:paraId="75E2220E" w14:textId="0E3C5618" w:rsidR="00400F3B" w:rsidRPr="003D583A" w:rsidRDefault="00400F3B" w:rsidP="003910C4">
            <w:pPr>
              <w:ind w:right="0"/>
            </w:pPr>
            <w:r>
              <w:t>0,</w:t>
            </w:r>
            <w:r w:rsidRPr="003D583A">
              <w:t>1–</w:t>
            </w:r>
            <w:r>
              <w:t>1</w:t>
            </w:r>
            <w:r w:rsidRPr="003D583A">
              <w:t xml:space="preserve">0% </w:t>
            </w:r>
            <w:r w:rsidR="00A00B30">
              <w:t>yksikköä</w:t>
            </w:r>
            <w:r w:rsidRPr="003D583A">
              <w:tab/>
            </w:r>
            <w:r w:rsidR="00A00B30">
              <w:t xml:space="preserve">                  </w:t>
            </w:r>
            <w:r>
              <w:t>10</w:t>
            </w:r>
            <w:r w:rsidRPr="003D583A">
              <w:t xml:space="preserve"> %</w:t>
            </w:r>
          </w:p>
        </w:tc>
      </w:tr>
      <w:tr w:rsidR="00400F3B" w:rsidRPr="003D583A" w14:paraId="479B21E4" w14:textId="77777777" w:rsidTr="003910C4">
        <w:tc>
          <w:tcPr>
            <w:tcW w:w="9060" w:type="dxa"/>
          </w:tcPr>
          <w:p w14:paraId="0CBCF1F6" w14:textId="77777777" w:rsidR="00400F3B" w:rsidRPr="003D583A" w:rsidRDefault="00400F3B" w:rsidP="003910C4">
            <w:pPr>
              <w:ind w:right="0"/>
            </w:pPr>
            <w:r>
              <w:t>Ratkaisukykytavoite alittuu</w:t>
            </w:r>
          </w:p>
        </w:tc>
      </w:tr>
      <w:tr w:rsidR="00400F3B" w:rsidRPr="003D583A" w14:paraId="52A9C990" w14:textId="77777777" w:rsidTr="003910C4">
        <w:tc>
          <w:tcPr>
            <w:tcW w:w="9060" w:type="dxa"/>
          </w:tcPr>
          <w:p w14:paraId="256FF229" w14:textId="2048964F" w:rsidR="00400F3B" w:rsidRPr="003D583A" w:rsidRDefault="00400F3B" w:rsidP="003910C4">
            <w:pPr>
              <w:ind w:right="0"/>
            </w:pPr>
            <w:r>
              <w:t>10,</w:t>
            </w:r>
            <w:r w:rsidRPr="003D583A">
              <w:t>1–</w:t>
            </w:r>
            <w:r>
              <w:t>2</w:t>
            </w:r>
            <w:r w:rsidRPr="003D583A">
              <w:t xml:space="preserve">0% </w:t>
            </w:r>
            <w:r w:rsidR="00A00B30">
              <w:t>yksikköä</w:t>
            </w:r>
            <w:r w:rsidRPr="003D583A">
              <w:tab/>
            </w:r>
            <w:r w:rsidRPr="003D583A">
              <w:tab/>
            </w:r>
            <w:r>
              <w:t>20</w:t>
            </w:r>
            <w:r w:rsidRPr="003D583A">
              <w:t xml:space="preserve"> %</w:t>
            </w:r>
          </w:p>
        </w:tc>
      </w:tr>
      <w:tr w:rsidR="00400F3B" w:rsidRPr="003D583A" w14:paraId="4BE701F8" w14:textId="77777777" w:rsidTr="003910C4">
        <w:tc>
          <w:tcPr>
            <w:tcW w:w="9060" w:type="dxa"/>
          </w:tcPr>
          <w:p w14:paraId="56A67BC4" w14:textId="77777777" w:rsidR="00400F3B" w:rsidRPr="003D583A" w:rsidRDefault="00400F3B" w:rsidP="003910C4">
            <w:pPr>
              <w:ind w:right="0"/>
            </w:pPr>
            <w:r>
              <w:t>Ratkaisukykytavoite alittuu</w:t>
            </w:r>
          </w:p>
        </w:tc>
      </w:tr>
      <w:tr w:rsidR="00400F3B" w:rsidRPr="003D583A" w14:paraId="49D0FAAE" w14:textId="77777777" w:rsidTr="003910C4">
        <w:tc>
          <w:tcPr>
            <w:tcW w:w="9060" w:type="dxa"/>
          </w:tcPr>
          <w:p w14:paraId="784352EB" w14:textId="18E6A3D5" w:rsidR="00400F3B" w:rsidRPr="003D583A" w:rsidRDefault="00400F3B" w:rsidP="003910C4">
            <w:pPr>
              <w:ind w:right="0"/>
            </w:pPr>
            <w:r>
              <w:t>20,1</w:t>
            </w:r>
            <w:r w:rsidRPr="003D583A">
              <w:t>–</w:t>
            </w:r>
            <w:r>
              <w:t>30</w:t>
            </w:r>
            <w:r w:rsidRPr="003D583A">
              <w:t xml:space="preserve">% </w:t>
            </w:r>
            <w:r w:rsidR="00A00B30">
              <w:t>yksikköä</w:t>
            </w:r>
            <w:r w:rsidRPr="003D583A">
              <w:tab/>
            </w:r>
            <w:r w:rsidRPr="003D583A">
              <w:tab/>
              <w:t>30 %</w:t>
            </w:r>
          </w:p>
        </w:tc>
      </w:tr>
      <w:tr w:rsidR="00400F3B" w:rsidRPr="003D583A" w14:paraId="037A223A" w14:textId="77777777" w:rsidTr="003910C4">
        <w:tc>
          <w:tcPr>
            <w:tcW w:w="9060" w:type="dxa"/>
          </w:tcPr>
          <w:p w14:paraId="712DC20B" w14:textId="77777777" w:rsidR="00400F3B" w:rsidRPr="003D583A" w:rsidRDefault="00400F3B" w:rsidP="003910C4">
            <w:pPr>
              <w:ind w:right="0"/>
            </w:pPr>
            <w:r>
              <w:t>Ratkaisukykytavoite alittuu</w:t>
            </w:r>
          </w:p>
        </w:tc>
      </w:tr>
      <w:tr w:rsidR="00400F3B" w:rsidRPr="003D583A" w14:paraId="60FD66B4" w14:textId="77777777" w:rsidTr="003910C4">
        <w:tc>
          <w:tcPr>
            <w:tcW w:w="9060" w:type="dxa"/>
          </w:tcPr>
          <w:p w14:paraId="7F7FB2DB" w14:textId="63B6B970" w:rsidR="00400F3B" w:rsidRPr="003D583A" w:rsidRDefault="00400F3B" w:rsidP="003910C4">
            <w:pPr>
              <w:ind w:right="0"/>
            </w:pPr>
            <w:r w:rsidRPr="003D583A">
              <w:t xml:space="preserve">Yli </w:t>
            </w:r>
            <w:r>
              <w:t>30</w:t>
            </w:r>
            <w:r w:rsidRPr="003D583A">
              <w:t xml:space="preserve">% </w:t>
            </w:r>
            <w:r w:rsidR="00A00B30">
              <w:t>yksikköä</w:t>
            </w:r>
            <w:r w:rsidRPr="003D583A">
              <w:tab/>
            </w:r>
            <w:r w:rsidRPr="003D583A">
              <w:tab/>
              <w:t>4</w:t>
            </w:r>
            <w:r>
              <w:t>0</w:t>
            </w:r>
            <w:r w:rsidRPr="003D583A">
              <w:t xml:space="preserve"> %</w:t>
            </w:r>
          </w:p>
        </w:tc>
      </w:tr>
    </w:tbl>
    <w:p w14:paraId="19A2F3A0" w14:textId="77777777" w:rsidR="008860A0" w:rsidRPr="00AC66F7" w:rsidRDefault="008860A0" w:rsidP="008860A0"/>
    <w:p w14:paraId="33D43539" w14:textId="5C7122B7" w:rsidR="008860A0" w:rsidRDefault="008860A0" w:rsidP="008860A0">
      <w:r w:rsidRPr="00AC66F7">
        <w:t xml:space="preserve">Mikäli reagointiajoissa on toistuvasti (vähintään 3 kuukautta kuuden kuukauden liukuvalla tarkastelujaksolla) yli 20% poikkeamia, </w:t>
      </w:r>
      <w:r w:rsidR="00EF3B4A">
        <w:t>tilaaj</w:t>
      </w:r>
      <w:r w:rsidRPr="00AC66F7">
        <w:t>alla on oikeus purkaa sopimus.</w:t>
      </w:r>
    </w:p>
    <w:p w14:paraId="7B03F80C" w14:textId="77777777" w:rsidR="008860A0" w:rsidRPr="00D331BB" w:rsidRDefault="008860A0" w:rsidP="00EA2F15">
      <w:pPr>
        <w:pStyle w:val="Luettelokappale"/>
        <w:ind w:left="0"/>
      </w:pPr>
    </w:p>
    <w:p w14:paraId="0B3999B8" w14:textId="77777777" w:rsidR="00EA2F15" w:rsidRPr="00D331BB" w:rsidRDefault="00EA2F15" w:rsidP="00EA2F15">
      <w:pPr>
        <w:pStyle w:val="Otsikko2"/>
        <w:rPr>
          <w:rFonts w:ascii="Verdana" w:hAnsi="Verdana"/>
          <w:sz w:val="20"/>
          <w:szCs w:val="20"/>
        </w:rPr>
      </w:pPr>
      <w:r w:rsidRPr="00D331BB">
        <w:rPr>
          <w:rFonts w:ascii="Verdana" w:hAnsi="Verdana"/>
          <w:sz w:val="20"/>
          <w:szCs w:val="20"/>
        </w:rPr>
        <w:t>HUOLTO</w:t>
      </w:r>
    </w:p>
    <w:p w14:paraId="3BCAE61C" w14:textId="77777777" w:rsidR="00EA2F15" w:rsidRPr="00D331BB" w:rsidRDefault="00EA2F15" w:rsidP="00EA2F15"/>
    <w:p w14:paraId="71EAA356" w14:textId="701BF45E" w:rsidR="00EA2F15" w:rsidRPr="00D331BB" w:rsidRDefault="00EA2F15" w:rsidP="00EA2F15">
      <w:r w:rsidRPr="00D331BB">
        <w:t xml:space="preserve">Huolto tehdään ensisijaisesti </w:t>
      </w:r>
      <w:r w:rsidR="00EF3B4A">
        <w:t>tilaaja</w:t>
      </w:r>
      <w:r w:rsidRPr="00D331BB">
        <w:t>n tiloissa (on-site). Huollon ajaksi toimittajan tulee a</w:t>
      </w:r>
      <w:r w:rsidR="00C37BFF" w:rsidRPr="00D331BB">
        <w:t>sentaa</w:t>
      </w:r>
      <w:r w:rsidRPr="00D331BB">
        <w:t xml:space="preserve"> asiakkaan käyttöön vastaavan tasoinen </w:t>
      </w:r>
      <w:r w:rsidR="00C37BFF" w:rsidRPr="00D331BB">
        <w:t xml:space="preserve">tilaajalta löytyvä </w:t>
      </w:r>
      <w:r w:rsidRPr="00D331BB">
        <w:t>varalaite veloituksetta.</w:t>
      </w:r>
    </w:p>
    <w:p w14:paraId="5189169F" w14:textId="77777777" w:rsidR="00EA2F15" w:rsidRPr="00D331BB" w:rsidRDefault="00EA2F15" w:rsidP="00EA2F15"/>
    <w:p w14:paraId="1335BFAF" w14:textId="6A8C87FA" w:rsidR="00EA2F15" w:rsidRDefault="00EA2F15" w:rsidP="00EA2F15">
      <w:r w:rsidRPr="00D331BB">
        <w:t>Huoltoaika saa olla enintään 14 päivää vasteajasta luettuna.</w:t>
      </w:r>
    </w:p>
    <w:p w14:paraId="5EEA325B" w14:textId="599AC34B" w:rsidR="00A80AEF" w:rsidRDefault="00A80AEF" w:rsidP="00EA2F15"/>
    <w:p w14:paraId="21430637" w14:textId="677CA29F" w:rsidR="00A80AEF" w:rsidRPr="005F3664" w:rsidRDefault="00A80AEF" w:rsidP="00EA2F15">
      <w:pPr>
        <w:rPr>
          <w:b/>
          <w:bCs/>
        </w:rPr>
      </w:pPr>
      <w:r w:rsidRPr="001963E0">
        <w:rPr>
          <w:b/>
          <w:bCs/>
        </w:rPr>
        <w:t>TOIMITTAJAN TALOUDELLISEN TILANTEEN SEURANTA</w:t>
      </w:r>
    </w:p>
    <w:p w14:paraId="33779F32" w14:textId="0F230BDF" w:rsidR="00A80AEF" w:rsidRDefault="00A80AEF" w:rsidP="00EA2F15"/>
    <w:p w14:paraId="3A9BB0C5" w14:textId="4741698C" w:rsidR="005F3664" w:rsidRDefault="005F3664" w:rsidP="005F3664">
      <w:pPr>
        <w:rPr>
          <w:bCs/>
        </w:rPr>
      </w:pPr>
      <w:bookmarkStart w:id="23" w:name="_Ref41050877"/>
      <w:r w:rsidRPr="005F3664">
        <w:rPr>
          <w:bCs/>
        </w:rPr>
        <w:t xml:space="preserve">Toimittajan on toimitettava Tilaajalle sopimussuhteen aikana </w:t>
      </w:r>
      <w:r w:rsidR="0012391F">
        <w:rPr>
          <w:bCs/>
        </w:rPr>
        <w:t xml:space="preserve">Tilaajan pyynnöstä </w:t>
      </w:r>
      <w:r w:rsidRPr="005F3664">
        <w:rPr>
          <w:bCs/>
        </w:rPr>
        <w:t>seuraavat selvitykset:</w:t>
      </w:r>
      <w:bookmarkEnd w:id="23"/>
    </w:p>
    <w:p w14:paraId="0C0B70E9" w14:textId="77777777" w:rsidR="005F3664" w:rsidRPr="005F3664" w:rsidRDefault="005F3664" w:rsidP="005F3664">
      <w:pPr>
        <w:rPr>
          <w:bCs/>
        </w:rPr>
      </w:pPr>
    </w:p>
    <w:p w14:paraId="01D936D5" w14:textId="3C3129F8" w:rsidR="005F3664" w:rsidRDefault="005F3664" w:rsidP="005F3664">
      <w:pPr>
        <w:rPr>
          <w:bCs/>
        </w:rPr>
      </w:pPr>
      <w:r w:rsidRPr="005F3664">
        <w:rPr>
          <w:bCs/>
        </w:rPr>
        <w:t>– todistus verojen maksamisesta tai verovelkatodistus taikka selvitys siitä, että verovelkaa koskeva veronsaajan hyväksymä maksusuunnitelma on tehty, sekä</w:t>
      </w:r>
    </w:p>
    <w:p w14:paraId="4523E257" w14:textId="77777777" w:rsidR="005F3664" w:rsidRPr="005F3664" w:rsidRDefault="005F3664" w:rsidP="005F3664">
      <w:pPr>
        <w:rPr>
          <w:bCs/>
        </w:rPr>
      </w:pPr>
    </w:p>
    <w:p w14:paraId="051944E0" w14:textId="0CAEF5E1" w:rsidR="005F3664" w:rsidRDefault="005F3664" w:rsidP="005F3664">
      <w:pPr>
        <w:rPr>
          <w:bCs/>
        </w:rPr>
      </w:pPr>
      <w:r w:rsidRPr="005F3664">
        <w:rPr>
          <w:bCs/>
        </w:rPr>
        <w:t>– todistus eläkevakuutusten ottamisesta ja eläkevakuutusmaksujen maksamisesta tai selvitys siitä, että erääntyneitä eläkevakuutusmaksuja koskeva maksunsaajan hyväksymä maksusuunnitelma on tehty.</w:t>
      </w:r>
    </w:p>
    <w:p w14:paraId="2F1B7D26" w14:textId="77777777" w:rsidR="005F3664" w:rsidRPr="005F3664" w:rsidRDefault="005F3664" w:rsidP="005F3664">
      <w:pPr>
        <w:rPr>
          <w:bCs/>
        </w:rPr>
      </w:pPr>
    </w:p>
    <w:p w14:paraId="35740165" w14:textId="4C9CEE6D" w:rsidR="005F3664" w:rsidRDefault="005F3664" w:rsidP="005F3664">
      <w:pPr>
        <w:tabs>
          <w:tab w:val="num" w:pos="3687"/>
        </w:tabs>
        <w:rPr>
          <w:bCs/>
        </w:rPr>
      </w:pPr>
      <w:r w:rsidRPr="005F3664">
        <w:rPr>
          <w:bCs/>
        </w:rPr>
        <w:t>Edellä mainittuina todistuksina ja selvityksinä hyväksytään myös muut kuin viranomaisen antamat todistukset ja selvitykset, jos ne on antanut yleisesti luotettavana pidetty muu arvioija tai tietojen ylläpitäjä. Todistuksia ei tarvitse toimittaa, jos Toimittajan tiedot ovat saatavissa www.vastuugroup.fi -palvelusta.</w:t>
      </w:r>
    </w:p>
    <w:p w14:paraId="3B739A59" w14:textId="77777777" w:rsidR="005F3664" w:rsidRPr="005F3664" w:rsidRDefault="005F3664" w:rsidP="005F3664">
      <w:pPr>
        <w:tabs>
          <w:tab w:val="num" w:pos="3687"/>
        </w:tabs>
        <w:rPr>
          <w:bCs/>
        </w:rPr>
      </w:pPr>
    </w:p>
    <w:p w14:paraId="3E665D1E" w14:textId="5CF51E80" w:rsidR="005F3664" w:rsidRDefault="005F3664" w:rsidP="005F3664">
      <w:pPr>
        <w:rPr>
          <w:bCs/>
        </w:rPr>
      </w:pPr>
      <w:r w:rsidRPr="005F3664">
        <w:rPr>
          <w:bCs/>
        </w:rPr>
        <w:t xml:space="preserve">Ulkomaisen Toimittajan on toimitettava Tilaajan pyynnöstä suomen </w:t>
      </w:r>
      <w:proofErr w:type="gramStart"/>
      <w:r w:rsidRPr="005F3664">
        <w:rPr>
          <w:bCs/>
        </w:rPr>
        <w:t>kielellä</w:t>
      </w:r>
      <w:proofErr w:type="gramEnd"/>
      <w:r w:rsidRPr="005F3664">
        <w:rPr>
          <w:bCs/>
        </w:rPr>
        <w:t xml:space="preserve"> ja pyynnössä esitetyssä määräajassa vastaavat tiedot sijoittumismaansa lainsäädännön mukaisella rekisterinotteella tai vastaavalla todistuksella tai muulla yleisesti hyväksytyllä tavalla.</w:t>
      </w:r>
    </w:p>
    <w:p w14:paraId="429FE9FE" w14:textId="77777777" w:rsidR="005F3664" w:rsidRPr="005F3664" w:rsidRDefault="005F3664" w:rsidP="005F3664">
      <w:pPr>
        <w:rPr>
          <w:bCs/>
        </w:rPr>
      </w:pPr>
    </w:p>
    <w:p w14:paraId="780F25DB" w14:textId="0BE098C8" w:rsidR="005F3664" w:rsidRDefault="005F3664" w:rsidP="005F3664">
      <w:pPr>
        <w:rPr>
          <w:bCs/>
        </w:rPr>
      </w:pPr>
      <w:r w:rsidRPr="005F3664">
        <w:rPr>
          <w:bCs/>
        </w:rPr>
        <w:t>Todistukset ja selvitykset saavat olla enintään kolme kuukautta vanhoja. Määräaika lasketaan siitä, kun Tilaaja on vastaanottanut asiakirjat.</w:t>
      </w:r>
    </w:p>
    <w:p w14:paraId="4251EC86" w14:textId="77777777" w:rsidR="005F3664" w:rsidRPr="005F3664" w:rsidRDefault="005F3664" w:rsidP="005F3664">
      <w:pPr>
        <w:rPr>
          <w:bCs/>
        </w:rPr>
      </w:pPr>
    </w:p>
    <w:p w14:paraId="782C3A37" w14:textId="21CC2C45" w:rsidR="005F3664" w:rsidRDefault="005F3664" w:rsidP="005F3664">
      <w:pPr>
        <w:rPr>
          <w:bCs/>
        </w:rPr>
      </w:pPr>
      <w:r w:rsidRPr="005F3664">
        <w:rPr>
          <w:bCs/>
        </w:rPr>
        <w:t>Lisäksi Toimittajan on toimitettava Tilaajalle sopimussuhteen aikana sen vaatimuksesta ja vaatimuksessa esitetyssä määräajassa edellä esitetyn mukaiset sekä muut tilaajavastuulain mukaiset selvitykset, jollei selvityksiä saada julkisista rekistereistä tai www.vastuugroup.fi -palvelusta.</w:t>
      </w:r>
    </w:p>
    <w:p w14:paraId="30CB2351" w14:textId="77777777" w:rsidR="00597CA9" w:rsidRPr="005F3664" w:rsidRDefault="00597CA9" w:rsidP="005F3664">
      <w:pPr>
        <w:rPr>
          <w:bCs/>
        </w:rPr>
      </w:pPr>
    </w:p>
    <w:p w14:paraId="6439740E" w14:textId="0F10D60E" w:rsidR="005F3664" w:rsidRPr="005F3664" w:rsidRDefault="005F3664" w:rsidP="005F3664">
      <w:pPr>
        <w:rPr>
          <w:bCs/>
        </w:rPr>
      </w:pPr>
      <w:bookmarkStart w:id="24" w:name="_Ref41051246"/>
      <w:r w:rsidRPr="005F3664">
        <w:rPr>
          <w:bCs/>
        </w:rPr>
        <w:t xml:space="preserve">Tilaajalla on oikeus purkaa sopimus, jos Toimittaja ei toimita määräajassa </w:t>
      </w:r>
      <w:r>
        <w:rPr>
          <w:bCs/>
        </w:rPr>
        <w:t>tämän sopimuskohdan</w:t>
      </w:r>
      <w:r w:rsidRPr="005F3664">
        <w:rPr>
          <w:bCs/>
        </w:rPr>
        <w:t xml:space="preserve"> mukaisia selvityksiä ja todistuksia tai selvityksen tai todistuksen mukaan Toimittaja ei ole huolehtinut lakisääteisistä velvoitteista. Ennen sopimuksen purkamista Tilaajan tulee kirjallisesti huomauttaa Toimittajaa laiminlyönnistä ja ilmoittaa sopimuksen purkamisen uhasta, ellei laiminlyöntiä korjata Tilaajan vaatimassa kohtuullisessa ajassa.</w:t>
      </w:r>
      <w:bookmarkEnd w:id="24"/>
    </w:p>
    <w:p w14:paraId="4E8B2129" w14:textId="77777777" w:rsidR="00A80AEF" w:rsidRPr="00EA2F15" w:rsidRDefault="00A80AEF" w:rsidP="00EA2F15"/>
    <w:p w14:paraId="100761F6" w14:textId="77777777" w:rsidR="00EA2F15" w:rsidRPr="00EA2F15" w:rsidRDefault="00EA2F15" w:rsidP="00EA2F15"/>
    <w:p w14:paraId="26822B7B" w14:textId="598D5EFA" w:rsidR="008F6973" w:rsidRPr="008F6973" w:rsidRDefault="008F6973" w:rsidP="00084D32">
      <w:pPr>
        <w:rPr>
          <w:b/>
          <w:bCs/>
        </w:rPr>
      </w:pPr>
      <w:r w:rsidRPr="008F6973">
        <w:rPr>
          <w:b/>
          <w:bCs/>
        </w:rPr>
        <w:t>VAHINGONKORVAUS</w:t>
      </w:r>
      <w:r w:rsidR="00802831">
        <w:rPr>
          <w:b/>
          <w:bCs/>
        </w:rPr>
        <w:t>VELVOLLISUUS</w:t>
      </w:r>
    </w:p>
    <w:p w14:paraId="026370E9" w14:textId="4A38E24A" w:rsidR="008F6973" w:rsidRDefault="008F6973" w:rsidP="00084D32"/>
    <w:p w14:paraId="63D94C54" w14:textId="77777777" w:rsidR="00E626AD" w:rsidRPr="00E626AD" w:rsidRDefault="00E626AD" w:rsidP="00E626AD">
      <w:pPr>
        <w:rPr>
          <w:bCs/>
        </w:rPr>
      </w:pPr>
      <w:r w:rsidRPr="00E626AD">
        <w:rPr>
          <w:bCs/>
        </w:rPr>
        <w:t>Sopijapuolella on oikeus saada vahingonkorvausta toisen sopijapuolen sopimusrikkomuksesta aiheutuneesta välittömästä vahingosta.</w:t>
      </w:r>
    </w:p>
    <w:p w14:paraId="501C2BCC" w14:textId="77777777" w:rsidR="00E626AD" w:rsidRDefault="00E626AD" w:rsidP="00E626AD">
      <w:pPr>
        <w:rPr>
          <w:bCs/>
        </w:rPr>
      </w:pPr>
    </w:p>
    <w:p w14:paraId="2252126D" w14:textId="15D6A84E" w:rsidR="00E626AD" w:rsidRDefault="00E626AD" w:rsidP="00E626AD">
      <w:pPr>
        <w:rPr>
          <w:bCs/>
        </w:rPr>
      </w:pPr>
      <w:r w:rsidRPr="00E626AD">
        <w:rPr>
          <w:bCs/>
        </w:rPr>
        <w:t>Jos sopijapuolella on velvollisuus suorittaa viivästys-, palvelutaso- tai muuta sopimussakkoa tai hyvitystä, on sopijapuolella velvollisuus suorittaa lisäksi vahingonkorvausta siltä osin kuin vahingon määrä ylittää viivästys-, palvelutaso- tai muut sopimussakot tai hyvitykset.</w:t>
      </w:r>
    </w:p>
    <w:p w14:paraId="6703661D" w14:textId="08716611" w:rsidR="00863D11" w:rsidRDefault="00863D11" w:rsidP="00E626AD">
      <w:pPr>
        <w:rPr>
          <w:bCs/>
        </w:rPr>
      </w:pPr>
    </w:p>
    <w:p w14:paraId="16BB07B4" w14:textId="4A45B520" w:rsidR="00863D11" w:rsidRDefault="00863D11" w:rsidP="00863D11">
      <w:pPr>
        <w:rPr>
          <w:bCs/>
        </w:rPr>
      </w:pPr>
      <w:r w:rsidRPr="00863D11">
        <w:rPr>
          <w:bCs/>
        </w:rPr>
        <w:t xml:space="preserve">Sopijapuolen vahingonkorvausvelvollisuus toiselle sopijapuolelle on mahdolliset viivästys-, palvelutaso- </w:t>
      </w:r>
      <w:r w:rsidRPr="00D331BB">
        <w:rPr>
          <w:bCs/>
        </w:rPr>
        <w:t>tai muut sopimussakot tai hyvitykset mukaan lukien yhteensä enintään Käyttöönottoprojektista maksettavan kokonaishinnan ja Palvelun laskennallisen kahdentoista (12) kuukauden hinnan yhteissumma.</w:t>
      </w:r>
    </w:p>
    <w:p w14:paraId="6F427A51" w14:textId="645B72A1" w:rsidR="00730E09" w:rsidRDefault="00730E09" w:rsidP="00863D11">
      <w:pPr>
        <w:rPr>
          <w:bCs/>
        </w:rPr>
      </w:pPr>
    </w:p>
    <w:p w14:paraId="5889BFD6" w14:textId="77777777" w:rsidR="00730E09" w:rsidRPr="00730E09" w:rsidRDefault="00730E09" w:rsidP="00730E09">
      <w:pPr>
        <w:rPr>
          <w:bCs/>
        </w:rPr>
      </w:pPr>
      <w:r w:rsidRPr="00730E09">
        <w:rPr>
          <w:bCs/>
        </w:rPr>
        <w:lastRenderedPageBreak/>
        <w:t>Sopijapuoli ei vastaa toisen sopijapuolen tietojen tai tiedostojen tuhoutumisesta, katoamisesta tai muuttumisesta ja tästä aiheutuneista kuluista, kuten tietojen ja tiedostojen uudelleen luomisen aiheuttamista kustannuksista. Tätä kohtaa ei kuitenkaan sovelleta, jos sopijapuolen velvollisuutena on sopimuksen mukaan toisen sopijapuolen tietojen ja tiedostojen käytettävyydestä ja saatavuudesta huolehtiminen, ja sopijapuoli on rikkonut tätä velvollisuuttaan.</w:t>
      </w:r>
    </w:p>
    <w:p w14:paraId="6C5B89A6" w14:textId="77777777" w:rsidR="00730E09" w:rsidRDefault="00730E09" w:rsidP="00730E09">
      <w:pPr>
        <w:rPr>
          <w:bCs/>
        </w:rPr>
      </w:pPr>
    </w:p>
    <w:p w14:paraId="379166B5" w14:textId="1A7E707E" w:rsidR="00730E09" w:rsidRDefault="00730E09" w:rsidP="00730E09">
      <w:pPr>
        <w:rPr>
          <w:bCs/>
        </w:rPr>
      </w:pPr>
      <w:r w:rsidRPr="00730E09">
        <w:rPr>
          <w:bCs/>
        </w:rPr>
        <w:t>Sopijapuoli ei vastaa välillisestä vahingosta.</w:t>
      </w:r>
    </w:p>
    <w:p w14:paraId="7FAE428C" w14:textId="5B3BFE94" w:rsidR="00EA288B" w:rsidRDefault="00EA288B" w:rsidP="00730E09">
      <w:pPr>
        <w:rPr>
          <w:bCs/>
        </w:rPr>
      </w:pPr>
    </w:p>
    <w:p w14:paraId="0611609C" w14:textId="6473DE51" w:rsidR="00EA288B" w:rsidRDefault="00EA288B" w:rsidP="00EA288B">
      <w:pPr>
        <w:rPr>
          <w:bCs/>
        </w:rPr>
      </w:pPr>
      <w:r w:rsidRPr="00EA288B">
        <w:rPr>
          <w:bCs/>
        </w:rPr>
        <w:t xml:space="preserve">Näiden ehtojen mukaiset vahingonkorvausvelvollisuuden rajoitukset eivät koske tapausta, jossa sopijapuoli on aiheuttanut vahingon tahallisesti tai törkeällä huolimattomuudella, rikkonut salassapitositoumuksen, </w:t>
      </w:r>
      <w:r w:rsidR="00D331BB">
        <w:rPr>
          <w:bCs/>
        </w:rPr>
        <w:t xml:space="preserve">tai </w:t>
      </w:r>
      <w:r w:rsidRPr="00EA288B">
        <w:rPr>
          <w:bCs/>
        </w:rPr>
        <w:t>loukannut immateriaalioikeuksia</w:t>
      </w:r>
      <w:r w:rsidR="00D331BB">
        <w:rPr>
          <w:bCs/>
        </w:rPr>
        <w:t>.</w:t>
      </w:r>
    </w:p>
    <w:p w14:paraId="1C60255C" w14:textId="77777777" w:rsidR="00672F7B" w:rsidRPr="00672F7B" w:rsidRDefault="00672F7B" w:rsidP="00EA288B">
      <w:pPr>
        <w:rPr>
          <w:bCs/>
        </w:rPr>
      </w:pPr>
    </w:p>
    <w:p w14:paraId="27A24836" w14:textId="3910A9BD" w:rsidR="00EA288B" w:rsidRDefault="00EA288B" w:rsidP="00EA288B">
      <w:pPr>
        <w:rPr>
          <w:bCs/>
        </w:rPr>
      </w:pPr>
      <w:r w:rsidRPr="00672F7B">
        <w:rPr>
          <w:bCs/>
        </w:rPr>
        <w:t>JIT 2015 – Yleisten ehtojen kohtaa 11 ei sovelleta.</w:t>
      </w:r>
    </w:p>
    <w:p w14:paraId="4F4C8669" w14:textId="45CD4050" w:rsidR="00751E8C" w:rsidRDefault="00751E8C" w:rsidP="00EA288B">
      <w:pPr>
        <w:rPr>
          <w:bCs/>
        </w:rPr>
      </w:pPr>
    </w:p>
    <w:p w14:paraId="2E75135D" w14:textId="77777777" w:rsidR="00751E8C" w:rsidRPr="00751E8C" w:rsidRDefault="00751E8C" w:rsidP="00751E8C">
      <w:pPr>
        <w:rPr>
          <w:bCs/>
        </w:rPr>
      </w:pPr>
      <w:r w:rsidRPr="00751E8C">
        <w:rPr>
          <w:bCs/>
        </w:rPr>
        <w:t>Jos Tilaaja on Tietosuoja-asetuksen 82 artiklan 4 kohdan mukaisesti maksanut rekisteröidylle korvauksen aiheutuneesta vahingosta, ja jos kyseisen vahingon voidaan katsoa aiheutuneen Toimittajan tai sen palveluksessa olevan henkilön tai Toimittajan alihankkijan menettelyn tai laiminlyönnin seurauksena tai johdosta, on Toimittaja velvollinen korvaamaan Tilaajalle Tilaajan maksaman korvauksen täysimääräisesti sovittujen vastuunrajoitusten estämättä.</w:t>
      </w:r>
    </w:p>
    <w:p w14:paraId="541C186D" w14:textId="77777777" w:rsidR="00751E8C" w:rsidRDefault="00751E8C" w:rsidP="00751E8C">
      <w:pPr>
        <w:rPr>
          <w:bCs/>
        </w:rPr>
      </w:pPr>
    </w:p>
    <w:p w14:paraId="5C74962C" w14:textId="1121ADFA" w:rsidR="00751E8C" w:rsidRPr="00751E8C" w:rsidRDefault="00751E8C" w:rsidP="00751E8C">
      <w:pPr>
        <w:rPr>
          <w:bCs/>
        </w:rPr>
      </w:pPr>
      <w:r w:rsidRPr="00751E8C">
        <w:rPr>
          <w:bCs/>
        </w:rPr>
        <w:t>Mahdollinen sopimussakko ei rajoita Tilaajan oikeutta saada Toimittajalta vahingonkorvausta sopimusrikkomuksesta siltä osin, kun Tilaajalle aiheutunut vahinko ylittää sopimussakon määrän.</w:t>
      </w:r>
    </w:p>
    <w:p w14:paraId="6E29128E" w14:textId="77777777" w:rsidR="00751E8C" w:rsidRPr="00730E09" w:rsidRDefault="00751E8C" w:rsidP="00EA288B">
      <w:pPr>
        <w:rPr>
          <w:bCs/>
        </w:rPr>
      </w:pPr>
    </w:p>
    <w:p w14:paraId="4E85BA85" w14:textId="77777777" w:rsidR="00E626AD" w:rsidRDefault="00E626AD" w:rsidP="00084D32"/>
    <w:p w14:paraId="32BB08A6" w14:textId="26F61A59" w:rsidR="00EA2F15" w:rsidRDefault="00EA2F15" w:rsidP="00084D32">
      <w:r w:rsidRPr="00EA2F15">
        <w:t>Välitön ja välillinen vahinko määritellään kauppalain 67 §:ssä säädetyllä tavalla.</w:t>
      </w:r>
      <w:bookmarkStart w:id="25" w:name="_Toc217053540"/>
      <w:bookmarkStart w:id="26" w:name="_Toc248903988"/>
      <w:bookmarkEnd w:id="25"/>
      <w:bookmarkEnd w:id="26"/>
    </w:p>
    <w:p w14:paraId="67BFBF7C" w14:textId="4221E1D9" w:rsidR="008F6973" w:rsidRDefault="008F6973" w:rsidP="00084D32"/>
    <w:p w14:paraId="024A09D2" w14:textId="34CE3383" w:rsidR="008F6973" w:rsidRPr="00EA2F15" w:rsidRDefault="008F6973" w:rsidP="008F6973">
      <w:pPr>
        <w:jc w:val="left"/>
      </w:pPr>
      <w:r w:rsidRPr="00EA2F15">
        <w:t xml:space="preserve">Jos Tilaajalle määrätään tilaajavastuulain (1233/2006) mukaisia seuraamusmaksuja, koska </w:t>
      </w:r>
      <w:r w:rsidR="000D4935">
        <w:t>Toimi</w:t>
      </w:r>
      <w:r w:rsidRPr="00EA2F15">
        <w:t xml:space="preserve">ttaja on laiminlyönyt tilaajavastuulain noudattamisen tässä sopimussuhteessa, </w:t>
      </w:r>
      <w:r w:rsidR="000D4935">
        <w:t>Toimi</w:t>
      </w:r>
      <w:r w:rsidRPr="00EA2F15">
        <w:t xml:space="preserve">ttaja on velvollinen korvaamaan seuraamusmaksut ja muut laiminlyönnin </w:t>
      </w:r>
      <w:proofErr w:type="gramStart"/>
      <w:r w:rsidRPr="00EA2F15">
        <w:t>johdosta</w:t>
      </w:r>
      <w:proofErr w:type="gramEnd"/>
      <w:r w:rsidRPr="00EA2F15">
        <w:t xml:space="preserve"> Tilaajalle aiheutuneet kulut täysimääräisinä.</w:t>
      </w:r>
    </w:p>
    <w:p w14:paraId="4C478FA3" w14:textId="77777777" w:rsidR="00EA2F15" w:rsidRPr="00EA2F15" w:rsidRDefault="00EA2F15" w:rsidP="00EA2F15"/>
    <w:p w14:paraId="705E370E" w14:textId="77777777" w:rsidR="00EA2F15" w:rsidRPr="00EA2F15" w:rsidRDefault="00EA2F15" w:rsidP="00EA2F15">
      <w:pPr>
        <w:pStyle w:val="Otsikko2"/>
        <w:rPr>
          <w:rFonts w:ascii="Verdana" w:hAnsi="Verdana"/>
          <w:sz w:val="20"/>
          <w:szCs w:val="20"/>
        </w:rPr>
      </w:pPr>
      <w:bookmarkStart w:id="27" w:name="_Toc217053542"/>
      <w:bookmarkStart w:id="28" w:name="_Toc248903990"/>
      <w:r w:rsidRPr="00EA2F15">
        <w:rPr>
          <w:rFonts w:ascii="Verdana" w:hAnsi="Verdana"/>
          <w:sz w:val="20"/>
          <w:szCs w:val="20"/>
        </w:rPr>
        <w:t xml:space="preserve"> REKLAMAATIOT </w:t>
      </w:r>
      <w:bookmarkEnd w:id="27"/>
      <w:bookmarkEnd w:id="28"/>
    </w:p>
    <w:p w14:paraId="697301EE" w14:textId="77777777" w:rsidR="00EA2F15" w:rsidRPr="00EA2F15" w:rsidRDefault="00EA2F15" w:rsidP="00EA2F15"/>
    <w:p w14:paraId="7C1DEC63" w14:textId="22F4B5E2" w:rsidR="00EA2F15" w:rsidRPr="00672F7B" w:rsidRDefault="00EA2F15" w:rsidP="00EA2F15">
      <w:r w:rsidRPr="00EA2F15">
        <w:t xml:space="preserve">Tilaaja lähettää reklamaatiot sähköpostilla osoitteeseen </w:t>
      </w:r>
      <w:r w:rsidRPr="00704A2C">
        <w:rPr>
          <w:highlight w:val="yellow"/>
        </w:rPr>
        <w:t>xxxx. [</w:t>
      </w:r>
      <w:r w:rsidRPr="00704A2C">
        <w:rPr>
          <w:i/>
          <w:highlight w:val="yellow"/>
        </w:rPr>
        <w:t>Täsmennetään sopimu</w:t>
      </w:r>
      <w:r w:rsidR="00EC4E8F">
        <w:rPr>
          <w:i/>
          <w:highlight w:val="yellow"/>
        </w:rPr>
        <w:t>ksentekovaiheessa</w:t>
      </w:r>
      <w:r w:rsidRPr="00704A2C">
        <w:rPr>
          <w:highlight w:val="yellow"/>
        </w:rPr>
        <w:t>]</w:t>
      </w:r>
      <w:r w:rsidRPr="00EA2F15">
        <w:t xml:space="preserve"> Ellei muuta sovita, tilaajan lähettää </w:t>
      </w:r>
      <w:r w:rsidRPr="00672F7B">
        <w:t xml:space="preserve">reklamaatiot </w:t>
      </w:r>
      <w:r w:rsidR="00B56219" w:rsidRPr="00672F7B">
        <w:t>14</w:t>
      </w:r>
      <w:r w:rsidRPr="00672F7B">
        <w:t xml:space="preserve"> päivän kuluessa toimituksen saapumisesta. Toimittaja ilmoittaa tilaajalle 7 päivän kuluessa reklamaation vastaanottamisesta kirjallinen vastauksensa reklamaatioon, aiheuttaako reklamaatio toimenpiteitä ja miten asia hoidetaan.</w:t>
      </w:r>
    </w:p>
    <w:p w14:paraId="23028582" w14:textId="77777777" w:rsidR="00EA2F15" w:rsidRPr="00672F7B" w:rsidRDefault="00EA2F15" w:rsidP="00EA2F15"/>
    <w:p w14:paraId="4465773F" w14:textId="26172070" w:rsidR="001A2CC9" w:rsidRPr="001A2CC9" w:rsidRDefault="00EA2F15" w:rsidP="001A2CC9">
      <w:r w:rsidRPr="00672F7B">
        <w:t xml:space="preserve">Reklamaatiot ja vasteaikojen ylittymisestä seuranneet sopimussakot käsitellään </w:t>
      </w:r>
      <w:r w:rsidR="00067C2A" w:rsidRPr="00672F7B">
        <w:t>3-4kk välein</w:t>
      </w:r>
      <w:r w:rsidRPr="00672F7B">
        <w:t xml:space="preserve"> sopijapuolten yhteisessä laadunseurantapalaverissa.</w:t>
      </w:r>
      <w:bookmarkStart w:id="29" w:name="_Toc217053549"/>
      <w:bookmarkStart w:id="30" w:name="_Toc248904003"/>
    </w:p>
    <w:p w14:paraId="0ABF9DA1" w14:textId="77777777" w:rsidR="001A2CC9" w:rsidRDefault="001A2CC9" w:rsidP="00EA2F15">
      <w:pPr>
        <w:pStyle w:val="Otsikko2"/>
        <w:rPr>
          <w:rFonts w:ascii="Verdana" w:hAnsi="Verdana"/>
          <w:sz w:val="20"/>
          <w:szCs w:val="20"/>
        </w:rPr>
      </w:pPr>
    </w:p>
    <w:bookmarkEnd w:id="29"/>
    <w:bookmarkEnd w:id="30"/>
    <w:p w14:paraId="3BF8E874" w14:textId="4FC84FBB" w:rsidR="008F1FD9" w:rsidRDefault="008F1FD9" w:rsidP="008F1FD9">
      <w:pPr>
        <w:pStyle w:val="Otsikko2"/>
        <w:rPr>
          <w:rFonts w:ascii="Verdana" w:hAnsi="Verdana"/>
          <w:sz w:val="20"/>
          <w:szCs w:val="20"/>
        </w:rPr>
      </w:pPr>
      <w:r w:rsidRPr="008B79FC">
        <w:rPr>
          <w:rFonts w:ascii="Verdana" w:hAnsi="Verdana"/>
          <w:sz w:val="20"/>
          <w:szCs w:val="20"/>
        </w:rPr>
        <w:t>SOPIMUKSEN PURKAMINEN</w:t>
      </w:r>
    </w:p>
    <w:p w14:paraId="47E0774D" w14:textId="77777777" w:rsidR="008F1FD9" w:rsidRDefault="008F1FD9" w:rsidP="008F1FD9">
      <w:pPr>
        <w:pStyle w:val="Text1"/>
        <w:ind w:left="0"/>
        <w:rPr>
          <w:rFonts w:ascii="Verdana" w:hAnsi="Verdana"/>
          <w:sz w:val="20"/>
          <w:szCs w:val="20"/>
        </w:rPr>
      </w:pPr>
    </w:p>
    <w:p w14:paraId="6EE60F54" w14:textId="77777777" w:rsidR="008F1FD9" w:rsidRDefault="008F1FD9" w:rsidP="008F1FD9">
      <w:pPr>
        <w:pStyle w:val="Text1"/>
        <w:ind w:left="0"/>
        <w:rPr>
          <w:rFonts w:ascii="Verdana" w:hAnsi="Verdana"/>
          <w:bCs/>
          <w:sz w:val="20"/>
          <w:szCs w:val="20"/>
        </w:rPr>
      </w:pPr>
      <w:r w:rsidRPr="00067C2A">
        <w:rPr>
          <w:rFonts w:ascii="Verdana" w:hAnsi="Verdana"/>
          <w:bCs/>
          <w:sz w:val="20"/>
          <w:szCs w:val="20"/>
        </w:rPr>
        <w:t>Sen lisäksi, mitä JIT 2015 – Yleisten ehtojen kohdassa 12 on</w:t>
      </w:r>
      <w:r w:rsidRPr="008F1FD9">
        <w:rPr>
          <w:rFonts w:ascii="Verdana" w:hAnsi="Verdana"/>
          <w:bCs/>
          <w:sz w:val="20"/>
          <w:szCs w:val="20"/>
        </w:rPr>
        <w:t xml:space="preserve"> määrätty, voi Tilaaja purkaa sopimuksen kokonaan tai osittain:</w:t>
      </w:r>
    </w:p>
    <w:p w14:paraId="6565F84E" w14:textId="77777777" w:rsidR="008F1FD9" w:rsidRDefault="008F1FD9" w:rsidP="008F1FD9">
      <w:pPr>
        <w:pStyle w:val="Text1"/>
        <w:numPr>
          <w:ilvl w:val="2"/>
          <w:numId w:val="10"/>
        </w:numPr>
        <w:rPr>
          <w:rFonts w:ascii="Verdana" w:hAnsi="Verdana"/>
          <w:bCs/>
          <w:sz w:val="20"/>
          <w:szCs w:val="20"/>
        </w:rPr>
      </w:pPr>
      <w:r w:rsidRPr="008F1FD9">
        <w:rPr>
          <w:rFonts w:ascii="Verdana" w:hAnsi="Verdana"/>
          <w:bCs/>
          <w:sz w:val="20"/>
          <w:szCs w:val="20"/>
        </w:rPr>
        <w:lastRenderedPageBreak/>
        <w:t xml:space="preserve">Toimittajan toistuvien sopimusrikkomusten </w:t>
      </w:r>
      <w:proofErr w:type="gramStart"/>
      <w:r w:rsidRPr="008F1FD9">
        <w:rPr>
          <w:rFonts w:ascii="Verdana" w:hAnsi="Verdana"/>
          <w:bCs/>
          <w:sz w:val="20"/>
          <w:szCs w:val="20"/>
        </w:rPr>
        <w:t>johdosta</w:t>
      </w:r>
      <w:proofErr w:type="gramEnd"/>
      <w:r w:rsidRPr="008F1FD9">
        <w:rPr>
          <w:rFonts w:ascii="Verdana" w:hAnsi="Verdana"/>
          <w:bCs/>
          <w:sz w:val="20"/>
          <w:szCs w:val="20"/>
        </w:rPr>
        <w:t>;</w:t>
      </w:r>
    </w:p>
    <w:p w14:paraId="0E67AE21" w14:textId="77777777" w:rsidR="008F1FD9" w:rsidRDefault="008F1FD9" w:rsidP="008F1FD9">
      <w:pPr>
        <w:pStyle w:val="Text1"/>
        <w:numPr>
          <w:ilvl w:val="2"/>
          <w:numId w:val="10"/>
        </w:numPr>
        <w:rPr>
          <w:rFonts w:ascii="Verdana" w:hAnsi="Verdana"/>
          <w:bCs/>
          <w:sz w:val="20"/>
          <w:szCs w:val="20"/>
        </w:rPr>
      </w:pPr>
      <w:r w:rsidRPr="008F1FD9">
        <w:rPr>
          <w:rFonts w:ascii="Verdana" w:hAnsi="Verdana"/>
          <w:bCs/>
          <w:sz w:val="20"/>
          <w:szCs w:val="20"/>
        </w:rPr>
        <w:t xml:space="preserve">Palvelun laadun toistuvien poikkeamien </w:t>
      </w:r>
      <w:proofErr w:type="gramStart"/>
      <w:r w:rsidRPr="008F1FD9">
        <w:rPr>
          <w:rFonts w:ascii="Verdana" w:hAnsi="Verdana"/>
          <w:bCs/>
          <w:sz w:val="20"/>
          <w:szCs w:val="20"/>
        </w:rPr>
        <w:t>johdosta</w:t>
      </w:r>
      <w:proofErr w:type="gramEnd"/>
      <w:r w:rsidRPr="008F1FD9">
        <w:rPr>
          <w:rFonts w:ascii="Verdana" w:hAnsi="Verdana"/>
          <w:bCs/>
          <w:sz w:val="20"/>
          <w:szCs w:val="20"/>
        </w:rPr>
        <w:t>;</w:t>
      </w:r>
    </w:p>
    <w:p w14:paraId="0CF72EAE" w14:textId="618447A8" w:rsidR="008F1FD9" w:rsidRPr="008F1FD9" w:rsidRDefault="008F1FD9" w:rsidP="008F1FD9">
      <w:pPr>
        <w:pStyle w:val="Text1"/>
        <w:numPr>
          <w:ilvl w:val="2"/>
          <w:numId w:val="10"/>
        </w:numPr>
        <w:rPr>
          <w:rFonts w:ascii="Verdana" w:hAnsi="Verdana"/>
          <w:bCs/>
          <w:sz w:val="20"/>
          <w:szCs w:val="20"/>
        </w:rPr>
      </w:pPr>
      <w:r w:rsidRPr="008F1FD9">
        <w:rPr>
          <w:rFonts w:ascii="Verdana" w:hAnsi="Verdana"/>
          <w:bCs/>
          <w:sz w:val="20"/>
          <w:szCs w:val="20"/>
        </w:rPr>
        <w:t>Mikäli Palvelun käyttö kokonaisuudessaan tai olennaisilta osin estyy Palvelun virheen vuoksi kolmekymmentä (30) päivää siitä, kun Tilaaja on ilmoittanut kyseisestä virheestä Toimittajalle.</w:t>
      </w:r>
    </w:p>
    <w:p w14:paraId="01C68DD9" w14:textId="77777777" w:rsidR="008F1FD9" w:rsidRPr="008F1FD9" w:rsidRDefault="008F1FD9" w:rsidP="008F1FD9">
      <w:pPr>
        <w:pStyle w:val="Text1"/>
        <w:ind w:left="0"/>
        <w:rPr>
          <w:rFonts w:ascii="Verdana" w:hAnsi="Verdana"/>
          <w:bCs/>
          <w:sz w:val="20"/>
          <w:szCs w:val="20"/>
        </w:rPr>
      </w:pPr>
      <w:r w:rsidRPr="008F1FD9">
        <w:rPr>
          <w:rFonts w:ascii="Verdana" w:hAnsi="Verdana"/>
          <w:bCs/>
          <w:sz w:val="20"/>
          <w:szCs w:val="20"/>
        </w:rPr>
        <w:t>Mikäli sopimus puretaan, Toimittaja on velvollinen palauttamaan Palvelun suorittamatta jääneeltä osalta maksetut korvaukset.</w:t>
      </w:r>
    </w:p>
    <w:p w14:paraId="393C7FFF" w14:textId="77777777" w:rsidR="008F1FD9" w:rsidRPr="008F1FD9" w:rsidRDefault="008F1FD9" w:rsidP="008F1FD9">
      <w:pPr>
        <w:pStyle w:val="Text1"/>
        <w:ind w:left="0"/>
        <w:rPr>
          <w:rFonts w:ascii="Verdana" w:hAnsi="Verdana"/>
          <w:bCs/>
          <w:sz w:val="20"/>
          <w:szCs w:val="20"/>
        </w:rPr>
      </w:pPr>
      <w:r w:rsidRPr="008F1FD9">
        <w:rPr>
          <w:rFonts w:ascii="Verdana" w:hAnsi="Verdana"/>
          <w:bCs/>
          <w:sz w:val="20"/>
          <w:szCs w:val="20"/>
        </w:rPr>
        <w:t xml:space="preserve">Mikäli sopimus puretaan tämän kohdan mukaisesti Toimittajasta johtuvasta syystä ennen kuin kolme (3) kuukautta on kulunut Palvelun käyttöönotosta, Toimittaja on velvollinen palauttamaan Tilaajalle käyttöönottoprojektista maksetut kustannukset kokonaisuudessaan. </w:t>
      </w:r>
    </w:p>
    <w:p w14:paraId="4EE9B59C" w14:textId="0977DF13" w:rsidR="007E7CF4" w:rsidRPr="00C24101" w:rsidRDefault="008F1FD9" w:rsidP="00C24101">
      <w:pPr>
        <w:pStyle w:val="Text1"/>
        <w:ind w:left="0"/>
        <w:rPr>
          <w:rFonts w:ascii="Verdana" w:hAnsi="Verdana"/>
          <w:bCs/>
          <w:sz w:val="20"/>
          <w:szCs w:val="20"/>
        </w:rPr>
      </w:pPr>
      <w:r w:rsidRPr="008F1FD9">
        <w:rPr>
          <w:rFonts w:ascii="Verdana" w:hAnsi="Verdana"/>
          <w:bCs/>
          <w:sz w:val="20"/>
          <w:szCs w:val="20"/>
        </w:rPr>
        <w:t>Mikäli Tilaaja purkaa sopimuksen tämän kohdan mukaisesti Toimittajasta johtuvasta syystä, on Tilaajalla oikeus</w:t>
      </w:r>
      <w:r w:rsidR="003210E3">
        <w:rPr>
          <w:rFonts w:ascii="Verdana" w:hAnsi="Verdana"/>
          <w:bCs/>
          <w:sz w:val="20"/>
          <w:szCs w:val="20"/>
        </w:rPr>
        <w:t xml:space="preserve"> tässä</w:t>
      </w:r>
      <w:r w:rsidRPr="008F1FD9">
        <w:rPr>
          <w:rFonts w:ascii="Verdana" w:hAnsi="Verdana"/>
          <w:bCs/>
          <w:sz w:val="20"/>
          <w:szCs w:val="20"/>
        </w:rPr>
        <w:t xml:space="preserve"> sopimukse</w:t>
      </w:r>
      <w:r>
        <w:rPr>
          <w:rFonts w:ascii="Verdana" w:hAnsi="Verdana"/>
          <w:bCs/>
          <w:sz w:val="20"/>
          <w:szCs w:val="20"/>
        </w:rPr>
        <w:t xml:space="preserve">ssa määritellyn </w:t>
      </w:r>
      <w:r w:rsidRPr="008F1FD9">
        <w:rPr>
          <w:rFonts w:ascii="Verdana" w:hAnsi="Verdana"/>
          <w:bCs/>
          <w:sz w:val="20"/>
          <w:szCs w:val="20"/>
        </w:rPr>
        <w:t xml:space="preserve">mukaiseen vahingonkorvaukseen. </w:t>
      </w:r>
    </w:p>
    <w:p w14:paraId="63ABC598" w14:textId="77777777" w:rsidR="008F1FD9" w:rsidRDefault="008F1FD9" w:rsidP="003210E3">
      <w:pPr>
        <w:pStyle w:val="Otsikko2"/>
        <w:ind w:left="0" w:firstLine="0"/>
        <w:rPr>
          <w:rFonts w:ascii="Verdana" w:hAnsi="Verdana"/>
          <w:sz w:val="20"/>
          <w:szCs w:val="20"/>
        </w:rPr>
      </w:pPr>
    </w:p>
    <w:p w14:paraId="3E698A61" w14:textId="56FA8421" w:rsidR="001A2CC9" w:rsidRPr="008F1FD9" w:rsidRDefault="00EA2F15" w:rsidP="008F1FD9">
      <w:pPr>
        <w:pStyle w:val="Otsikko2"/>
        <w:rPr>
          <w:rFonts w:ascii="Verdana" w:hAnsi="Verdana"/>
          <w:sz w:val="20"/>
          <w:szCs w:val="20"/>
        </w:rPr>
      </w:pPr>
      <w:r w:rsidRPr="00EA2F15">
        <w:rPr>
          <w:rFonts w:ascii="Verdana" w:hAnsi="Verdana"/>
          <w:sz w:val="20"/>
          <w:szCs w:val="20"/>
        </w:rPr>
        <w:t xml:space="preserve">SOPIMUKSEN PÄÄTTÄMINEN </w:t>
      </w:r>
      <w:r w:rsidR="008F1FD9">
        <w:rPr>
          <w:rFonts w:ascii="Verdana" w:hAnsi="Verdana"/>
          <w:sz w:val="20"/>
          <w:szCs w:val="20"/>
        </w:rPr>
        <w:t>ERITYISTILANTEISSA</w:t>
      </w:r>
    </w:p>
    <w:p w14:paraId="16C9E664" w14:textId="77777777" w:rsidR="00EA2F15" w:rsidRPr="00EA2F15" w:rsidRDefault="00EA2F15" w:rsidP="00EA2F15"/>
    <w:p w14:paraId="2C6C0236" w14:textId="77777777" w:rsidR="002B1889" w:rsidRDefault="007D5C8B" w:rsidP="002B1889">
      <w:pPr>
        <w:rPr>
          <w:bCs/>
        </w:rPr>
      </w:pPr>
      <w:bookmarkStart w:id="31" w:name="_Ref41051208"/>
      <w:r w:rsidRPr="007D5C8B">
        <w:rPr>
          <w:bCs/>
        </w:rPr>
        <w:t>Mikäli Toimittajaa rasittaa hankintalain (1397/</w:t>
      </w:r>
      <w:r w:rsidRPr="00067C2A">
        <w:rPr>
          <w:bCs/>
        </w:rPr>
        <w:t>2016) 80 §:ssä tarkoitettu pakollinen poissulkemisperuste tai 81 §:ssä tarkoitettu harkinnanvarainen poissulkemisperuste,</w:t>
      </w:r>
      <w:r w:rsidRPr="007D5C8B">
        <w:rPr>
          <w:bCs/>
        </w:rPr>
        <w:t xml:space="preserve"> vaikka peruste olisi syntynyt vasta sopimussuhteen alkamisen jälkeen, Tilaajalla on oikeus irtisanoa sopimus päättymään välittömästi kokonaan tai osittain.</w:t>
      </w:r>
      <w:bookmarkEnd w:id="31"/>
      <w:r w:rsidRPr="007D5C8B">
        <w:rPr>
          <w:bCs/>
        </w:rPr>
        <w:t xml:space="preserve"> </w:t>
      </w:r>
    </w:p>
    <w:p w14:paraId="250A6FC1" w14:textId="77777777" w:rsidR="002B1889" w:rsidRDefault="002B1889" w:rsidP="002B1889">
      <w:pPr>
        <w:rPr>
          <w:bCs/>
        </w:rPr>
      </w:pPr>
    </w:p>
    <w:p w14:paraId="181C157E" w14:textId="77777777" w:rsidR="002B1889" w:rsidRDefault="007D5C8B" w:rsidP="002B1889">
      <w:pPr>
        <w:rPr>
          <w:bCs/>
        </w:rPr>
      </w:pPr>
      <w:r w:rsidRPr="007D5C8B">
        <w:rPr>
          <w:bCs/>
        </w:rPr>
        <w:t>Tilaajalla on oikeus irtisanoa sopimus päättymään välittömästi kokonaan tai osittain, jos sopimukseen on tehty olennainen muutos, joka olisi hankintalainsäädännön nojalla edellyttänyt uutta hankintamenettelyä.</w:t>
      </w:r>
    </w:p>
    <w:p w14:paraId="7D6B6231" w14:textId="77777777" w:rsidR="002B1889" w:rsidRDefault="002B1889" w:rsidP="002B1889">
      <w:pPr>
        <w:rPr>
          <w:bCs/>
        </w:rPr>
      </w:pPr>
    </w:p>
    <w:p w14:paraId="112D66AC" w14:textId="08254C9F" w:rsidR="007D5C8B" w:rsidRPr="007D5C8B" w:rsidRDefault="007D5C8B" w:rsidP="002B1889">
      <w:pPr>
        <w:rPr>
          <w:bCs/>
        </w:rPr>
      </w:pPr>
      <w:r w:rsidRPr="007D5C8B">
        <w:rPr>
          <w:bCs/>
        </w:rPr>
        <w:t xml:space="preserve">Mikäli Toimittajan laiminlyönti tai rikkomus, joka johtaa jonkin edellä </w:t>
      </w:r>
      <w:r w:rsidR="002B1889">
        <w:rPr>
          <w:bCs/>
        </w:rPr>
        <w:t xml:space="preserve">tässä kohdassa </w:t>
      </w:r>
      <w:r w:rsidRPr="007D5C8B">
        <w:rPr>
          <w:bCs/>
        </w:rPr>
        <w:t xml:space="preserve">mainitun poissulkemisperusteen täyttymiseen, on erityisen vakava, Tilaajalla on oikeus purkaa sopimus kokonaan tai osittain. </w:t>
      </w:r>
    </w:p>
    <w:p w14:paraId="4A8C1203" w14:textId="77777777" w:rsidR="00EA2F15" w:rsidRPr="00EA2F15" w:rsidRDefault="00EA2F15" w:rsidP="00EA2F15"/>
    <w:p w14:paraId="7A9BE550" w14:textId="4DCD64EE" w:rsidR="00EA2F15" w:rsidRDefault="00EA2F15" w:rsidP="00EA2F15">
      <w:r w:rsidRPr="00EA2F15">
        <w:t>Kumpikin sopijapuoli voi välittömästi purkaa tämän sopimuksen</w:t>
      </w:r>
      <w:r w:rsidR="00976BE2">
        <w:t>,</w:t>
      </w:r>
      <w:r w:rsidRPr="00EA2F15">
        <w:t xml:space="preserve"> jos toinen sopijapuoli rikkoo olennaisesti tätä sopimusta eikä korjaa </w:t>
      </w:r>
      <w:r w:rsidRPr="00067C2A">
        <w:t>rikkomustaan kolmenkymmenen (30) päivän kuluessa sitä koskevan kirjallisen huomautuksen lähettämisestä.</w:t>
      </w:r>
    </w:p>
    <w:p w14:paraId="5BA5CCFC" w14:textId="02B5C72D" w:rsidR="00F60662" w:rsidRDefault="00F60662" w:rsidP="00EA2F15"/>
    <w:p w14:paraId="12A6C4D8" w14:textId="47AB0741" w:rsidR="00F60662" w:rsidRPr="00EA2F15" w:rsidRDefault="00F60662" w:rsidP="00EA2F15">
      <w:r>
        <w:t xml:space="preserve">Lisäksi Tilaajalla on oikeus </w:t>
      </w:r>
      <w:r w:rsidR="00380EAA">
        <w:t xml:space="preserve">irtisanoa sopimus päättymään välittömästi, mikäli Tilaajan saamien valtionavustusten määrissä tai ehdoissa tapahtuu merkittäviä </w:t>
      </w:r>
      <w:r w:rsidR="002F659C">
        <w:t>heikennyksiä Tilaajalle.</w:t>
      </w:r>
    </w:p>
    <w:p w14:paraId="49B9214D" w14:textId="77777777" w:rsidR="00EA2F15" w:rsidRPr="00EA2F15" w:rsidRDefault="00EA2F15" w:rsidP="00EA2F15"/>
    <w:p w14:paraId="663CD620" w14:textId="39AD70CE" w:rsidR="00F60662" w:rsidRDefault="00EA2F15" w:rsidP="00EA2F15">
      <w:r w:rsidRPr="00EA2F15">
        <w:t>Sopimuksen irtisanominen tai purkaminen on tehtävä kirjallisesti.</w:t>
      </w:r>
    </w:p>
    <w:p w14:paraId="4E316F5C" w14:textId="598A0CD0" w:rsidR="00443B1C" w:rsidRDefault="00443B1C" w:rsidP="00EA2F15"/>
    <w:p w14:paraId="2C43C67E" w14:textId="6741A054" w:rsidR="00443B1C" w:rsidRDefault="00443B1C" w:rsidP="00443B1C">
      <w:pPr>
        <w:rPr>
          <w:bCs/>
        </w:rPr>
      </w:pPr>
      <w:r w:rsidRPr="00443B1C">
        <w:rPr>
          <w:bCs/>
        </w:rPr>
        <w:t xml:space="preserve">Jos Tilaaja irtisanoo tai purkaa sopimuksen tämän kohdan perusteella, Toimittajalla on oikeus saada täysimääräinen maksu sopimuksen päättymishetkeen mennessä suoritetusta työstä, mutta ei oikeutta muuhun korvaukseen sopimuksen päättymisen </w:t>
      </w:r>
      <w:proofErr w:type="gramStart"/>
      <w:r w:rsidRPr="00443B1C">
        <w:rPr>
          <w:bCs/>
        </w:rPr>
        <w:t>johdosta</w:t>
      </w:r>
      <w:proofErr w:type="gramEnd"/>
      <w:r w:rsidRPr="00443B1C">
        <w:rPr>
          <w:bCs/>
        </w:rPr>
        <w:t xml:space="preserve">. Lisäksi Toimittaja on velvollinen palauttamaan Palvelun suorittamatta jääneeltä osalta maksetut korvaukset. Lisäksi Tilaajalla on oikeus </w:t>
      </w:r>
      <w:r w:rsidR="00D5465E">
        <w:rPr>
          <w:bCs/>
        </w:rPr>
        <w:t xml:space="preserve">tässä </w:t>
      </w:r>
      <w:r w:rsidRPr="00443B1C">
        <w:rPr>
          <w:bCs/>
        </w:rPr>
        <w:t>sopimukse</w:t>
      </w:r>
      <w:r w:rsidR="00D5465E">
        <w:rPr>
          <w:bCs/>
        </w:rPr>
        <w:t>ssa</w:t>
      </w:r>
      <w:r w:rsidRPr="00443B1C">
        <w:rPr>
          <w:bCs/>
        </w:rPr>
        <w:t xml:space="preserve"> m</w:t>
      </w:r>
      <w:r w:rsidR="00D5465E">
        <w:rPr>
          <w:bCs/>
        </w:rPr>
        <w:t xml:space="preserve">ääriteltyyn </w:t>
      </w:r>
      <w:r w:rsidRPr="00443B1C">
        <w:rPr>
          <w:bCs/>
        </w:rPr>
        <w:t xml:space="preserve">vahingonkorvaukseen. </w:t>
      </w:r>
    </w:p>
    <w:p w14:paraId="5BB0A688" w14:textId="22F19E74" w:rsidR="00AA7AD4" w:rsidRDefault="00AA7AD4" w:rsidP="00443B1C">
      <w:pPr>
        <w:rPr>
          <w:bCs/>
        </w:rPr>
      </w:pPr>
    </w:p>
    <w:p w14:paraId="08F4C6ED" w14:textId="77777777" w:rsidR="00AF11FF" w:rsidRDefault="00AF11FF" w:rsidP="00AA7AD4">
      <w:pPr>
        <w:pStyle w:val="Text1"/>
        <w:ind w:left="0"/>
        <w:rPr>
          <w:rFonts w:ascii="Verdana" w:hAnsi="Verdana"/>
          <w:b/>
          <w:sz w:val="20"/>
          <w:szCs w:val="20"/>
        </w:rPr>
      </w:pPr>
    </w:p>
    <w:p w14:paraId="20A4E166" w14:textId="24A27F27" w:rsidR="00AA7AD4" w:rsidRPr="004B0831" w:rsidRDefault="00AA7AD4" w:rsidP="00AA7AD4">
      <w:pPr>
        <w:pStyle w:val="Text1"/>
        <w:ind w:left="0"/>
        <w:rPr>
          <w:rFonts w:ascii="Verdana" w:hAnsi="Verdana"/>
          <w:b/>
          <w:sz w:val="20"/>
          <w:szCs w:val="20"/>
        </w:rPr>
      </w:pPr>
      <w:r w:rsidRPr="004B0831">
        <w:rPr>
          <w:rFonts w:ascii="Verdana" w:hAnsi="Verdana"/>
          <w:b/>
          <w:sz w:val="20"/>
          <w:szCs w:val="20"/>
        </w:rPr>
        <w:lastRenderedPageBreak/>
        <w:t>SOPIMUKSEN SIIRTÄMINEN</w:t>
      </w:r>
    </w:p>
    <w:p w14:paraId="7067CB36" w14:textId="77777777" w:rsidR="00AA7AD4" w:rsidRDefault="00AA7AD4" w:rsidP="00AA7AD4">
      <w:pPr>
        <w:pStyle w:val="Text1"/>
        <w:ind w:left="0"/>
        <w:rPr>
          <w:rFonts w:ascii="Verdana" w:hAnsi="Verdana"/>
          <w:bCs/>
          <w:sz w:val="20"/>
          <w:szCs w:val="20"/>
        </w:rPr>
      </w:pPr>
    </w:p>
    <w:p w14:paraId="58EBC98E" w14:textId="77777777" w:rsidR="00AA7AD4" w:rsidRPr="004B0831" w:rsidRDefault="00AA7AD4" w:rsidP="00AA7AD4">
      <w:pPr>
        <w:pStyle w:val="Text1"/>
        <w:ind w:left="0"/>
        <w:rPr>
          <w:rFonts w:ascii="Verdana" w:hAnsi="Verdana"/>
          <w:bCs/>
          <w:sz w:val="20"/>
          <w:szCs w:val="20"/>
        </w:rPr>
      </w:pPr>
      <w:r w:rsidRPr="004B0831">
        <w:rPr>
          <w:rFonts w:ascii="Verdana" w:hAnsi="Verdana"/>
          <w:bCs/>
          <w:sz w:val="20"/>
          <w:szCs w:val="20"/>
        </w:rPr>
        <w:t xml:space="preserve">Tilaajalla on oikeus siirtää sopimus sellaiselle kolmannelle osapuolelle, jolle Tilaajan tehtävät siirtyvät kokonaan tai osittain. </w:t>
      </w:r>
    </w:p>
    <w:p w14:paraId="68A03F00" w14:textId="77777777" w:rsidR="00AA7AD4" w:rsidRPr="004B0831" w:rsidRDefault="00AA7AD4" w:rsidP="00AA7AD4">
      <w:pPr>
        <w:pStyle w:val="Text1"/>
        <w:ind w:left="0"/>
        <w:rPr>
          <w:rFonts w:ascii="Verdana" w:hAnsi="Verdana"/>
          <w:bCs/>
          <w:sz w:val="20"/>
          <w:szCs w:val="20"/>
        </w:rPr>
      </w:pPr>
      <w:bookmarkStart w:id="32" w:name="_Ref41050944"/>
      <w:r w:rsidRPr="004B0831">
        <w:rPr>
          <w:rFonts w:ascii="Verdana" w:hAnsi="Verdana"/>
          <w:bCs/>
          <w:sz w:val="20"/>
          <w:szCs w:val="20"/>
        </w:rPr>
        <w:t xml:space="preserve">Toimittaja </w:t>
      </w:r>
      <w:bookmarkEnd w:id="32"/>
      <w:r w:rsidRPr="004B0831">
        <w:rPr>
          <w:rFonts w:ascii="Verdana" w:hAnsi="Verdana"/>
          <w:bCs/>
          <w:sz w:val="20"/>
          <w:szCs w:val="20"/>
        </w:rPr>
        <w:t>voi siirtää sopimuksen kolmannelle osapuolelle, jolle Toimittajan tehtävät siirtyvät kokonaan tai osittain Toimittajan jakautumisen, sulautumisen, liiketoiminnan siirron tai muun vastaavan syyn vuoksi. Toimittajan tulee ilmoittaa Tilaajalle kirjallisesti mahdollisimman ajoissa tällaisesta Sopimuksen siirtämisestä. Sopimuksen siirtämisen edellytyksenä on myös, että:</w:t>
      </w:r>
    </w:p>
    <w:p w14:paraId="669DCAD9" w14:textId="77777777" w:rsidR="00AA7AD4" w:rsidRPr="004B0831" w:rsidRDefault="00AA7AD4" w:rsidP="00CD2B15">
      <w:pPr>
        <w:pStyle w:val="Text1"/>
        <w:numPr>
          <w:ilvl w:val="0"/>
          <w:numId w:val="52"/>
        </w:numPr>
        <w:rPr>
          <w:rFonts w:ascii="Verdana" w:hAnsi="Verdana"/>
          <w:bCs/>
          <w:sz w:val="20"/>
          <w:szCs w:val="20"/>
        </w:rPr>
      </w:pPr>
      <w:r w:rsidRPr="004B0831">
        <w:rPr>
          <w:rFonts w:ascii="Verdana" w:hAnsi="Verdana"/>
          <w:bCs/>
          <w:sz w:val="20"/>
          <w:szCs w:val="20"/>
        </w:rPr>
        <w:t>sopimuksen siirtämisestä ei aiheudu sopimukseen olennaisia muutoksia;</w:t>
      </w:r>
    </w:p>
    <w:p w14:paraId="4E7BDD98" w14:textId="77777777" w:rsidR="00AA7AD4" w:rsidRPr="004B0831" w:rsidRDefault="00AA7AD4" w:rsidP="00CD2B15">
      <w:pPr>
        <w:pStyle w:val="Text1"/>
        <w:numPr>
          <w:ilvl w:val="0"/>
          <w:numId w:val="52"/>
        </w:numPr>
        <w:rPr>
          <w:rFonts w:ascii="Verdana" w:hAnsi="Verdana"/>
          <w:bCs/>
          <w:sz w:val="20"/>
          <w:szCs w:val="20"/>
        </w:rPr>
      </w:pPr>
      <w:r w:rsidRPr="004B0831">
        <w:rPr>
          <w:rFonts w:ascii="Verdana" w:hAnsi="Verdana"/>
          <w:bCs/>
          <w:sz w:val="20"/>
          <w:szCs w:val="20"/>
        </w:rPr>
        <w:t xml:space="preserve">siirronsaaja täyttää Toimittajalle tässä sopimuksessa ja sen liitteissä asetetut vaatimukset; ja </w:t>
      </w:r>
    </w:p>
    <w:p w14:paraId="00F0E63E" w14:textId="77777777" w:rsidR="00AA7AD4" w:rsidRPr="004B0831" w:rsidRDefault="00AA7AD4" w:rsidP="00CD2B15">
      <w:pPr>
        <w:pStyle w:val="Text1"/>
        <w:numPr>
          <w:ilvl w:val="0"/>
          <w:numId w:val="52"/>
        </w:numPr>
        <w:rPr>
          <w:rFonts w:ascii="Verdana" w:hAnsi="Verdana"/>
          <w:bCs/>
          <w:sz w:val="20"/>
          <w:szCs w:val="20"/>
        </w:rPr>
      </w:pPr>
      <w:r w:rsidRPr="004B0831">
        <w:rPr>
          <w:rFonts w:ascii="Verdana" w:hAnsi="Verdana"/>
          <w:bCs/>
          <w:sz w:val="20"/>
          <w:szCs w:val="20"/>
        </w:rPr>
        <w:t>siirronsaajaa ei koske jokin hankintalaissa säädetty harkinnanvarainen tai pakollinen poissulkemisperuste.</w:t>
      </w:r>
    </w:p>
    <w:p w14:paraId="34BD79B8" w14:textId="77777777" w:rsidR="00AA7AD4" w:rsidRPr="004B0831" w:rsidRDefault="00AA7AD4" w:rsidP="00AA7AD4">
      <w:pPr>
        <w:pStyle w:val="Text1"/>
        <w:ind w:left="0"/>
        <w:rPr>
          <w:rFonts w:ascii="Verdana" w:hAnsi="Verdana"/>
          <w:bCs/>
          <w:sz w:val="20"/>
          <w:szCs w:val="20"/>
        </w:rPr>
      </w:pPr>
      <w:r w:rsidRPr="004B0831">
        <w:rPr>
          <w:rFonts w:ascii="Verdana" w:hAnsi="Verdana"/>
          <w:bCs/>
          <w:sz w:val="20"/>
          <w:szCs w:val="20"/>
        </w:rPr>
        <w:t xml:space="preserve">Toimittajan on annettava selvitys </w:t>
      </w:r>
      <w:r>
        <w:rPr>
          <w:rFonts w:ascii="Verdana" w:hAnsi="Verdana"/>
          <w:bCs/>
          <w:sz w:val="20"/>
          <w:szCs w:val="20"/>
        </w:rPr>
        <w:t>tässä sopimuksessa mainittujen</w:t>
      </w:r>
      <w:r w:rsidRPr="004B0831">
        <w:rPr>
          <w:rFonts w:ascii="Verdana" w:hAnsi="Verdana"/>
          <w:bCs/>
          <w:sz w:val="20"/>
          <w:szCs w:val="20"/>
        </w:rPr>
        <w:t xml:space="preserve"> edellytysten täyttymisestä, jotta siirtosopimus voidaan allekirjoittaa Sopijapuolten välillä.</w:t>
      </w:r>
    </w:p>
    <w:p w14:paraId="63F34D3A" w14:textId="77777777" w:rsidR="00AA7AD4" w:rsidRPr="009657B0" w:rsidRDefault="00AA7AD4" w:rsidP="00AA7AD4">
      <w:pPr>
        <w:pStyle w:val="Text1"/>
        <w:ind w:left="0"/>
        <w:rPr>
          <w:rFonts w:ascii="Verdana" w:hAnsi="Verdana"/>
          <w:bCs/>
          <w:sz w:val="20"/>
          <w:szCs w:val="20"/>
        </w:rPr>
      </w:pPr>
      <w:r w:rsidRPr="004B0831">
        <w:rPr>
          <w:rFonts w:ascii="Verdana" w:hAnsi="Verdana"/>
          <w:bCs/>
          <w:sz w:val="20"/>
          <w:szCs w:val="20"/>
        </w:rPr>
        <w:t xml:space="preserve">Sopimuksen siirto on sallittua ainoastaan Sopijapuolten allekirjoittamalla </w:t>
      </w:r>
      <w:r w:rsidRPr="009657B0">
        <w:rPr>
          <w:rFonts w:ascii="Verdana" w:hAnsi="Verdana"/>
          <w:bCs/>
          <w:sz w:val="20"/>
          <w:szCs w:val="20"/>
        </w:rPr>
        <w:t xml:space="preserve">siirtosopimuksella. </w:t>
      </w:r>
    </w:p>
    <w:p w14:paraId="2A5882F6" w14:textId="0D616212" w:rsidR="00AA7AD4" w:rsidRPr="00443B1C" w:rsidRDefault="00AA7AD4" w:rsidP="00AA7AD4">
      <w:pPr>
        <w:pStyle w:val="Text1"/>
        <w:ind w:left="0"/>
        <w:rPr>
          <w:rFonts w:ascii="Verdana" w:hAnsi="Verdana"/>
          <w:bCs/>
          <w:sz w:val="20"/>
          <w:szCs w:val="20"/>
        </w:rPr>
      </w:pPr>
      <w:r w:rsidRPr="009657B0">
        <w:rPr>
          <w:rFonts w:ascii="Verdana" w:hAnsi="Verdana"/>
          <w:bCs/>
          <w:sz w:val="20"/>
          <w:szCs w:val="20"/>
        </w:rPr>
        <w:t>JIT 2015 – Yleisten ehtojen kohtaa 15 ei sovelleta.</w:t>
      </w:r>
    </w:p>
    <w:p w14:paraId="428E44EC" w14:textId="77777777" w:rsidR="00EA2F15" w:rsidRPr="00EA2F15" w:rsidRDefault="00EA2F15" w:rsidP="00EA2F15"/>
    <w:p w14:paraId="231E335A" w14:textId="11C1672B" w:rsidR="00633221" w:rsidRDefault="00633221" w:rsidP="00EA2F15"/>
    <w:p w14:paraId="439F8E4C" w14:textId="466D86A0" w:rsidR="00633221" w:rsidRPr="00AA6D77" w:rsidRDefault="00633221" w:rsidP="00EA2F15">
      <w:pPr>
        <w:rPr>
          <w:b/>
          <w:bCs/>
        </w:rPr>
      </w:pPr>
      <w:r w:rsidRPr="00AA6D77">
        <w:rPr>
          <w:b/>
          <w:bCs/>
        </w:rPr>
        <w:t>SOPIMUSMUUTOKSET</w:t>
      </w:r>
    </w:p>
    <w:p w14:paraId="72D2712D" w14:textId="0E4CCF60" w:rsidR="00633221" w:rsidRDefault="00633221" w:rsidP="00EA2F15"/>
    <w:p w14:paraId="59A74FBF" w14:textId="4F265B41" w:rsidR="00633221" w:rsidRPr="00EA2F15" w:rsidRDefault="00E14430" w:rsidP="00633221">
      <w:pPr>
        <w:jc w:val="left"/>
      </w:pPr>
      <w:r>
        <w:t>S</w:t>
      </w:r>
      <w:r w:rsidR="00633221" w:rsidRPr="00EA2F15">
        <w:t xml:space="preserve">opimusmuutoksia voivat tehdä ainoastaan sellaiset henkilöt, joilla on Tilaajan ja </w:t>
      </w:r>
      <w:r w:rsidR="00633221">
        <w:t>Toimi</w:t>
      </w:r>
      <w:r w:rsidR="00633221" w:rsidRPr="00EA2F15">
        <w:t>ttajan organisaatiossa allekirjoitusoikeus.</w:t>
      </w:r>
    </w:p>
    <w:p w14:paraId="02AB2B7B" w14:textId="77777777" w:rsidR="00633221" w:rsidRPr="00EA2F15" w:rsidRDefault="00633221" w:rsidP="00633221">
      <w:pPr>
        <w:ind w:left="360"/>
        <w:jc w:val="left"/>
        <w:rPr>
          <w:i/>
        </w:rPr>
      </w:pPr>
    </w:p>
    <w:p w14:paraId="33BC4B73" w14:textId="6AF53A31" w:rsidR="00633221" w:rsidRDefault="00633221" w:rsidP="00633221">
      <w:pPr>
        <w:jc w:val="left"/>
      </w:pPr>
      <w:r w:rsidRPr="00EA2F15">
        <w:t xml:space="preserve">Sopimuksen yhteyshenkilöillä ei ole oikeutta muuttaa Sopimusta. </w:t>
      </w:r>
    </w:p>
    <w:p w14:paraId="5CC64836" w14:textId="3DCD145D" w:rsidR="000F2039" w:rsidRDefault="000F2039" w:rsidP="00633221">
      <w:pPr>
        <w:jc w:val="left"/>
      </w:pPr>
    </w:p>
    <w:p w14:paraId="7F92F7F7" w14:textId="1EA23B0D" w:rsidR="000F2039" w:rsidRPr="008440A2" w:rsidRDefault="000F2039" w:rsidP="00633221">
      <w:pPr>
        <w:jc w:val="left"/>
        <w:rPr>
          <w:b/>
          <w:bCs/>
        </w:rPr>
      </w:pPr>
      <w:r w:rsidRPr="008440A2">
        <w:rPr>
          <w:b/>
          <w:bCs/>
        </w:rPr>
        <w:t>REFERENSSIT</w:t>
      </w:r>
    </w:p>
    <w:p w14:paraId="50C01BDE" w14:textId="74F9EBB0" w:rsidR="000F2039" w:rsidRDefault="000F2039" w:rsidP="00633221">
      <w:pPr>
        <w:jc w:val="left"/>
      </w:pPr>
    </w:p>
    <w:p w14:paraId="055F056A" w14:textId="77777777" w:rsidR="008440A2" w:rsidRPr="008440A2" w:rsidRDefault="008440A2" w:rsidP="008440A2">
      <w:pPr>
        <w:jc w:val="left"/>
        <w:rPr>
          <w:bCs/>
        </w:rPr>
      </w:pPr>
      <w:r w:rsidRPr="008440A2">
        <w:rPr>
          <w:bCs/>
        </w:rPr>
        <w:t xml:space="preserve">Toimittaja ei saa käyttää Tilaajaa referenssinä ilman Tilaajan etukäteistä kirjallista suostumusta. </w:t>
      </w:r>
    </w:p>
    <w:p w14:paraId="288785C9" w14:textId="77777777" w:rsidR="00EA2F15" w:rsidRPr="00EA2F15" w:rsidRDefault="00EA2F15" w:rsidP="008440A2"/>
    <w:p w14:paraId="722431E1" w14:textId="32F6131C" w:rsidR="00EA2F15" w:rsidRPr="00EA2F15" w:rsidRDefault="00EA2F15" w:rsidP="00EA2F15">
      <w:pPr>
        <w:pStyle w:val="Otsikko2"/>
        <w:rPr>
          <w:rFonts w:ascii="Verdana" w:hAnsi="Verdana"/>
          <w:sz w:val="20"/>
          <w:szCs w:val="20"/>
        </w:rPr>
      </w:pPr>
      <w:bookmarkStart w:id="33" w:name="_Toc217053551"/>
      <w:bookmarkStart w:id="34" w:name="_Toc248904005"/>
      <w:r w:rsidRPr="00EA2F15">
        <w:rPr>
          <w:rFonts w:ascii="Verdana" w:hAnsi="Verdana"/>
          <w:sz w:val="20"/>
          <w:szCs w:val="20"/>
        </w:rPr>
        <w:t xml:space="preserve"> </w:t>
      </w:r>
      <w:r w:rsidR="00AA6D77">
        <w:rPr>
          <w:rFonts w:ascii="Verdana" w:hAnsi="Verdana"/>
          <w:sz w:val="20"/>
          <w:szCs w:val="20"/>
        </w:rPr>
        <w:t xml:space="preserve">SOVELLETTAVA LAKI JA </w:t>
      </w:r>
      <w:r w:rsidRPr="00EA2F15">
        <w:rPr>
          <w:rFonts w:ascii="Verdana" w:hAnsi="Verdana"/>
          <w:sz w:val="20"/>
          <w:szCs w:val="20"/>
        </w:rPr>
        <w:t>ERIMIELISYYKSIEN RATKAISEMINEN</w:t>
      </w:r>
    </w:p>
    <w:bookmarkEnd w:id="33"/>
    <w:bookmarkEnd w:id="34"/>
    <w:p w14:paraId="719A77FA" w14:textId="77777777" w:rsidR="00EA2F15" w:rsidRPr="00EA2F15" w:rsidRDefault="00EA2F15" w:rsidP="00EA2F15">
      <w:pPr>
        <w:ind w:left="1304"/>
      </w:pPr>
    </w:p>
    <w:p w14:paraId="28319A5B" w14:textId="77777777" w:rsidR="00AA6D77" w:rsidRDefault="00AA6D77" w:rsidP="00EA2F15">
      <w:r>
        <w:t>Tähän sopimukseen sovelletaan Suomen lakia, lukuun ottamatta sen kansainvälistä lainvalintaa koskevia säännöksiä.</w:t>
      </w:r>
    </w:p>
    <w:p w14:paraId="714573FD" w14:textId="77777777" w:rsidR="00AA6D77" w:rsidRDefault="00AA6D77" w:rsidP="00EA2F15"/>
    <w:p w14:paraId="4DF999BF" w14:textId="699257D3" w:rsidR="00EA2F15" w:rsidRPr="007905C1" w:rsidRDefault="007905C1" w:rsidP="00EA2F15">
      <w:pPr>
        <w:rPr>
          <w:bCs/>
        </w:rPr>
      </w:pPr>
      <w:r w:rsidRPr="007905C1">
        <w:rPr>
          <w:bCs/>
        </w:rPr>
        <w:t>Sopimusta koskevat asiat ratkaistaan ensisijaisesti keskinäisin neuvotteluin.</w:t>
      </w:r>
      <w:r>
        <w:rPr>
          <w:bCs/>
        </w:rPr>
        <w:t xml:space="preserve"> </w:t>
      </w:r>
      <w:r w:rsidR="00EA2F15" w:rsidRPr="00EA2F15">
        <w:t xml:space="preserve">Sopimuksesta johtuvat riitaisuudet, joita ei saada sopijapuolten välillä sovituiksi, jätetään </w:t>
      </w:r>
      <w:r w:rsidR="00976BE2">
        <w:t xml:space="preserve">ensiasteena </w:t>
      </w:r>
      <w:r w:rsidR="00EA2F15" w:rsidRPr="00EA2F15">
        <w:t>Helsingin käräjäoikeuden ratkaistavaksi.</w:t>
      </w:r>
    </w:p>
    <w:p w14:paraId="46AE9CE1" w14:textId="77777777" w:rsidR="00EA2F15" w:rsidRPr="00EA2F15" w:rsidRDefault="00EA2F15" w:rsidP="00EA2F15"/>
    <w:p w14:paraId="1A1A8201" w14:textId="77777777" w:rsidR="00AF11FF" w:rsidRDefault="00EA2F15" w:rsidP="00EA2F15">
      <w:pPr>
        <w:pStyle w:val="Otsikko2"/>
        <w:rPr>
          <w:rFonts w:ascii="Verdana" w:hAnsi="Verdana"/>
          <w:sz w:val="20"/>
          <w:szCs w:val="20"/>
        </w:rPr>
      </w:pPr>
      <w:bookmarkStart w:id="35" w:name="_Toc217053555"/>
      <w:bookmarkStart w:id="36" w:name="_Toc248904010"/>
      <w:bookmarkEnd w:id="35"/>
      <w:bookmarkEnd w:id="36"/>
      <w:r w:rsidRPr="00EA2F15">
        <w:rPr>
          <w:rFonts w:ascii="Verdana" w:hAnsi="Verdana"/>
          <w:sz w:val="20"/>
          <w:szCs w:val="20"/>
        </w:rPr>
        <w:lastRenderedPageBreak/>
        <w:t xml:space="preserve"> </w:t>
      </w:r>
    </w:p>
    <w:p w14:paraId="33C54E10" w14:textId="318017B6" w:rsidR="00EA2F15" w:rsidRPr="00EA2F15" w:rsidRDefault="00EA2F15" w:rsidP="00EA2F15">
      <w:pPr>
        <w:pStyle w:val="Otsikko2"/>
        <w:rPr>
          <w:rFonts w:ascii="Verdana" w:hAnsi="Verdana"/>
          <w:sz w:val="20"/>
          <w:szCs w:val="20"/>
        </w:rPr>
      </w:pPr>
      <w:r w:rsidRPr="00EA2F15">
        <w:rPr>
          <w:rFonts w:ascii="Verdana" w:hAnsi="Verdana"/>
          <w:sz w:val="20"/>
          <w:szCs w:val="20"/>
        </w:rPr>
        <w:t>SOPIMUKSEN VOIMAANTULO JA SOPIMUSKAPPALEET</w:t>
      </w:r>
    </w:p>
    <w:p w14:paraId="33508BFD" w14:textId="77777777" w:rsidR="00EA2F15" w:rsidRPr="00EA2F15" w:rsidRDefault="00EA2F15" w:rsidP="00EA2F15">
      <w:pPr>
        <w:ind w:left="1304"/>
      </w:pPr>
    </w:p>
    <w:p w14:paraId="34172A06" w14:textId="77777777" w:rsidR="00EA2F15" w:rsidRPr="00EA2F15" w:rsidRDefault="00EA2F15" w:rsidP="00EA2F15">
      <w:r w:rsidRPr="00EA2F15">
        <w:t xml:space="preserve">Tämä sopimus tulee voimaan, kun molemmat sopijapuolet ovat sen asianmukaisesti allekirjoittaneet. </w:t>
      </w:r>
    </w:p>
    <w:p w14:paraId="77B3FC19" w14:textId="77777777" w:rsidR="00EA2F15" w:rsidRPr="00EA2F15" w:rsidRDefault="00EA2F15" w:rsidP="00EA2F15"/>
    <w:p w14:paraId="4EDB35B4" w14:textId="77777777" w:rsidR="00EA2F15" w:rsidRPr="00EA2F15" w:rsidRDefault="00EA2F15" w:rsidP="00EA2F15">
      <w:r w:rsidRPr="00EA2F15">
        <w:t xml:space="preserve">Tätä sopimusta on tehty kaksi (2) yhdenmukaista kappaletta, yksi (1) kummallekin sopijapuolelle. </w:t>
      </w:r>
    </w:p>
    <w:p w14:paraId="4AA82683" w14:textId="77777777" w:rsidR="00EA2F15" w:rsidRPr="00EA2F15" w:rsidRDefault="00EA2F15" w:rsidP="00EA2F15"/>
    <w:p w14:paraId="2FDA4D8D" w14:textId="77777777" w:rsidR="00EA2F15" w:rsidRPr="00EA2F15" w:rsidRDefault="00EA2F15" w:rsidP="00EA2F15"/>
    <w:p w14:paraId="64DDEB85" w14:textId="5BE1A242" w:rsidR="00EA2F15" w:rsidRPr="00EA2F15" w:rsidRDefault="00EA2F15" w:rsidP="00EA2F15">
      <w:r w:rsidRPr="00EA2F15">
        <w:t>___</w:t>
      </w:r>
      <w:proofErr w:type="gramStart"/>
      <w:r w:rsidRPr="00EA2F15">
        <w:t>_._</w:t>
      </w:r>
      <w:proofErr w:type="gramEnd"/>
      <w:r w:rsidRPr="00EA2F15">
        <w:t>___.20</w:t>
      </w:r>
      <w:r w:rsidR="00976BE2">
        <w:t>21</w:t>
      </w:r>
    </w:p>
    <w:p w14:paraId="30A12A3B" w14:textId="77777777" w:rsidR="00EA2F15" w:rsidRPr="00EA2F15" w:rsidRDefault="00EA2F15" w:rsidP="00EA2F15"/>
    <w:p w14:paraId="31DDD5E7" w14:textId="77777777" w:rsidR="00EA2F15" w:rsidRPr="00EA2F15" w:rsidRDefault="00EA2F15" w:rsidP="00EA2F15"/>
    <w:p w14:paraId="2663C8CD" w14:textId="77777777" w:rsidR="00EA2F15" w:rsidRPr="00EA2F15" w:rsidRDefault="00EA2F15" w:rsidP="00EA2F15">
      <w:r w:rsidRPr="00EA2F15">
        <w:t>TILAAJA</w:t>
      </w:r>
      <w:r w:rsidRPr="00EA2F15">
        <w:tab/>
      </w:r>
      <w:r w:rsidRPr="00EA2F15">
        <w:tab/>
      </w:r>
      <w:r w:rsidRPr="00EA2F15">
        <w:tab/>
      </w:r>
      <w:r w:rsidRPr="00EA2F15">
        <w:tab/>
        <w:t>TOIMITTAJA</w:t>
      </w:r>
    </w:p>
    <w:p w14:paraId="5D1B17B2" w14:textId="77777777" w:rsidR="00EA2F15" w:rsidRPr="00EA2F15" w:rsidRDefault="00EA2F15" w:rsidP="00EA2F15"/>
    <w:p w14:paraId="7368DC7B" w14:textId="77777777" w:rsidR="00EA2F15" w:rsidRPr="00EA2F15" w:rsidRDefault="00EA2F15" w:rsidP="00EA2F15">
      <w:r w:rsidRPr="00EA2F15">
        <w:t>Ehkäisevä päihdetyö EHYT ry</w:t>
      </w:r>
      <w:r w:rsidRPr="00EA2F15">
        <w:tab/>
      </w:r>
      <w:r w:rsidRPr="00EA2F15">
        <w:tab/>
        <w:t>xxx</w:t>
      </w:r>
    </w:p>
    <w:p w14:paraId="18DF4C34" w14:textId="77777777" w:rsidR="00EA2F15" w:rsidRPr="00EA2F15" w:rsidRDefault="00EA2F15" w:rsidP="00EA2F15"/>
    <w:p w14:paraId="497B218F" w14:textId="77777777" w:rsidR="00EA2F15" w:rsidRPr="00EA2F15" w:rsidRDefault="00EA2F15" w:rsidP="00EA2F15"/>
    <w:p w14:paraId="13C34D68" w14:textId="77777777" w:rsidR="00EA2F15" w:rsidRPr="00EA2F15" w:rsidRDefault="00EA2F15" w:rsidP="00EA2F15"/>
    <w:p w14:paraId="467D5C2F" w14:textId="77777777" w:rsidR="00EA2F15" w:rsidRPr="00EA2F15" w:rsidRDefault="00EA2F15" w:rsidP="00EA2F15"/>
    <w:p w14:paraId="524642E7" w14:textId="77777777" w:rsidR="00EA2F15" w:rsidRPr="00EA2F15" w:rsidRDefault="00EA2F15" w:rsidP="00EA2F15">
      <w:r w:rsidRPr="00EA2F15">
        <w:t>Nimi</w:t>
      </w:r>
      <w:r w:rsidRPr="00EA2F15">
        <w:tab/>
      </w:r>
      <w:r w:rsidRPr="00EA2F15">
        <w:tab/>
      </w:r>
      <w:r w:rsidRPr="00EA2F15">
        <w:tab/>
      </w:r>
      <w:r w:rsidRPr="00EA2F15">
        <w:tab/>
        <w:t>xxx</w:t>
      </w:r>
    </w:p>
    <w:p w14:paraId="07576DD8" w14:textId="21C3408E" w:rsidR="00BF6D1F" w:rsidRDefault="00EA2F15" w:rsidP="00F1786F">
      <w:r w:rsidRPr="00EA2F15">
        <w:t>Asema</w:t>
      </w:r>
      <w:r w:rsidRPr="00EA2F15">
        <w:tab/>
      </w:r>
      <w:r w:rsidRPr="00EA2F15">
        <w:tab/>
      </w:r>
      <w:r w:rsidRPr="00EA2F15">
        <w:tab/>
      </w:r>
      <w:r w:rsidRPr="00EA2F15">
        <w:tab/>
        <w:t>xxx</w:t>
      </w:r>
    </w:p>
    <w:p w14:paraId="5A9055A9" w14:textId="6E331892" w:rsidR="009333A3" w:rsidRDefault="009333A3" w:rsidP="00F1786F"/>
    <w:p w14:paraId="2610EFDE" w14:textId="0DAFF775" w:rsidR="009333A3" w:rsidRPr="00CC2617" w:rsidRDefault="0029100B" w:rsidP="00644143">
      <w:pPr>
        <w:ind w:right="0"/>
        <w:jc w:val="left"/>
        <w:rPr>
          <w:b/>
          <w:bCs/>
        </w:rPr>
      </w:pPr>
      <w:r>
        <w:br w:type="page"/>
      </w:r>
      <w:r w:rsidR="00644143" w:rsidRPr="00CC2617">
        <w:rPr>
          <w:b/>
          <w:bCs/>
        </w:rPr>
        <w:lastRenderedPageBreak/>
        <w:t>LIITE 6</w:t>
      </w:r>
      <w:r w:rsidR="00CC2617" w:rsidRPr="00CC2617">
        <w:rPr>
          <w:b/>
          <w:bCs/>
        </w:rPr>
        <w:tab/>
        <w:t>HALTUUNOTTOPROJEKTIN KUVAUKSEN</w:t>
      </w:r>
      <w:r w:rsidR="00CC2617" w:rsidRPr="00CC2617">
        <w:rPr>
          <w:b/>
          <w:bCs/>
          <w:spacing w:val="-1"/>
        </w:rPr>
        <w:t xml:space="preserve"> </w:t>
      </w:r>
      <w:r w:rsidR="00CC2617" w:rsidRPr="00CC2617">
        <w:rPr>
          <w:b/>
          <w:bCs/>
        </w:rPr>
        <w:t>LAATUVERTAILU</w:t>
      </w:r>
    </w:p>
    <w:p w14:paraId="5CC1F6ED" w14:textId="182AC335" w:rsidR="00644143" w:rsidRDefault="00644143" w:rsidP="00644143">
      <w:pPr>
        <w:ind w:right="0"/>
        <w:jc w:val="left"/>
      </w:pPr>
    </w:p>
    <w:p w14:paraId="414B614D" w14:textId="77777777" w:rsidR="00CC2617" w:rsidRDefault="00CC2617" w:rsidP="00FE31F4">
      <w:pPr>
        <w:ind w:right="0"/>
        <w:jc w:val="left"/>
        <w:rPr>
          <w:i/>
          <w:iCs/>
          <w:u w:val="single"/>
          <w:lang w:bidi="fi-FI"/>
        </w:rPr>
      </w:pPr>
    </w:p>
    <w:p w14:paraId="75FFE4BF" w14:textId="0FB58210" w:rsidR="00FE31F4" w:rsidRPr="00FE31F4" w:rsidRDefault="00FE31F4" w:rsidP="00FE31F4">
      <w:pPr>
        <w:ind w:right="0"/>
        <w:jc w:val="left"/>
        <w:rPr>
          <w:i/>
          <w:iCs/>
          <w:u w:val="single"/>
          <w:lang w:bidi="fi-FI"/>
        </w:rPr>
      </w:pPr>
      <w:r w:rsidRPr="00FE31F4">
        <w:rPr>
          <w:i/>
          <w:iCs/>
          <w:u w:val="single"/>
          <w:lang w:bidi="fi-FI"/>
        </w:rPr>
        <w:t>Haltuunottoprojektin kuvauksen laatupisteytys</w:t>
      </w:r>
    </w:p>
    <w:p w14:paraId="74F75C49" w14:textId="77777777" w:rsidR="00FE31F4" w:rsidRPr="00FE31F4" w:rsidRDefault="00FE31F4" w:rsidP="00FE31F4">
      <w:pPr>
        <w:ind w:right="0"/>
        <w:jc w:val="left"/>
        <w:rPr>
          <w:lang w:bidi="fi-FI"/>
        </w:rPr>
      </w:pPr>
    </w:p>
    <w:p w14:paraId="509C41BF" w14:textId="77777777" w:rsidR="00FE31F4" w:rsidRPr="00FE31F4" w:rsidRDefault="00FE31F4" w:rsidP="00FE31F4">
      <w:pPr>
        <w:ind w:right="0"/>
        <w:jc w:val="left"/>
        <w:rPr>
          <w:lang w:bidi="fi-FI"/>
        </w:rPr>
      </w:pPr>
      <w:bookmarkStart w:id="37" w:name="_Hlk41314982"/>
      <w:r w:rsidRPr="00FE31F4">
        <w:rPr>
          <w:lang w:bidi="fi-FI"/>
        </w:rPr>
        <w:t xml:space="preserve"> Haltuunottoprojektin kuvauksesta voi saada enintään 15 laatupistettä.</w:t>
      </w:r>
      <w:bookmarkEnd w:id="37"/>
    </w:p>
    <w:p w14:paraId="15932584" w14:textId="77777777" w:rsidR="00FE31F4" w:rsidRPr="00FE31F4" w:rsidRDefault="00FE31F4" w:rsidP="00FE31F4">
      <w:pPr>
        <w:ind w:right="0"/>
        <w:jc w:val="left"/>
        <w:rPr>
          <w:lang w:bidi="fi-FI"/>
        </w:rPr>
      </w:pPr>
    </w:p>
    <w:p w14:paraId="4912E65C" w14:textId="77777777" w:rsidR="00FE31F4" w:rsidRPr="00FE31F4" w:rsidRDefault="00FE31F4" w:rsidP="00FE31F4">
      <w:pPr>
        <w:ind w:right="0"/>
        <w:jc w:val="left"/>
        <w:rPr>
          <w:lang w:bidi="fi-FI"/>
        </w:rPr>
      </w:pPr>
      <w:r w:rsidRPr="00FE31F4">
        <w:rPr>
          <w:lang w:bidi="fi-FI"/>
        </w:rPr>
        <w:t>Haltuunottoprojektin kuvaus tulee laatia tarjouspyynnön ohjeiden mukaisesti sisällyttäen suunnitelmaan kaikki tarjouspyynnön liitteessä 2.1 pyydetyt asiakokonaisuudet. Muita liitteitä ei huomioida vertailussa, vaan haltuunottoprojektin kuvaus tulee antaa yhdellä tarjouspyynnön ohjeiden mukaisella asiakirjalla, jonka enimmäispituus on 10 sivua.</w:t>
      </w:r>
    </w:p>
    <w:p w14:paraId="751C341B" w14:textId="77777777" w:rsidR="00FE31F4" w:rsidRPr="00FE31F4" w:rsidRDefault="00FE31F4" w:rsidP="00FE31F4">
      <w:pPr>
        <w:ind w:right="0"/>
        <w:jc w:val="left"/>
        <w:rPr>
          <w:lang w:bidi="fi-FI"/>
        </w:rPr>
      </w:pPr>
    </w:p>
    <w:p w14:paraId="5607E419" w14:textId="77777777" w:rsidR="00FE31F4" w:rsidRPr="00FE31F4" w:rsidRDefault="00FE31F4" w:rsidP="00FE31F4">
      <w:pPr>
        <w:ind w:right="0"/>
        <w:jc w:val="left"/>
        <w:rPr>
          <w:lang w:bidi="fi-FI"/>
        </w:rPr>
      </w:pPr>
    </w:p>
    <w:p w14:paraId="07C66954" w14:textId="77777777" w:rsidR="00FE31F4" w:rsidRPr="00FE31F4" w:rsidRDefault="00FE31F4" w:rsidP="00FE31F4">
      <w:pPr>
        <w:ind w:right="0"/>
        <w:jc w:val="left"/>
        <w:rPr>
          <w:i/>
          <w:iCs/>
          <w:u w:val="single"/>
          <w:lang w:bidi="fi-FI"/>
        </w:rPr>
      </w:pPr>
      <w:r w:rsidRPr="00FE31F4">
        <w:rPr>
          <w:i/>
          <w:iCs/>
          <w:u w:val="single"/>
          <w:lang w:bidi="fi-FI"/>
        </w:rPr>
        <w:t>Halttuunottoprojektin kuvauksen tarkemmat arviointiperusteet ja vertailu</w:t>
      </w:r>
    </w:p>
    <w:p w14:paraId="61C3719D" w14:textId="77777777" w:rsidR="00FE31F4" w:rsidRPr="00FE31F4" w:rsidRDefault="00FE31F4" w:rsidP="00FE31F4">
      <w:pPr>
        <w:ind w:right="0"/>
        <w:jc w:val="left"/>
        <w:rPr>
          <w:lang w:bidi="fi-FI"/>
        </w:rPr>
      </w:pPr>
    </w:p>
    <w:p w14:paraId="21EA736C" w14:textId="77777777" w:rsidR="00FE31F4" w:rsidRPr="00FE31F4" w:rsidRDefault="00FE31F4" w:rsidP="00FE31F4">
      <w:pPr>
        <w:ind w:right="0"/>
        <w:jc w:val="left"/>
        <w:rPr>
          <w:lang w:bidi="fi-FI"/>
        </w:rPr>
      </w:pPr>
      <w:r w:rsidRPr="00FE31F4">
        <w:rPr>
          <w:lang w:bidi="fi-FI"/>
        </w:rPr>
        <w:t>Projektisuunnitelmasta arvioidaan tässä asiakirjassa arviointiperusteina määritellyt kolme vertailukohtaa ja kunkin kohdan arvioinnissa arvostetaan ko. kohdan alakohdissa tarkemmin esitettyjä asioita.</w:t>
      </w:r>
    </w:p>
    <w:p w14:paraId="3A5AB27A" w14:textId="77777777" w:rsidR="00FE31F4" w:rsidRPr="00FE31F4" w:rsidRDefault="00FE31F4" w:rsidP="00FE31F4">
      <w:pPr>
        <w:ind w:right="0"/>
        <w:jc w:val="left"/>
        <w:rPr>
          <w:lang w:bidi="fi-FI"/>
        </w:rPr>
      </w:pPr>
    </w:p>
    <w:p w14:paraId="447DCDA8" w14:textId="77777777" w:rsidR="00FE31F4" w:rsidRPr="00FE31F4" w:rsidRDefault="00FE31F4" w:rsidP="00FE31F4">
      <w:pPr>
        <w:ind w:right="0"/>
        <w:jc w:val="left"/>
        <w:rPr>
          <w:lang w:bidi="fi-FI"/>
        </w:rPr>
      </w:pPr>
    </w:p>
    <w:p w14:paraId="29478FFB" w14:textId="77777777" w:rsidR="00FE31F4" w:rsidRPr="00FE31F4" w:rsidRDefault="00FE31F4" w:rsidP="00FE31F4">
      <w:pPr>
        <w:numPr>
          <w:ilvl w:val="0"/>
          <w:numId w:val="53"/>
        </w:numPr>
        <w:ind w:right="0"/>
        <w:rPr>
          <w:b/>
          <w:bCs/>
          <w:lang w:bidi="fi-FI"/>
        </w:rPr>
      </w:pPr>
      <w:r w:rsidRPr="00FE31F4">
        <w:rPr>
          <w:b/>
          <w:bCs/>
          <w:lang w:bidi="fi-FI"/>
        </w:rPr>
        <w:t>Haltuunottoprojektisuunnitelma ja projektin vaiheet</w:t>
      </w:r>
    </w:p>
    <w:p w14:paraId="396B63E1" w14:textId="77777777" w:rsidR="00FE31F4" w:rsidRPr="00FE31F4" w:rsidRDefault="00FE31F4" w:rsidP="00FE31F4">
      <w:pPr>
        <w:numPr>
          <w:ilvl w:val="1"/>
          <w:numId w:val="53"/>
        </w:numPr>
        <w:ind w:right="0"/>
        <w:rPr>
          <w:lang w:bidi="fi-FI"/>
        </w:rPr>
      </w:pPr>
      <w:r w:rsidRPr="00FE31F4">
        <w:rPr>
          <w:lang w:bidi="fi-FI"/>
        </w:rPr>
        <w:t>Miten kattavasti projektin yleinen toteutus on kuvattu</w:t>
      </w:r>
    </w:p>
    <w:p w14:paraId="67E38474" w14:textId="77777777" w:rsidR="00FE31F4" w:rsidRPr="00FE31F4" w:rsidRDefault="00FE31F4" w:rsidP="00FE31F4">
      <w:pPr>
        <w:numPr>
          <w:ilvl w:val="1"/>
          <w:numId w:val="53"/>
        </w:numPr>
        <w:ind w:right="0"/>
        <w:rPr>
          <w:lang w:bidi="fi-FI"/>
        </w:rPr>
      </w:pPr>
      <w:r w:rsidRPr="00FE31F4">
        <w:rPr>
          <w:lang w:bidi="fi-FI"/>
        </w:rPr>
        <w:t>Miten konkreettisesti ja yksityiskohtaisesti projektin vaiheet on esitetty</w:t>
      </w:r>
    </w:p>
    <w:p w14:paraId="1E5D4E8E" w14:textId="77777777" w:rsidR="00FE31F4" w:rsidRPr="00FE31F4" w:rsidRDefault="00FE31F4" w:rsidP="00FE31F4">
      <w:pPr>
        <w:ind w:right="0"/>
        <w:jc w:val="left"/>
        <w:rPr>
          <w:lang w:bidi="fi-FI"/>
        </w:rPr>
      </w:pPr>
    </w:p>
    <w:p w14:paraId="7C9B4D16" w14:textId="77777777" w:rsidR="00FE31F4" w:rsidRPr="00FE31F4" w:rsidRDefault="00FE31F4" w:rsidP="00FE31F4">
      <w:pPr>
        <w:numPr>
          <w:ilvl w:val="0"/>
          <w:numId w:val="53"/>
        </w:numPr>
        <w:ind w:right="0"/>
        <w:rPr>
          <w:b/>
          <w:bCs/>
          <w:lang w:bidi="fi-FI"/>
        </w:rPr>
      </w:pPr>
      <w:r w:rsidRPr="00FE31F4">
        <w:rPr>
          <w:b/>
          <w:bCs/>
          <w:lang w:bidi="fi-FI"/>
        </w:rPr>
        <w:t>Haltuunottoprojektin aikataulu ja resursointi</w:t>
      </w:r>
    </w:p>
    <w:p w14:paraId="6CE94B56" w14:textId="77777777" w:rsidR="00FE31F4" w:rsidRPr="00FE31F4" w:rsidRDefault="00FE31F4" w:rsidP="00FE31F4">
      <w:pPr>
        <w:numPr>
          <w:ilvl w:val="1"/>
          <w:numId w:val="53"/>
        </w:numPr>
        <w:ind w:right="0"/>
        <w:rPr>
          <w:lang w:bidi="fi-FI"/>
        </w:rPr>
      </w:pPr>
      <w:r w:rsidRPr="00FE31F4">
        <w:rPr>
          <w:lang w:bidi="fi-FI"/>
        </w:rPr>
        <w:t>Miten realistinen ja konkreettinen aikataulu on suhteutettuna resursointiin</w:t>
      </w:r>
    </w:p>
    <w:p w14:paraId="4CFC164E" w14:textId="77777777" w:rsidR="00FE31F4" w:rsidRPr="00FE31F4" w:rsidRDefault="00FE31F4" w:rsidP="00FE31F4">
      <w:pPr>
        <w:numPr>
          <w:ilvl w:val="1"/>
          <w:numId w:val="53"/>
        </w:numPr>
        <w:ind w:right="0"/>
        <w:rPr>
          <w:lang w:bidi="fi-FI"/>
        </w:rPr>
      </w:pPr>
      <w:r w:rsidRPr="00FE31F4">
        <w:rPr>
          <w:lang w:bidi="fi-FI"/>
        </w:rPr>
        <w:t xml:space="preserve">Miten selkeästi ja konkreettisesti toimittajan henkilöiden roolit ja jako toimittajan ja tilaajan rooleista on kuvattu </w:t>
      </w:r>
    </w:p>
    <w:p w14:paraId="7DF0961C" w14:textId="77777777" w:rsidR="00FE31F4" w:rsidRPr="00FE31F4" w:rsidRDefault="00FE31F4" w:rsidP="00FE31F4">
      <w:pPr>
        <w:numPr>
          <w:ilvl w:val="1"/>
          <w:numId w:val="53"/>
        </w:numPr>
        <w:ind w:right="0"/>
        <w:rPr>
          <w:lang w:bidi="fi-FI"/>
        </w:rPr>
      </w:pPr>
      <w:r w:rsidRPr="00FE31F4">
        <w:rPr>
          <w:lang w:bidi="fi-FI"/>
        </w:rPr>
        <w:t>Kuinka selkeästi tilaajalta projektissa vaadittavat resurssit on esitetty</w:t>
      </w:r>
    </w:p>
    <w:p w14:paraId="11BB9FF8" w14:textId="77777777" w:rsidR="00FE31F4" w:rsidRPr="00FE31F4" w:rsidRDefault="00FE31F4" w:rsidP="00FE31F4">
      <w:pPr>
        <w:numPr>
          <w:ilvl w:val="1"/>
          <w:numId w:val="53"/>
        </w:numPr>
        <w:ind w:right="0"/>
        <w:rPr>
          <w:lang w:bidi="fi-FI"/>
        </w:rPr>
      </w:pPr>
      <w:r w:rsidRPr="00FE31F4">
        <w:rPr>
          <w:lang w:bidi="fi-FI"/>
        </w:rPr>
        <w:t>Mitä toimenpiteitä vaaditaan aiemmalta palveluntuottajalta</w:t>
      </w:r>
    </w:p>
    <w:p w14:paraId="65F4A0DE" w14:textId="77777777" w:rsidR="00FE31F4" w:rsidRPr="00FE31F4" w:rsidRDefault="00FE31F4" w:rsidP="00FE31F4">
      <w:pPr>
        <w:ind w:right="0"/>
        <w:jc w:val="left"/>
        <w:rPr>
          <w:lang w:bidi="fi-FI"/>
        </w:rPr>
      </w:pPr>
    </w:p>
    <w:p w14:paraId="74CC5231" w14:textId="77777777" w:rsidR="00FE31F4" w:rsidRPr="00FE31F4" w:rsidRDefault="00FE31F4" w:rsidP="00FE31F4">
      <w:pPr>
        <w:numPr>
          <w:ilvl w:val="0"/>
          <w:numId w:val="53"/>
        </w:numPr>
        <w:ind w:right="0"/>
        <w:rPr>
          <w:b/>
          <w:bCs/>
          <w:lang w:bidi="fi-FI"/>
        </w:rPr>
      </w:pPr>
      <w:r w:rsidRPr="00FE31F4">
        <w:rPr>
          <w:b/>
          <w:bCs/>
          <w:lang w:bidi="fi-FI"/>
        </w:rPr>
        <w:t>Haltuunottoprojektin riskit ja niihin varautuminen</w:t>
      </w:r>
    </w:p>
    <w:p w14:paraId="5D7A1111" w14:textId="77777777" w:rsidR="00FE31F4" w:rsidRPr="00FE31F4" w:rsidRDefault="00FE31F4" w:rsidP="00FE31F4">
      <w:pPr>
        <w:numPr>
          <w:ilvl w:val="1"/>
          <w:numId w:val="53"/>
        </w:numPr>
        <w:ind w:right="0"/>
        <w:rPr>
          <w:lang w:bidi="fi-FI"/>
        </w:rPr>
      </w:pPr>
      <w:r w:rsidRPr="00FE31F4">
        <w:rPr>
          <w:lang w:bidi="fi-FI"/>
        </w:rPr>
        <w:t>Miten hyvin ja konkreettisesti juuri tämän hankinnan todennäköiset riskit on tunnistettu ja kuvattu</w:t>
      </w:r>
    </w:p>
    <w:p w14:paraId="2EEDAF57" w14:textId="5004C1C3" w:rsidR="00FE31F4" w:rsidRDefault="00FE31F4" w:rsidP="00FE31F4">
      <w:pPr>
        <w:numPr>
          <w:ilvl w:val="1"/>
          <w:numId w:val="53"/>
        </w:numPr>
        <w:ind w:right="0"/>
        <w:rPr>
          <w:lang w:bidi="fi-FI"/>
        </w:rPr>
      </w:pPr>
      <w:r w:rsidRPr="00FE31F4">
        <w:rPr>
          <w:lang w:bidi="fi-FI"/>
        </w:rPr>
        <w:t>Kuinka kattavasti ja konkreettisesti riskeihin varautuminen on esitetty</w:t>
      </w:r>
    </w:p>
    <w:p w14:paraId="618A349F" w14:textId="0E11AF5A" w:rsidR="00E00EB9" w:rsidRDefault="00E00EB9" w:rsidP="00E00EB9">
      <w:pPr>
        <w:ind w:right="0"/>
        <w:jc w:val="left"/>
        <w:rPr>
          <w:lang w:bidi="fi-FI"/>
        </w:rPr>
      </w:pPr>
    </w:p>
    <w:p w14:paraId="62C99022" w14:textId="77777777" w:rsidR="00CC2617" w:rsidRDefault="00CC2617" w:rsidP="00E00EB9">
      <w:pPr>
        <w:pStyle w:val="Leipteksti"/>
        <w:spacing w:before="77" w:line="264" w:lineRule="auto"/>
        <w:ind w:right="759"/>
      </w:pPr>
    </w:p>
    <w:p w14:paraId="6B3F3626" w14:textId="77777777" w:rsidR="00CC2617" w:rsidRDefault="00CC2617" w:rsidP="00E00EB9">
      <w:pPr>
        <w:pStyle w:val="Leipteksti"/>
        <w:spacing w:before="77" w:line="264" w:lineRule="auto"/>
        <w:ind w:right="759"/>
      </w:pPr>
    </w:p>
    <w:p w14:paraId="0136C763" w14:textId="69AB49E8" w:rsidR="00E00EB9" w:rsidRPr="00024F6B" w:rsidRDefault="00E00EB9" w:rsidP="00E00EB9">
      <w:pPr>
        <w:pStyle w:val="Leipteksti"/>
        <w:spacing w:before="77" w:line="264" w:lineRule="auto"/>
        <w:ind w:right="759"/>
      </w:pPr>
      <w:r>
        <w:t>Kukin kolmesta vertailukohdasta arvioidaan erikseen ja arviointi suoritetaan asteikolla 0-5 pistettä, jossa:</w:t>
      </w:r>
    </w:p>
    <w:p w14:paraId="2D8BC41C" w14:textId="77777777" w:rsidR="00E00EB9" w:rsidRDefault="00E00EB9" w:rsidP="00E00EB9">
      <w:pPr>
        <w:pStyle w:val="Leipteksti"/>
        <w:spacing w:before="2"/>
        <w:rPr>
          <w:sz w:val="23"/>
        </w:rPr>
      </w:pPr>
    </w:p>
    <w:p w14:paraId="65EF20EA" w14:textId="77777777" w:rsidR="00E00EB9" w:rsidRDefault="00E00EB9" w:rsidP="00E00EB9">
      <w:pPr>
        <w:pStyle w:val="Luettelokappale"/>
        <w:widowControl w:val="0"/>
        <w:numPr>
          <w:ilvl w:val="0"/>
          <w:numId w:val="54"/>
        </w:numPr>
        <w:tabs>
          <w:tab w:val="left" w:pos="833"/>
          <w:tab w:val="left" w:pos="834"/>
        </w:tabs>
        <w:autoSpaceDE w:val="0"/>
        <w:autoSpaceDN w:val="0"/>
        <w:spacing w:line="259" w:lineRule="auto"/>
        <w:ind w:right="182"/>
        <w:contextualSpacing w:val="0"/>
        <w:jc w:val="left"/>
      </w:pPr>
      <w:r>
        <w:rPr>
          <w:b/>
        </w:rPr>
        <w:t xml:space="preserve">0 pistettä </w:t>
      </w:r>
      <w:r>
        <w:t>= Arvioitavaa asiaa ei ole kuvattu suunnitelmassa, tai se on kuvattu niin puutteellisesti/pintapuolisesti, ettei laatupisteitä voida antaa ko.</w:t>
      </w:r>
      <w:r>
        <w:rPr>
          <w:spacing w:val="-17"/>
        </w:rPr>
        <w:t xml:space="preserve"> </w:t>
      </w:r>
      <w:r>
        <w:t>asiasta.</w:t>
      </w:r>
    </w:p>
    <w:p w14:paraId="21CEA5F0" w14:textId="77777777" w:rsidR="00E00EB9" w:rsidRDefault="00E00EB9" w:rsidP="00E00EB9">
      <w:pPr>
        <w:pStyle w:val="Leipteksti"/>
        <w:spacing w:before="7"/>
        <w:rPr>
          <w:sz w:val="23"/>
        </w:rPr>
      </w:pPr>
    </w:p>
    <w:p w14:paraId="0FC099CB" w14:textId="77777777" w:rsidR="00E00EB9" w:rsidRDefault="00E00EB9" w:rsidP="00E00EB9">
      <w:pPr>
        <w:pStyle w:val="Luettelokappale"/>
        <w:widowControl w:val="0"/>
        <w:numPr>
          <w:ilvl w:val="0"/>
          <w:numId w:val="54"/>
        </w:numPr>
        <w:tabs>
          <w:tab w:val="left" w:pos="833"/>
          <w:tab w:val="left" w:pos="834"/>
        </w:tabs>
        <w:autoSpaceDE w:val="0"/>
        <w:autoSpaceDN w:val="0"/>
        <w:spacing w:line="259" w:lineRule="auto"/>
        <w:ind w:right="848"/>
        <w:contextualSpacing w:val="0"/>
        <w:jc w:val="left"/>
      </w:pPr>
      <w:r>
        <w:rPr>
          <w:b/>
        </w:rPr>
        <w:t xml:space="preserve">1 piste </w:t>
      </w:r>
      <w:r>
        <w:t>= Arvioitava asia on kuvattu pääosin suppeasti, pintapuolisesti ja teoreettisesti. Kuvaus on yleisluontoinen, eikä se liity erityisesti hankinnan</w:t>
      </w:r>
      <w:r>
        <w:rPr>
          <w:spacing w:val="-3"/>
        </w:rPr>
        <w:t xml:space="preserve"> </w:t>
      </w:r>
      <w:r>
        <w:t>kohteeseen.</w:t>
      </w:r>
    </w:p>
    <w:p w14:paraId="6AD8BDA9" w14:textId="77777777" w:rsidR="00E00EB9" w:rsidRDefault="00E00EB9" w:rsidP="00E00EB9">
      <w:pPr>
        <w:pStyle w:val="Leipteksti"/>
        <w:spacing w:before="6"/>
        <w:rPr>
          <w:sz w:val="23"/>
        </w:rPr>
      </w:pPr>
    </w:p>
    <w:p w14:paraId="17F0F016" w14:textId="77777777" w:rsidR="00E00EB9" w:rsidRDefault="00E00EB9" w:rsidP="00E00EB9">
      <w:pPr>
        <w:pStyle w:val="Luettelokappale"/>
        <w:widowControl w:val="0"/>
        <w:numPr>
          <w:ilvl w:val="0"/>
          <w:numId w:val="54"/>
        </w:numPr>
        <w:tabs>
          <w:tab w:val="left" w:pos="833"/>
          <w:tab w:val="left" w:pos="834"/>
        </w:tabs>
        <w:autoSpaceDE w:val="0"/>
        <w:autoSpaceDN w:val="0"/>
        <w:spacing w:line="259" w:lineRule="auto"/>
        <w:ind w:right="157"/>
        <w:contextualSpacing w:val="0"/>
        <w:jc w:val="left"/>
      </w:pPr>
      <w:r>
        <w:rPr>
          <w:b/>
        </w:rPr>
        <w:lastRenderedPageBreak/>
        <w:t xml:space="preserve">2 pistettä </w:t>
      </w:r>
      <w:r>
        <w:t>= Arvioitava asia on kuvattu osittain suppeasti, pintapuolisesti ja/tai teoreettisesti. Osittain kuvaus on kuitenkin uskottava, kattava ja/tai konkreettinen. Kuvaus on pääosin yleisluontoinen ja se liittyy vain osittain hankinnan kohteeseen.</w:t>
      </w:r>
    </w:p>
    <w:p w14:paraId="113740DB" w14:textId="77777777" w:rsidR="00E00EB9" w:rsidRDefault="00E00EB9" w:rsidP="00E00EB9">
      <w:pPr>
        <w:pStyle w:val="Leipteksti"/>
        <w:spacing w:before="6"/>
        <w:rPr>
          <w:sz w:val="23"/>
        </w:rPr>
      </w:pPr>
    </w:p>
    <w:p w14:paraId="0FBFC244" w14:textId="77777777" w:rsidR="00E00EB9" w:rsidRDefault="00E00EB9" w:rsidP="00E00EB9">
      <w:pPr>
        <w:pStyle w:val="Luettelokappale"/>
        <w:widowControl w:val="0"/>
        <w:numPr>
          <w:ilvl w:val="0"/>
          <w:numId w:val="54"/>
        </w:numPr>
        <w:tabs>
          <w:tab w:val="left" w:pos="833"/>
          <w:tab w:val="left" w:pos="834"/>
        </w:tabs>
        <w:autoSpaceDE w:val="0"/>
        <w:autoSpaceDN w:val="0"/>
        <w:spacing w:before="1" w:line="259" w:lineRule="auto"/>
        <w:ind w:right="743"/>
        <w:contextualSpacing w:val="0"/>
        <w:jc w:val="left"/>
      </w:pPr>
      <w:r>
        <w:rPr>
          <w:b/>
        </w:rPr>
        <w:t xml:space="preserve">3 pistettä </w:t>
      </w:r>
      <w:r>
        <w:t>= Arvioitava asia on kuvattu osittain kattavasti, uskottavasti ja konkreettisesti. Kuvaus on osittain yleisluontoinen ja se liittyy osittain hankinnan</w:t>
      </w:r>
      <w:r>
        <w:rPr>
          <w:spacing w:val="-3"/>
        </w:rPr>
        <w:t xml:space="preserve"> </w:t>
      </w:r>
      <w:r>
        <w:t>kohteeseen.</w:t>
      </w:r>
    </w:p>
    <w:p w14:paraId="4A8C60BA" w14:textId="77777777" w:rsidR="00E00EB9" w:rsidRDefault="00E00EB9" w:rsidP="00E00EB9">
      <w:pPr>
        <w:pStyle w:val="Leipteksti"/>
        <w:spacing w:before="6"/>
        <w:rPr>
          <w:sz w:val="23"/>
        </w:rPr>
      </w:pPr>
    </w:p>
    <w:p w14:paraId="066797FD" w14:textId="77777777" w:rsidR="00E00EB9" w:rsidRDefault="00E00EB9" w:rsidP="00E00EB9">
      <w:pPr>
        <w:pStyle w:val="Luettelokappale"/>
        <w:widowControl w:val="0"/>
        <w:numPr>
          <w:ilvl w:val="0"/>
          <w:numId w:val="54"/>
        </w:numPr>
        <w:tabs>
          <w:tab w:val="left" w:pos="834"/>
        </w:tabs>
        <w:autoSpaceDE w:val="0"/>
        <w:autoSpaceDN w:val="0"/>
        <w:spacing w:line="256" w:lineRule="auto"/>
        <w:ind w:right="662"/>
        <w:contextualSpacing w:val="0"/>
      </w:pPr>
      <w:r>
        <w:rPr>
          <w:b/>
        </w:rPr>
        <w:t xml:space="preserve">4 pistettä </w:t>
      </w:r>
      <w:r>
        <w:t>= Arvioitava asia on kuvattu pääosin kattavasti, uskottavasti ja konkreettisesti. Kuvaus on monilta osin yksityiskohtainen ja se liittyy hyvin hankinnan</w:t>
      </w:r>
      <w:r>
        <w:rPr>
          <w:spacing w:val="-3"/>
        </w:rPr>
        <w:t xml:space="preserve"> </w:t>
      </w:r>
      <w:r>
        <w:t>kohteeseen.</w:t>
      </w:r>
    </w:p>
    <w:p w14:paraId="4F3E8546" w14:textId="77777777" w:rsidR="00E00EB9" w:rsidRDefault="00E00EB9" w:rsidP="00E00EB9">
      <w:pPr>
        <w:pStyle w:val="Leipteksti"/>
        <w:spacing w:before="2"/>
        <w:rPr>
          <w:sz w:val="24"/>
        </w:rPr>
      </w:pPr>
    </w:p>
    <w:p w14:paraId="2C8BA965" w14:textId="77777777" w:rsidR="00E00EB9" w:rsidRPr="004461E7" w:rsidRDefault="00E00EB9" w:rsidP="00E00EB9">
      <w:pPr>
        <w:pStyle w:val="Luettelokappale"/>
        <w:widowControl w:val="0"/>
        <w:numPr>
          <w:ilvl w:val="0"/>
          <w:numId w:val="54"/>
        </w:numPr>
        <w:tabs>
          <w:tab w:val="left" w:pos="833"/>
          <w:tab w:val="left" w:pos="834"/>
        </w:tabs>
        <w:autoSpaceDE w:val="0"/>
        <w:autoSpaceDN w:val="0"/>
        <w:spacing w:line="259" w:lineRule="auto"/>
        <w:ind w:right="155"/>
        <w:contextualSpacing w:val="0"/>
        <w:jc w:val="left"/>
      </w:pPr>
      <w:r>
        <w:rPr>
          <w:b/>
        </w:rPr>
        <w:t xml:space="preserve">5 pistettä </w:t>
      </w:r>
      <w:r>
        <w:t xml:space="preserve">= </w:t>
      </w:r>
      <w:r w:rsidRPr="004461E7">
        <w:t>Arvioitava asia on kuvattu kaikin puolin kattavasti, uskottavasti ja konkreettisesti. Kuvaus on erittäin yksityiskohtainen ja se liittyy erinomaisesti hankinnan</w:t>
      </w:r>
      <w:r w:rsidRPr="004461E7">
        <w:rPr>
          <w:spacing w:val="-3"/>
        </w:rPr>
        <w:t xml:space="preserve"> </w:t>
      </w:r>
      <w:r w:rsidRPr="004461E7">
        <w:t>kohteeseen.</w:t>
      </w:r>
    </w:p>
    <w:p w14:paraId="04EE4ECD" w14:textId="77777777" w:rsidR="00E00EB9" w:rsidRPr="004461E7" w:rsidRDefault="00E00EB9" w:rsidP="00E00EB9">
      <w:pPr>
        <w:pStyle w:val="Luettelokappale"/>
      </w:pPr>
    </w:p>
    <w:p w14:paraId="4551D069" w14:textId="77777777" w:rsidR="00E00EB9" w:rsidRDefault="00E00EB9" w:rsidP="00E00EB9">
      <w:pPr>
        <w:tabs>
          <w:tab w:val="left" w:pos="833"/>
          <w:tab w:val="left" w:pos="834"/>
        </w:tabs>
        <w:spacing w:line="259" w:lineRule="auto"/>
        <w:ind w:right="155"/>
      </w:pPr>
      <w:r w:rsidRPr="004461E7">
        <w:t>Lopuksi tarjoajan projektisuunnitelman kolmesta vertailukohdasta annetut pisteet lasketaan yhteen ja huomioidaan osana laatuvertailua tarjouspyynnön kohdassa ”Tarjousten valintaperuste ja vertailu” ilmoitetun mukaisesti.</w:t>
      </w:r>
    </w:p>
    <w:p w14:paraId="6EB51FFD" w14:textId="77777777" w:rsidR="00E00EB9" w:rsidRDefault="00E00EB9" w:rsidP="00E00EB9"/>
    <w:p w14:paraId="5780BF46" w14:textId="77777777" w:rsidR="00E00EB9" w:rsidRPr="00FE31F4" w:rsidRDefault="00E00EB9" w:rsidP="00E00EB9">
      <w:pPr>
        <w:ind w:right="0"/>
        <w:jc w:val="left"/>
        <w:rPr>
          <w:lang w:bidi="fi-FI"/>
        </w:rPr>
      </w:pPr>
    </w:p>
    <w:p w14:paraId="3B8F8B51" w14:textId="77777777" w:rsidR="00644143" w:rsidRPr="00EA2F15" w:rsidRDefault="00644143" w:rsidP="00644143">
      <w:pPr>
        <w:ind w:right="0"/>
        <w:jc w:val="left"/>
      </w:pPr>
    </w:p>
    <w:sectPr w:rsidR="00644143" w:rsidRPr="00EA2F15" w:rsidSect="00CD5DA9">
      <w:headerReference w:type="default" r:id="rId18"/>
      <w:footerReference w:type="default" r:id="rId19"/>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F4768" w14:textId="77777777" w:rsidR="00927FBA" w:rsidRDefault="00927FBA" w:rsidP="00E44AC5">
      <w:r>
        <w:separator/>
      </w:r>
    </w:p>
    <w:p w14:paraId="59C3542B" w14:textId="77777777" w:rsidR="00927FBA" w:rsidRDefault="00927FBA"/>
    <w:p w14:paraId="3580EB56" w14:textId="77777777" w:rsidR="00927FBA" w:rsidRDefault="00927FBA" w:rsidP="00E75532"/>
  </w:endnote>
  <w:endnote w:type="continuationSeparator" w:id="0">
    <w:p w14:paraId="467D6DD9" w14:textId="77777777" w:rsidR="00927FBA" w:rsidRDefault="00927FBA" w:rsidP="00E44AC5">
      <w:r>
        <w:continuationSeparator/>
      </w:r>
    </w:p>
    <w:p w14:paraId="54EC0455" w14:textId="77777777" w:rsidR="00927FBA" w:rsidRDefault="00927FBA"/>
    <w:p w14:paraId="7D6F1D4C" w14:textId="77777777" w:rsidR="00927FBA" w:rsidRDefault="00927FBA" w:rsidP="00E75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EUAlbertina">
    <w:altName w:val="Times New Roman"/>
    <w:charset w:val="00"/>
    <w:family w:val="roman"/>
    <w:pitch w:val="default"/>
  </w:font>
  <w:font w:name="LiberationSerif-Bold">
    <w:panose1 w:val="00000000000000000000"/>
    <w:charset w:val="00"/>
    <w:family w:val="auto"/>
    <w:notTrueType/>
    <w:pitch w:val="default"/>
    <w:sig w:usb0="00000003" w:usb1="00000000" w:usb2="00000000" w:usb3="00000000" w:csb0="00000001" w:csb1="00000000"/>
  </w:font>
  <w:font w:name="LiberationSerif">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AB12E" w14:textId="77777777" w:rsidR="002C2F89" w:rsidRDefault="002C2F89" w:rsidP="009B1ED5">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28DC0DF3" w14:textId="77777777" w:rsidR="002C2F89" w:rsidRDefault="002C2F89" w:rsidP="00803815">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0F416" w14:textId="77777777" w:rsidR="002C2F89" w:rsidRDefault="002C2F89" w:rsidP="002B41E4">
    <w:pPr>
      <w:pStyle w:val="Alatunniste"/>
      <w:ind w:right="360"/>
      <w:jc w:val="center"/>
      <w:rPr>
        <w:rFonts w:ascii="Arial" w:hAnsi="Arial" w:cs="Arial"/>
        <w:b/>
        <w:i/>
        <w:color w:val="FF0000"/>
        <w:shd w:val="clear" w:color="auto" w:fill="FFFFFF"/>
      </w:rPr>
    </w:pPr>
  </w:p>
  <w:p w14:paraId="1640A3D8" w14:textId="77777777" w:rsidR="002C2F89" w:rsidRPr="008814D0" w:rsidRDefault="002C2F89" w:rsidP="002B41E4">
    <w:pPr>
      <w:pStyle w:val="Alatunniste"/>
      <w:ind w:right="360"/>
      <w:jc w:val="center"/>
      <w:rPr>
        <w:rFonts w:ascii="Arial" w:hAnsi="Arial" w:cs="Arial"/>
        <w:color w:val="FF0000"/>
      </w:rPr>
    </w:pPr>
    <w:r>
      <w:rPr>
        <w:rFonts w:ascii="Arial" w:hAnsi="Arial" w:cs="Arial"/>
        <w:b/>
        <w:i/>
        <w:color w:val="FF0000"/>
        <w:shd w:val="clear" w:color="auto" w:fill="FFFFFF"/>
      </w:rPr>
      <w:tab/>
    </w:r>
    <w:r>
      <w:rPr>
        <w:rFonts w:ascii="Arial" w:hAnsi="Arial" w:cs="Arial"/>
        <w:b/>
        <w:i/>
        <w:color w:val="FF0000"/>
        <w:shd w:val="clear" w:color="auto" w:fill="FFFFFF"/>
      </w:rPr>
      <w:tab/>
    </w:r>
    <w:r w:rsidRPr="008814D0">
      <w:rPr>
        <w:rFonts w:ascii="Arial" w:hAnsi="Arial" w:cs="Arial"/>
        <w:shd w:val="clear" w:color="auto" w:fill="FFFFFF"/>
      </w:rPr>
      <w:t xml:space="preserve">( </w:t>
    </w:r>
    <w:r w:rsidRPr="008814D0">
      <w:rPr>
        <w:rFonts w:ascii="Arial" w:hAnsi="Arial" w:cs="Arial"/>
        <w:bCs/>
        <w:shd w:val="clear" w:color="auto" w:fill="FFFFFF"/>
      </w:rPr>
      <w:fldChar w:fldCharType="begin"/>
    </w:r>
    <w:r w:rsidRPr="008814D0">
      <w:rPr>
        <w:rFonts w:ascii="Arial" w:hAnsi="Arial" w:cs="Arial"/>
        <w:bCs/>
        <w:shd w:val="clear" w:color="auto" w:fill="FFFFFF"/>
      </w:rPr>
      <w:instrText>PAGE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18</w:t>
    </w:r>
    <w:r w:rsidRPr="008814D0">
      <w:rPr>
        <w:rFonts w:ascii="Arial" w:hAnsi="Arial" w:cs="Arial"/>
        <w:bCs/>
        <w:shd w:val="clear" w:color="auto" w:fill="FFFFFF"/>
      </w:rPr>
      <w:fldChar w:fldCharType="end"/>
    </w:r>
    <w:r w:rsidRPr="008814D0">
      <w:rPr>
        <w:rFonts w:ascii="Arial" w:hAnsi="Arial" w:cs="Arial"/>
        <w:shd w:val="clear" w:color="auto" w:fill="FFFFFF"/>
      </w:rPr>
      <w:t xml:space="preserve"> / </w:t>
    </w:r>
    <w:r w:rsidRPr="008814D0">
      <w:rPr>
        <w:rFonts w:ascii="Arial" w:hAnsi="Arial" w:cs="Arial"/>
        <w:bCs/>
        <w:shd w:val="clear" w:color="auto" w:fill="FFFFFF"/>
      </w:rPr>
      <w:fldChar w:fldCharType="begin"/>
    </w:r>
    <w:r w:rsidRPr="008814D0">
      <w:rPr>
        <w:rFonts w:ascii="Arial" w:hAnsi="Arial" w:cs="Arial"/>
        <w:bCs/>
        <w:shd w:val="clear" w:color="auto" w:fill="FFFFFF"/>
      </w:rPr>
      <w:instrText>NUMPAGES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37</w:t>
    </w:r>
    <w:r w:rsidRPr="008814D0">
      <w:rPr>
        <w:rFonts w:ascii="Arial" w:hAnsi="Arial" w:cs="Arial"/>
        <w:bCs/>
        <w:shd w:val="clear" w:color="auto" w:fill="FFFFFF"/>
      </w:rPr>
      <w:fldChar w:fldCharType="end"/>
    </w:r>
    <w:r w:rsidRPr="008814D0">
      <w:rPr>
        <w:rFonts w:ascii="Arial" w:hAnsi="Arial" w:cs="Arial"/>
        <w:bCs/>
        <w:shd w:val="clear" w:color="auto" w:fill="FFFFFF"/>
      </w:rPr>
      <w:t>)</w:t>
    </w:r>
    <w:r w:rsidRPr="008814D0">
      <w:rPr>
        <w:rFonts w:ascii="Arial" w:hAnsi="Arial" w:cs="Arial"/>
        <w:shd w:val="clear" w:color="auto" w:fill="FFFFF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685BD" w14:textId="77777777" w:rsidR="00EC3A74" w:rsidRDefault="00EC3A74" w:rsidP="009B1ED5">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7C05678B" w14:textId="77777777" w:rsidR="00EC3A74" w:rsidRDefault="00EC3A74" w:rsidP="00803815">
    <w:pPr>
      <w:pStyle w:val="Alatunnist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11CFE" w14:textId="77777777" w:rsidR="00EC3A74" w:rsidRDefault="00EC3A74" w:rsidP="002B41E4">
    <w:pPr>
      <w:pStyle w:val="Alatunniste"/>
      <w:ind w:right="360"/>
      <w:jc w:val="center"/>
      <w:rPr>
        <w:rFonts w:ascii="Arial" w:hAnsi="Arial" w:cs="Arial"/>
        <w:b/>
        <w:i/>
        <w:color w:val="FF0000"/>
        <w:shd w:val="clear" w:color="auto" w:fill="FFFFFF"/>
      </w:rPr>
    </w:pPr>
  </w:p>
  <w:p w14:paraId="18234B04" w14:textId="16204A45" w:rsidR="00EC3A74" w:rsidRPr="008814D0" w:rsidRDefault="00EC3A74" w:rsidP="002B41E4">
    <w:pPr>
      <w:pStyle w:val="Alatunniste"/>
      <w:ind w:right="360"/>
      <w:jc w:val="center"/>
      <w:rPr>
        <w:rFonts w:ascii="Arial" w:hAnsi="Arial" w:cs="Arial"/>
        <w:color w:val="FF0000"/>
      </w:rPr>
    </w:pPr>
    <w:r>
      <w:rPr>
        <w:rFonts w:ascii="Arial" w:hAnsi="Arial" w:cs="Arial"/>
        <w:b/>
        <w:i/>
        <w:color w:val="FF0000"/>
        <w:shd w:val="clear" w:color="auto" w:fill="FFFFFF"/>
      </w:rPr>
      <w:tab/>
    </w:r>
    <w:r>
      <w:rPr>
        <w:rFonts w:ascii="Arial" w:hAnsi="Arial" w:cs="Arial"/>
        <w:b/>
        <w:i/>
        <w:color w:val="FF0000"/>
        <w:shd w:val="clear" w:color="auto" w:fill="FFFFFF"/>
      </w:rPr>
      <w:tab/>
    </w:r>
    <w:r w:rsidRPr="008814D0">
      <w:rPr>
        <w:rFonts w:ascii="Arial" w:hAnsi="Arial" w:cs="Arial"/>
        <w:shd w:val="clear" w:color="auto" w:fill="FFFFFF"/>
      </w:rPr>
      <w:t xml:space="preserve">( </w:t>
    </w:r>
    <w:r w:rsidRPr="008814D0">
      <w:rPr>
        <w:rFonts w:ascii="Arial" w:hAnsi="Arial" w:cs="Arial"/>
        <w:bCs/>
        <w:shd w:val="clear" w:color="auto" w:fill="FFFFFF"/>
      </w:rPr>
      <w:fldChar w:fldCharType="begin"/>
    </w:r>
    <w:r w:rsidRPr="008814D0">
      <w:rPr>
        <w:rFonts w:ascii="Arial" w:hAnsi="Arial" w:cs="Arial"/>
        <w:bCs/>
        <w:shd w:val="clear" w:color="auto" w:fill="FFFFFF"/>
      </w:rPr>
      <w:instrText>PAGE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18</w:t>
    </w:r>
    <w:r w:rsidRPr="008814D0">
      <w:rPr>
        <w:rFonts w:ascii="Arial" w:hAnsi="Arial" w:cs="Arial"/>
        <w:bCs/>
        <w:shd w:val="clear" w:color="auto" w:fill="FFFFFF"/>
      </w:rPr>
      <w:fldChar w:fldCharType="end"/>
    </w:r>
    <w:r w:rsidRPr="008814D0">
      <w:rPr>
        <w:rFonts w:ascii="Arial" w:hAnsi="Arial" w:cs="Arial"/>
        <w:shd w:val="clear" w:color="auto" w:fill="FFFFFF"/>
      </w:rPr>
      <w:t xml:space="preserve"> / </w:t>
    </w:r>
    <w:r w:rsidRPr="008814D0">
      <w:rPr>
        <w:rFonts w:ascii="Arial" w:hAnsi="Arial" w:cs="Arial"/>
        <w:bCs/>
        <w:shd w:val="clear" w:color="auto" w:fill="FFFFFF"/>
      </w:rPr>
      <w:fldChar w:fldCharType="begin"/>
    </w:r>
    <w:r w:rsidRPr="008814D0">
      <w:rPr>
        <w:rFonts w:ascii="Arial" w:hAnsi="Arial" w:cs="Arial"/>
        <w:bCs/>
        <w:shd w:val="clear" w:color="auto" w:fill="FFFFFF"/>
      </w:rPr>
      <w:instrText>NUMPAGES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37</w:t>
    </w:r>
    <w:r w:rsidRPr="008814D0">
      <w:rPr>
        <w:rFonts w:ascii="Arial" w:hAnsi="Arial" w:cs="Arial"/>
        <w:bCs/>
        <w:shd w:val="clear" w:color="auto" w:fill="FFFFFF"/>
      </w:rPr>
      <w:fldChar w:fldCharType="end"/>
    </w:r>
    <w:r w:rsidRPr="008814D0">
      <w:rPr>
        <w:rFonts w:ascii="Arial" w:hAnsi="Arial" w:cs="Arial"/>
        <w:bCs/>
        <w:shd w:val="clear" w:color="auto" w:fill="FFFFFF"/>
      </w:rPr>
      <w:t>)</w:t>
    </w:r>
    <w:r w:rsidRPr="008814D0">
      <w:rPr>
        <w:rFonts w:ascii="Arial" w:hAnsi="Arial" w:cs="Arial"/>
        <w:shd w:val="clear" w:color="auto" w:fill="FFFFFF"/>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05C59" w14:textId="77777777" w:rsidR="00EC3A74" w:rsidRDefault="00EC3A74" w:rsidP="002B41E4">
    <w:pPr>
      <w:pStyle w:val="Alatunniste"/>
      <w:ind w:right="360"/>
      <w:jc w:val="center"/>
      <w:rPr>
        <w:rFonts w:ascii="Arial" w:hAnsi="Arial" w:cs="Arial"/>
        <w:b/>
        <w:i/>
        <w:color w:val="FF0000"/>
      </w:rPr>
    </w:pPr>
  </w:p>
  <w:p w14:paraId="6050C657" w14:textId="77777777" w:rsidR="00EC3A74" w:rsidRDefault="00EC3A74" w:rsidP="002B41E4">
    <w:pPr>
      <w:pStyle w:val="Alatunniste"/>
      <w:ind w:right="360"/>
      <w:jc w:val="center"/>
      <w:rPr>
        <w:rFonts w:ascii="Arial" w:hAnsi="Arial" w:cs="Arial"/>
        <w:b/>
        <w:i/>
        <w:color w:val="FF0000"/>
        <w:shd w:val="clear" w:color="auto" w:fill="FFFFFF"/>
      </w:rPr>
    </w:pPr>
  </w:p>
  <w:p w14:paraId="15D5EC59" w14:textId="1E95B55A" w:rsidR="00EC3A74" w:rsidRPr="008814D0" w:rsidRDefault="00EC3A74" w:rsidP="002B41E4">
    <w:pPr>
      <w:pStyle w:val="Alatunniste"/>
      <w:ind w:right="360"/>
      <w:jc w:val="center"/>
      <w:rPr>
        <w:rFonts w:ascii="Arial" w:hAnsi="Arial" w:cs="Arial"/>
        <w:color w:val="FF0000"/>
      </w:rPr>
    </w:pPr>
    <w:r>
      <w:rPr>
        <w:rFonts w:ascii="Arial" w:hAnsi="Arial" w:cs="Arial"/>
        <w:b/>
        <w:i/>
        <w:color w:val="FF0000"/>
        <w:shd w:val="clear" w:color="auto" w:fill="FFFFFF"/>
      </w:rPr>
      <w:tab/>
    </w:r>
    <w:r>
      <w:rPr>
        <w:rFonts w:ascii="Arial" w:hAnsi="Arial" w:cs="Arial"/>
        <w:b/>
        <w:i/>
        <w:color w:val="FF0000"/>
        <w:shd w:val="clear" w:color="auto" w:fill="FFFFFF"/>
      </w:rPr>
      <w:tab/>
    </w:r>
    <w:r w:rsidRPr="008814D0">
      <w:rPr>
        <w:rFonts w:ascii="Arial" w:hAnsi="Arial" w:cs="Arial"/>
        <w:shd w:val="clear" w:color="auto" w:fill="FFFFFF"/>
      </w:rPr>
      <w:t xml:space="preserve">( </w:t>
    </w:r>
    <w:r w:rsidRPr="008814D0">
      <w:rPr>
        <w:rFonts w:ascii="Arial" w:hAnsi="Arial" w:cs="Arial"/>
        <w:bCs/>
        <w:shd w:val="clear" w:color="auto" w:fill="FFFFFF"/>
      </w:rPr>
      <w:fldChar w:fldCharType="begin"/>
    </w:r>
    <w:r w:rsidRPr="008814D0">
      <w:rPr>
        <w:rFonts w:ascii="Arial" w:hAnsi="Arial" w:cs="Arial"/>
        <w:bCs/>
        <w:shd w:val="clear" w:color="auto" w:fill="FFFFFF"/>
      </w:rPr>
      <w:instrText>PAGE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37</w:t>
    </w:r>
    <w:r w:rsidRPr="008814D0">
      <w:rPr>
        <w:rFonts w:ascii="Arial" w:hAnsi="Arial" w:cs="Arial"/>
        <w:bCs/>
        <w:shd w:val="clear" w:color="auto" w:fill="FFFFFF"/>
      </w:rPr>
      <w:fldChar w:fldCharType="end"/>
    </w:r>
    <w:r w:rsidRPr="008814D0">
      <w:rPr>
        <w:rFonts w:ascii="Arial" w:hAnsi="Arial" w:cs="Arial"/>
        <w:shd w:val="clear" w:color="auto" w:fill="FFFFFF"/>
      </w:rPr>
      <w:t xml:space="preserve"> / </w:t>
    </w:r>
    <w:r w:rsidRPr="008814D0">
      <w:rPr>
        <w:rFonts w:ascii="Arial" w:hAnsi="Arial" w:cs="Arial"/>
        <w:bCs/>
        <w:shd w:val="clear" w:color="auto" w:fill="FFFFFF"/>
      </w:rPr>
      <w:fldChar w:fldCharType="begin"/>
    </w:r>
    <w:r w:rsidRPr="008814D0">
      <w:rPr>
        <w:rFonts w:ascii="Arial" w:hAnsi="Arial" w:cs="Arial"/>
        <w:bCs/>
        <w:shd w:val="clear" w:color="auto" w:fill="FFFFFF"/>
      </w:rPr>
      <w:instrText>NUMPAGES  \* Arabic  \* MERGEFORMAT</w:instrText>
    </w:r>
    <w:r w:rsidRPr="008814D0">
      <w:rPr>
        <w:rFonts w:ascii="Arial" w:hAnsi="Arial" w:cs="Arial"/>
        <w:bCs/>
        <w:shd w:val="clear" w:color="auto" w:fill="FFFFFF"/>
      </w:rPr>
      <w:fldChar w:fldCharType="separate"/>
    </w:r>
    <w:r>
      <w:rPr>
        <w:rFonts w:ascii="Arial" w:hAnsi="Arial" w:cs="Arial"/>
        <w:bCs/>
        <w:noProof/>
        <w:shd w:val="clear" w:color="auto" w:fill="FFFFFF"/>
      </w:rPr>
      <w:t>37</w:t>
    </w:r>
    <w:r w:rsidRPr="008814D0">
      <w:rPr>
        <w:rFonts w:ascii="Arial" w:hAnsi="Arial" w:cs="Arial"/>
        <w:bCs/>
        <w:shd w:val="clear" w:color="auto" w:fill="FFFFFF"/>
      </w:rPr>
      <w:fldChar w:fldCharType="end"/>
    </w:r>
    <w:r w:rsidRPr="008814D0">
      <w:rPr>
        <w:rFonts w:ascii="Arial" w:hAnsi="Arial" w:cs="Arial"/>
        <w:bCs/>
        <w:shd w:val="clear" w:color="auto" w:fill="FFFFFF"/>
      </w:rPr>
      <w:t>)</w:t>
    </w:r>
    <w:r w:rsidRPr="008814D0">
      <w:rPr>
        <w:rFonts w:ascii="Arial" w:hAnsi="Arial" w:cs="Arial"/>
        <w:shd w:val="clear" w:color="auto" w:fill="FFFFFF"/>
      </w:rPr>
      <w:t xml:space="preserve">                                                                                               </w:t>
    </w:r>
  </w:p>
  <w:p w14:paraId="6C000E6C" w14:textId="77777777" w:rsidR="008D3438" w:rsidRDefault="008D34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A82CC" w14:textId="77777777" w:rsidR="00927FBA" w:rsidRDefault="00927FBA" w:rsidP="00E44AC5">
      <w:r>
        <w:separator/>
      </w:r>
    </w:p>
    <w:p w14:paraId="3F48965D" w14:textId="77777777" w:rsidR="00927FBA" w:rsidRDefault="00927FBA"/>
    <w:p w14:paraId="5EBD47D9" w14:textId="77777777" w:rsidR="00927FBA" w:rsidRDefault="00927FBA" w:rsidP="00E75532"/>
  </w:footnote>
  <w:footnote w:type="continuationSeparator" w:id="0">
    <w:p w14:paraId="5186272C" w14:textId="77777777" w:rsidR="00927FBA" w:rsidRDefault="00927FBA" w:rsidP="00E44AC5">
      <w:r>
        <w:continuationSeparator/>
      </w:r>
    </w:p>
    <w:p w14:paraId="22999256" w14:textId="77777777" w:rsidR="00927FBA" w:rsidRDefault="00927FBA"/>
    <w:p w14:paraId="788FAE6D" w14:textId="77777777" w:rsidR="00927FBA" w:rsidRDefault="00927FBA" w:rsidP="00E75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97C79" w14:textId="77777777" w:rsidR="002C2F89" w:rsidRPr="00E4590F" w:rsidRDefault="002C2F89" w:rsidP="00682962">
    <w:pPr>
      <w:pStyle w:val="Yltunniste"/>
      <w:tabs>
        <w:tab w:val="left" w:pos="7088"/>
      </w:tabs>
      <w:ind w:right="0"/>
      <w:jc w:val="left"/>
      <w:rPr>
        <w:lang w:eastAsia="en-US"/>
      </w:rPr>
    </w:pPr>
    <w:r>
      <w:rPr>
        <w:sz w:val="24"/>
        <w:szCs w:val="24"/>
        <w:lang w:eastAsia="en-US"/>
      </w:rPr>
      <w:t>Ehkäisevä päihdetyö EHYT ry</w:t>
    </w:r>
    <w:r w:rsidRPr="00682962">
      <w:rPr>
        <w:sz w:val="24"/>
        <w:szCs w:val="24"/>
        <w:lang w:eastAsia="en-US"/>
      </w:rPr>
      <w:t xml:space="preserve"> </w:t>
    </w:r>
    <w:r>
      <w:rPr>
        <w:sz w:val="24"/>
        <w:szCs w:val="24"/>
        <w:lang w:eastAsia="en-US"/>
      </w:rPr>
      <w:tab/>
    </w:r>
    <w:r>
      <w:rPr>
        <w:sz w:val="24"/>
        <w:szCs w:val="24"/>
        <w:lang w:eastAsia="en-US"/>
      </w:rPr>
      <w:tab/>
    </w:r>
    <w:r w:rsidRPr="00E4590F">
      <w:rPr>
        <w:lang w:eastAsia="en-US"/>
      </w:rPr>
      <w:t>Tarjouspyyntö</w:t>
    </w:r>
    <w:r>
      <w:rPr>
        <w:lang w:eastAsia="en-US"/>
      </w:rPr>
      <w:t xml:space="preserve">  </w:t>
    </w:r>
  </w:p>
  <w:p w14:paraId="18690926" w14:textId="77777777" w:rsidR="002C2F89" w:rsidRPr="00E4590F" w:rsidRDefault="002C2F89" w:rsidP="00682962">
    <w:pPr>
      <w:pStyle w:val="Yltunniste"/>
      <w:tabs>
        <w:tab w:val="left" w:pos="7088"/>
      </w:tabs>
      <w:ind w:right="0"/>
      <w:jc w:val="left"/>
      <w:rPr>
        <w:lang w:eastAsia="en-US"/>
      </w:rPr>
    </w:pPr>
    <w:r w:rsidRPr="00E4590F">
      <w:rPr>
        <w:lang w:eastAsia="en-US"/>
      </w:rPr>
      <w:tab/>
    </w:r>
    <w:r w:rsidRPr="00E4590F">
      <w:rPr>
        <w:lang w:eastAsia="en-US"/>
      </w:rPr>
      <w:tab/>
    </w:r>
  </w:p>
  <w:p w14:paraId="1090AC75" w14:textId="48C2581B" w:rsidR="002C2F89" w:rsidRDefault="002C2F89" w:rsidP="00682962">
    <w:pPr>
      <w:pStyle w:val="Yltunniste"/>
      <w:tabs>
        <w:tab w:val="left" w:pos="7088"/>
      </w:tabs>
      <w:ind w:right="0"/>
      <w:jc w:val="left"/>
      <w:rPr>
        <w:lang w:eastAsia="en-US"/>
      </w:rPr>
    </w:pPr>
    <w:r w:rsidRPr="00E4590F">
      <w:rPr>
        <w:lang w:eastAsia="en-US"/>
      </w:rPr>
      <w:tab/>
    </w:r>
    <w:r w:rsidRPr="00E4590F">
      <w:rPr>
        <w:lang w:eastAsia="en-US"/>
      </w:rPr>
      <w:tab/>
    </w:r>
    <w:r w:rsidR="002C3410" w:rsidRPr="005C1675">
      <w:rPr>
        <w:lang w:eastAsia="en-US"/>
      </w:rPr>
      <w:t>25</w:t>
    </w:r>
    <w:r w:rsidR="008717DA" w:rsidRPr="005C1675">
      <w:rPr>
        <w:lang w:eastAsia="en-US"/>
      </w:rPr>
      <w:t>.3.2021</w:t>
    </w:r>
  </w:p>
  <w:p w14:paraId="1934BA15" w14:textId="77777777" w:rsidR="002C2F89" w:rsidRDefault="002C2F89" w:rsidP="00682962">
    <w:pPr>
      <w:pStyle w:val="Yltunniste"/>
      <w:tabs>
        <w:tab w:val="left" w:pos="7088"/>
      </w:tabs>
      <w:ind w:right="0"/>
      <w:jc w:val="left"/>
      <w:rPr>
        <w:lang w:eastAsia="en-US"/>
      </w:rPr>
    </w:pPr>
  </w:p>
  <w:p w14:paraId="16D3663D" w14:textId="77777777" w:rsidR="002C2F89" w:rsidRPr="00E4590F" w:rsidRDefault="002C2F89" w:rsidP="00682962">
    <w:pPr>
      <w:pStyle w:val="Yltunniste"/>
      <w:tabs>
        <w:tab w:val="left" w:pos="7088"/>
      </w:tabs>
      <w:ind w:right="0"/>
      <w:jc w:val="left"/>
      <w:rPr>
        <w:lang w:eastAsia="en-US"/>
      </w:rPr>
    </w:pPr>
    <w:r>
      <w:rPr>
        <w:lang w:eastAsia="en-US"/>
      </w:rPr>
      <w:tab/>
    </w:r>
    <w:r>
      <w:rPr>
        <w:lang w:eastAsia="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4524A" w14:textId="77777777" w:rsidR="00DF1332" w:rsidRDefault="00737861" w:rsidP="00682962">
    <w:pPr>
      <w:pStyle w:val="Yltunniste"/>
      <w:tabs>
        <w:tab w:val="left" w:pos="7088"/>
      </w:tabs>
      <w:ind w:right="0"/>
      <w:jc w:val="left"/>
      <w:rPr>
        <w:lang w:eastAsia="en-US"/>
      </w:rPr>
    </w:pPr>
    <w:r>
      <w:rPr>
        <w:sz w:val="24"/>
        <w:szCs w:val="24"/>
        <w:lang w:eastAsia="en-US"/>
      </w:rPr>
      <w:t>Ehkäisevä päihdetyö EHYT ry</w:t>
    </w:r>
    <w:r w:rsidR="00EC3A74" w:rsidRPr="00682962">
      <w:rPr>
        <w:sz w:val="24"/>
        <w:szCs w:val="24"/>
        <w:lang w:eastAsia="en-US"/>
      </w:rPr>
      <w:t xml:space="preserve"> </w:t>
    </w:r>
    <w:r w:rsidR="00EC3A74">
      <w:rPr>
        <w:sz w:val="24"/>
        <w:szCs w:val="24"/>
        <w:lang w:eastAsia="en-US"/>
      </w:rPr>
      <w:tab/>
    </w:r>
    <w:r w:rsidR="00EC3A74">
      <w:rPr>
        <w:sz w:val="24"/>
        <w:szCs w:val="24"/>
        <w:lang w:eastAsia="en-US"/>
      </w:rPr>
      <w:tab/>
    </w:r>
    <w:r w:rsidR="00EC3A74" w:rsidRPr="00E4590F">
      <w:rPr>
        <w:lang w:eastAsia="en-US"/>
      </w:rPr>
      <w:t>Tarjouspyyntö</w:t>
    </w:r>
  </w:p>
  <w:p w14:paraId="072DFFCA" w14:textId="370BE2FF" w:rsidR="00EC3A74" w:rsidRPr="00E4590F" w:rsidRDefault="00DF1332" w:rsidP="00682962">
    <w:pPr>
      <w:pStyle w:val="Yltunniste"/>
      <w:tabs>
        <w:tab w:val="left" w:pos="7088"/>
      </w:tabs>
      <w:ind w:right="0"/>
      <w:jc w:val="left"/>
      <w:rPr>
        <w:lang w:eastAsia="en-US"/>
      </w:rPr>
    </w:pPr>
    <w:r>
      <w:rPr>
        <w:lang w:eastAsia="en-US"/>
      </w:rPr>
      <w:tab/>
    </w:r>
    <w:r>
      <w:rPr>
        <w:lang w:eastAsia="en-US"/>
      </w:rPr>
      <w:tab/>
      <w:t>25.3.2021</w:t>
    </w:r>
    <w:r w:rsidR="00EC3A74">
      <w:rPr>
        <w:lang w:eastAsia="en-US"/>
      </w:rPr>
      <w:t xml:space="preserve">  </w:t>
    </w:r>
  </w:p>
  <w:p w14:paraId="0ABAAD2C" w14:textId="7AEC34DC" w:rsidR="00EC3A74" w:rsidRPr="00E4590F" w:rsidRDefault="00EC3A74" w:rsidP="00682962">
    <w:pPr>
      <w:pStyle w:val="Yltunniste"/>
      <w:tabs>
        <w:tab w:val="left" w:pos="7088"/>
      </w:tabs>
      <w:ind w:right="0"/>
      <w:jc w:val="left"/>
      <w:rPr>
        <w:lang w:eastAsia="en-US"/>
      </w:rPr>
    </w:pPr>
    <w:r w:rsidRPr="00E4590F">
      <w:rPr>
        <w:lang w:eastAsia="en-US"/>
      </w:rPr>
      <w:tab/>
    </w:r>
    <w:r w:rsidRPr="00E4590F">
      <w:rPr>
        <w:lang w:eastAsia="en-US"/>
      </w:rPr>
      <w:tab/>
    </w:r>
  </w:p>
  <w:p w14:paraId="36921AB8" w14:textId="3D8E9990" w:rsidR="00EC3A74" w:rsidRDefault="00EC3A74" w:rsidP="00682962">
    <w:pPr>
      <w:pStyle w:val="Yltunniste"/>
      <w:tabs>
        <w:tab w:val="left" w:pos="7088"/>
      </w:tabs>
      <w:ind w:right="0"/>
      <w:jc w:val="left"/>
      <w:rPr>
        <w:lang w:eastAsia="en-US"/>
      </w:rPr>
    </w:pPr>
    <w:r w:rsidRPr="00E4590F">
      <w:rPr>
        <w:lang w:eastAsia="en-US"/>
      </w:rPr>
      <w:tab/>
    </w:r>
    <w:r w:rsidRPr="00E4590F">
      <w:rPr>
        <w:lang w:eastAsia="en-US"/>
      </w:rPr>
      <w:tab/>
    </w:r>
  </w:p>
  <w:p w14:paraId="68DF2D65" w14:textId="78D2FE98" w:rsidR="00EC3A74" w:rsidRDefault="00EC3A74" w:rsidP="00682962">
    <w:pPr>
      <w:pStyle w:val="Yltunniste"/>
      <w:tabs>
        <w:tab w:val="left" w:pos="7088"/>
      </w:tabs>
      <w:ind w:right="0"/>
      <w:jc w:val="left"/>
      <w:rPr>
        <w:lang w:eastAsia="en-US"/>
      </w:rPr>
    </w:pPr>
  </w:p>
  <w:p w14:paraId="517E0E9D" w14:textId="06545BA4" w:rsidR="00EC3A74" w:rsidRPr="00E4590F" w:rsidRDefault="00EC3A74" w:rsidP="00682962">
    <w:pPr>
      <w:pStyle w:val="Yltunniste"/>
      <w:tabs>
        <w:tab w:val="left" w:pos="7088"/>
      </w:tabs>
      <w:ind w:right="0"/>
      <w:jc w:val="left"/>
      <w:rPr>
        <w:lang w:eastAsia="en-US"/>
      </w:rPr>
    </w:pPr>
    <w:r>
      <w:rPr>
        <w:lang w:eastAsia="en-US"/>
      </w:rPr>
      <w:tab/>
    </w:r>
    <w:r>
      <w:rPr>
        <w:lang w:eastAsia="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8032E" w14:textId="1ED31667" w:rsidR="00EC3A74" w:rsidRPr="00E4590F" w:rsidRDefault="00DF1332" w:rsidP="00682962">
    <w:pPr>
      <w:pStyle w:val="Yltunniste"/>
      <w:tabs>
        <w:tab w:val="left" w:pos="7088"/>
      </w:tabs>
      <w:ind w:right="0"/>
      <w:jc w:val="left"/>
      <w:rPr>
        <w:lang w:eastAsia="en-US"/>
      </w:rPr>
    </w:pPr>
    <w:r>
      <w:rPr>
        <w:sz w:val="24"/>
        <w:szCs w:val="24"/>
        <w:lang w:eastAsia="en-US"/>
      </w:rPr>
      <w:t>Ehkäisevä päihdetyö EHYT ry</w:t>
    </w:r>
    <w:r w:rsidR="00EC3A74">
      <w:rPr>
        <w:sz w:val="24"/>
        <w:szCs w:val="24"/>
        <w:lang w:eastAsia="en-US"/>
      </w:rPr>
      <w:tab/>
    </w:r>
    <w:r w:rsidR="00EC3A74">
      <w:rPr>
        <w:sz w:val="24"/>
        <w:szCs w:val="24"/>
        <w:lang w:eastAsia="en-US"/>
      </w:rPr>
      <w:tab/>
    </w:r>
    <w:r w:rsidR="00EC3A74" w:rsidRPr="00E4590F">
      <w:rPr>
        <w:lang w:eastAsia="en-US"/>
      </w:rPr>
      <w:t>Tarjouspyyntö</w:t>
    </w:r>
    <w:r w:rsidR="00EC3A74">
      <w:rPr>
        <w:lang w:eastAsia="en-US"/>
      </w:rPr>
      <w:t xml:space="preserve">  </w:t>
    </w:r>
  </w:p>
  <w:p w14:paraId="60AECE6E" w14:textId="230F204C" w:rsidR="00EC3A74" w:rsidRPr="00E4590F" w:rsidRDefault="00EC3A74" w:rsidP="00682962">
    <w:pPr>
      <w:pStyle w:val="Yltunniste"/>
      <w:tabs>
        <w:tab w:val="left" w:pos="7088"/>
      </w:tabs>
      <w:ind w:right="0"/>
      <w:jc w:val="left"/>
      <w:rPr>
        <w:lang w:eastAsia="en-US"/>
      </w:rPr>
    </w:pPr>
    <w:r w:rsidRPr="00E4590F">
      <w:rPr>
        <w:lang w:eastAsia="en-US"/>
      </w:rPr>
      <w:tab/>
    </w:r>
    <w:r w:rsidRPr="00E4590F">
      <w:rPr>
        <w:lang w:eastAsia="en-US"/>
      </w:rPr>
      <w:tab/>
    </w:r>
  </w:p>
  <w:p w14:paraId="2D32402F" w14:textId="35B45577" w:rsidR="00EC3A74" w:rsidRDefault="00EC3A74" w:rsidP="00682962">
    <w:pPr>
      <w:pStyle w:val="Yltunniste"/>
      <w:tabs>
        <w:tab w:val="left" w:pos="7088"/>
      </w:tabs>
      <w:ind w:right="0"/>
      <w:jc w:val="left"/>
      <w:rPr>
        <w:lang w:eastAsia="en-US"/>
      </w:rPr>
    </w:pPr>
    <w:r w:rsidRPr="00E4590F">
      <w:rPr>
        <w:lang w:eastAsia="en-US"/>
      </w:rPr>
      <w:tab/>
    </w:r>
    <w:r w:rsidRPr="00E4590F">
      <w:rPr>
        <w:lang w:eastAsia="en-US"/>
      </w:rPr>
      <w:tab/>
    </w:r>
    <w:r w:rsidR="00DF1332">
      <w:rPr>
        <w:lang w:eastAsia="en-US"/>
      </w:rPr>
      <w:t>25.3.2021</w:t>
    </w:r>
  </w:p>
  <w:p w14:paraId="7BD505F7" w14:textId="77777777" w:rsidR="00EC3A74" w:rsidRDefault="00EC3A74" w:rsidP="00682962">
    <w:pPr>
      <w:pStyle w:val="Yltunniste"/>
      <w:tabs>
        <w:tab w:val="left" w:pos="7088"/>
      </w:tabs>
      <w:ind w:right="0"/>
      <w:jc w:val="left"/>
      <w:rPr>
        <w:lang w:eastAsia="en-US"/>
      </w:rPr>
    </w:pPr>
  </w:p>
  <w:p w14:paraId="3652CC18" w14:textId="77777777" w:rsidR="00EC3A74" w:rsidRPr="00E4590F" w:rsidRDefault="00EC3A74" w:rsidP="00682962">
    <w:pPr>
      <w:pStyle w:val="Yltunniste"/>
      <w:tabs>
        <w:tab w:val="left" w:pos="7088"/>
      </w:tabs>
      <w:ind w:right="0"/>
      <w:jc w:val="left"/>
      <w:rPr>
        <w:lang w:eastAsia="en-US"/>
      </w:rPr>
    </w:pPr>
    <w:r>
      <w:rPr>
        <w:lang w:eastAsia="en-US"/>
      </w:rPr>
      <w:tab/>
    </w:r>
    <w:r>
      <w:rPr>
        <w:lang w:eastAsia="en-US"/>
      </w:rPr>
      <w:tab/>
    </w:r>
  </w:p>
  <w:p w14:paraId="2272ADF4" w14:textId="77777777" w:rsidR="008D3438" w:rsidRDefault="008D343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5E4E3DBA"/>
    <w:lvl w:ilvl="0">
      <w:start w:val="1"/>
      <w:numFmt w:val="decimal"/>
      <w:pStyle w:val="Numeroituluettelo4"/>
      <w:lvlText w:val="%1."/>
      <w:lvlJc w:val="left"/>
      <w:pPr>
        <w:tabs>
          <w:tab w:val="num" w:pos="1918"/>
        </w:tabs>
        <w:ind w:left="1918" w:hanging="360"/>
      </w:pPr>
    </w:lvl>
  </w:abstractNum>
  <w:abstractNum w:abstractNumId="1" w15:restartNumberingAfterBreak="0">
    <w:nsid w:val="FFFFFF7E"/>
    <w:multiLevelType w:val="singleLevel"/>
    <w:tmpl w:val="4D7E649A"/>
    <w:lvl w:ilvl="0">
      <w:start w:val="1"/>
      <w:numFmt w:val="decimal"/>
      <w:pStyle w:val="Numeroituluettelo3"/>
      <w:lvlText w:val="%1."/>
      <w:lvlJc w:val="left"/>
      <w:pPr>
        <w:tabs>
          <w:tab w:val="num" w:pos="360"/>
        </w:tabs>
        <w:ind w:left="360" w:hanging="360"/>
      </w:pPr>
    </w:lvl>
  </w:abstractNum>
  <w:abstractNum w:abstractNumId="2" w15:restartNumberingAfterBreak="0">
    <w:nsid w:val="FFFFFF7F"/>
    <w:multiLevelType w:val="singleLevel"/>
    <w:tmpl w:val="D69A86F6"/>
    <w:lvl w:ilvl="0">
      <w:start w:val="1"/>
      <w:numFmt w:val="decimal"/>
      <w:pStyle w:val="Numeroituluettelo2"/>
      <w:lvlText w:val="%1."/>
      <w:lvlJc w:val="left"/>
      <w:pPr>
        <w:tabs>
          <w:tab w:val="num" w:pos="643"/>
        </w:tabs>
        <w:ind w:left="643" w:hanging="360"/>
      </w:pPr>
    </w:lvl>
  </w:abstractNum>
  <w:abstractNum w:abstractNumId="3" w15:restartNumberingAfterBreak="0">
    <w:nsid w:val="FFFFFF81"/>
    <w:multiLevelType w:val="singleLevel"/>
    <w:tmpl w:val="300CC76E"/>
    <w:lvl w:ilvl="0">
      <w:start w:val="1"/>
      <w:numFmt w:val="bullet"/>
      <w:pStyle w:val="Merkittyluettelo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B002942"/>
    <w:lvl w:ilvl="0">
      <w:start w:val="1"/>
      <w:numFmt w:val="bullet"/>
      <w:pStyle w:val="Merkittyluettelo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2736C414"/>
    <w:lvl w:ilvl="0">
      <w:start w:val="1"/>
      <w:numFmt w:val="bullet"/>
      <w:pStyle w:val="Merkittyluettelo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EFF064B4"/>
    <w:lvl w:ilvl="0">
      <w:start w:val="1"/>
      <w:numFmt w:val="decimal"/>
      <w:pStyle w:val="Numeroituluettelo"/>
      <w:lvlText w:val="%1."/>
      <w:lvlJc w:val="left"/>
      <w:pPr>
        <w:tabs>
          <w:tab w:val="num" w:pos="360"/>
        </w:tabs>
        <w:ind w:left="360" w:hanging="360"/>
      </w:pPr>
    </w:lvl>
  </w:abstractNum>
  <w:abstractNum w:abstractNumId="7" w15:restartNumberingAfterBreak="0">
    <w:nsid w:val="FFFFFF89"/>
    <w:multiLevelType w:val="singleLevel"/>
    <w:tmpl w:val="5C3E16FA"/>
    <w:lvl w:ilvl="0">
      <w:start w:val="1"/>
      <w:numFmt w:val="bullet"/>
      <w:pStyle w:val="Merkittyluettelo"/>
      <w:lvlText w:val=""/>
      <w:lvlJc w:val="left"/>
      <w:pPr>
        <w:tabs>
          <w:tab w:val="num" w:pos="360"/>
        </w:tabs>
        <w:ind w:left="360" w:hanging="360"/>
      </w:pPr>
      <w:rPr>
        <w:rFonts w:ascii="Symbol" w:hAnsi="Symbol" w:hint="default"/>
      </w:rPr>
    </w:lvl>
  </w:abstractNum>
  <w:abstractNum w:abstractNumId="8" w15:restartNumberingAfterBreak="0">
    <w:nsid w:val="03155B35"/>
    <w:multiLevelType w:val="hybridMultilevel"/>
    <w:tmpl w:val="60FADA2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04031FB9"/>
    <w:multiLevelType w:val="hybridMultilevel"/>
    <w:tmpl w:val="39D407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09EB1BAB"/>
    <w:multiLevelType w:val="hybridMultilevel"/>
    <w:tmpl w:val="28C6B676"/>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2673E65"/>
    <w:multiLevelType w:val="hybridMultilevel"/>
    <w:tmpl w:val="BBB6DAD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42D2C25"/>
    <w:multiLevelType w:val="hybridMultilevel"/>
    <w:tmpl w:val="69E4E2F6"/>
    <w:lvl w:ilvl="0" w:tplc="957673F4">
      <w:numFmt w:val="bullet"/>
      <w:lvlText w:val=""/>
      <w:lvlJc w:val="left"/>
      <w:pPr>
        <w:ind w:left="833" w:hanging="360"/>
      </w:pPr>
      <w:rPr>
        <w:rFonts w:ascii="Symbol" w:eastAsia="Symbol" w:hAnsi="Symbol" w:cs="Symbol" w:hint="default"/>
        <w:w w:val="100"/>
        <w:sz w:val="22"/>
        <w:szCs w:val="22"/>
        <w:lang w:val="fi-FI" w:eastAsia="fi-FI" w:bidi="fi-FI"/>
      </w:rPr>
    </w:lvl>
    <w:lvl w:ilvl="1" w:tplc="E2543EAE">
      <w:numFmt w:val="bullet"/>
      <w:lvlText w:val="•"/>
      <w:lvlJc w:val="left"/>
      <w:pPr>
        <w:ind w:left="1740" w:hanging="360"/>
      </w:pPr>
      <w:rPr>
        <w:rFonts w:hint="default"/>
        <w:lang w:val="fi-FI" w:eastAsia="fi-FI" w:bidi="fi-FI"/>
      </w:rPr>
    </w:lvl>
    <w:lvl w:ilvl="2" w:tplc="14C89000">
      <w:numFmt w:val="bullet"/>
      <w:lvlText w:val="•"/>
      <w:lvlJc w:val="left"/>
      <w:pPr>
        <w:ind w:left="2641" w:hanging="360"/>
      </w:pPr>
      <w:rPr>
        <w:rFonts w:hint="default"/>
        <w:lang w:val="fi-FI" w:eastAsia="fi-FI" w:bidi="fi-FI"/>
      </w:rPr>
    </w:lvl>
    <w:lvl w:ilvl="3" w:tplc="B852A15A">
      <w:numFmt w:val="bullet"/>
      <w:lvlText w:val="•"/>
      <w:lvlJc w:val="left"/>
      <w:pPr>
        <w:ind w:left="3541" w:hanging="360"/>
      </w:pPr>
      <w:rPr>
        <w:rFonts w:hint="default"/>
        <w:lang w:val="fi-FI" w:eastAsia="fi-FI" w:bidi="fi-FI"/>
      </w:rPr>
    </w:lvl>
    <w:lvl w:ilvl="4" w:tplc="90A241FA">
      <w:numFmt w:val="bullet"/>
      <w:lvlText w:val="•"/>
      <w:lvlJc w:val="left"/>
      <w:pPr>
        <w:ind w:left="4442" w:hanging="360"/>
      </w:pPr>
      <w:rPr>
        <w:rFonts w:hint="default"/>
        <w:lang w:val="fi-FI" w:eastAsia="fi-FI" w:bidi="fi-FI"/>
      </w:rPr>
    </w:lvl>
    <w:lvl w:ilvl="5" w:tplc="980A6462">
      <w:numFmt w:val="bullet"/>
      <w:lvlText w:val="•"/>
      <w:lvlJc w:val="left"/>
      <w:pPr>
        <w:ind w:left="5343" w:hanging="360"/>
      </w:pPr>
      <w:rPr>
        <w:rFonts w:hint="default"/>
        <w:lang w:val="fi-FI" w:eastAsia="fi-FI" w:bidi="fi-FI"/>
      </w:rPr>
    </w:lvl>
    <w:lvl w:ilvl="6" w:tplc="97088CB0">
      <w:numFmt w:val="bullet"/>
      <w:lvlText w:val="•"/>
      <w:lvlJc w:val="left"/>
      <w:pPr>
        <w:ind w:left="6243" w:hanging="360"/>
      </w:pPr>
      <w:rPr>
        <w:rFonts w:hint="default"/>
        <w:lang w:val="fi-FI" w:eastAsia="fi-FI" w:bidi="fi-FI"/>
      </w:rPr>
    </w:lvl>
    <w:lvl w:ilvl="7" w:tplc="E42CEDB6">
      <w:numFmt w:val="bullet"/>
      <w:lvlText w:val="•"/>
      <w:lvlJc w:val="left"/>
      <w:pPr>
        <w:ind w:left="7144" w:hanging="360"/>
      </w:pPr>
      <w:rPr>
        <w:rFonts w:hint="default"/>
        <w:lang w:val="fi-FI" w:eastAsia="fi-FI" w:bidi="fi-FI"/>
      </w:rPr>
    </w:lvl>
    <w:lvl w:ilvl="8" w:tplc="22D6C1E8">
      <w:numFmt w:val="bullet"/>
      <w:lvlText w:val="•"/>
      <w:lvlJc w:val="left"/>
      <w:pPr>
        <w:ind w:left="8045" w:hanging="360"/>
      </w:pPr>
      <w:rPr>
        <w:rFonts w:hint="default"/>
        <w:lang w:val="fi-FI" w:eastAsia="fi-FI" w:bidi="fi-FI"/>
      </w:rPr>
    </w:lvl>
  </w:abstractNum>
  <w:abstractNum w:abstractNumId="13" w15:restartNumberingAfterBreak="0">
    <w:nsid w:val="148E4714"/>
    <w:multiLevelType w:val="hybridMultilevel"/>
    <w:tmpl w:val="5F3ACCE2"/>
    <w:lvl w:ilvl="0" w:tplc="040B000F">
      <w:start w:val="1"/>
      <w:numFmt w:val="decimal"/>
      <w:lvlText w:val="%1."/>
      <w:lvlJc w:val="left"/>
      <w:pPr>
        <w:ind w:left="360" w:hanging="360"/>
      </w:pPr>
    </w:lvl>
    <w:lvl w:ilvl="1" w:tplc="049AE7B4">
      <w:start w:val="1"/>
      <w:numFmt w:val="decimal"/>
      <w:lvlText w:val="%2"/>
      <w:lvlJc w:val="left"/>
      <w:pPr>
        <w:tabs>
          <w:tab w:val="num" w:pos="1080"/>
        </w:tabs>
        <w:ind w:left="1080" w:hanging="360"/>
      </w:pPr>
      <w:rPr>
        <w:rFonts w:hint="default"/>
      </w:rPr>
    </w:lvl>
    <w:lvl w:ilvl="2" w:tplc="D8BAFB96">
      <w:numFmt w:val="bullet"/>
      <w:lvlText w:val="-"/>
      <w:lvlJc w:val="left"/>
      <w:pPr>
        <w:ind w:left="1980" w:hanging="360"/>
      </w:pPr>
      <w:rPr>
        <w:rFonts w:ascii="Verdana" w:eastAsia="Times New Roman" w:hAnsi="Verdana" w:cs="Times New Roman" w:hint="default"/>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4" w15:restartNumberingAfterBreak="0">
    <w:nsid w:val="14CB5B07"/>
    <w:multiLevelType w:val="hybridMultilevel"/>
    <w:tmpl w:val="2F24BE38"/>
    <w:lvl w:ilvl="0" w:tplc="040B0001">
      <w:start w:val="1"/>
      <w:numFmt w:val="bullet"/>
      <w:lvlText w:val=""/>
      <w:lvlJc w:val="left"/>
      <w:pPr>
        <w:ind w:left="720" w:hanging="360"/>
      </w:pPr>
      <w:rPr>
        <w:rFonts w:ascii="Symbol" w:hAnsi="Symbol" w:hint="default"/>
      </w:rPr>
    </w:lvl>
    <w:lvl w:ilvl="1" w:tplc="2370CE8A">
      <w:start w:val="1"/>
      <w:numFmt w:val="decimal"/>
      <w:lvlText w:val="%2."/>
      <w:lvlJc w:val="left"/>
      <w:pPr>
        <w:ind w:left="1440" w:hanging="360"/>
      </w:pPr>
      <w:rPr>
        <w:rFonts w:ascii="Verdana" w:eastAsia="Times New Roman" w:hAnsi="Verdana" w:cs="Times New Roman"/>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6201149"/>
    <w:multiLevelType w:val="hybridMultilevel"/>
    <w:tmpl w:val="96280B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18C02EF3"/>
    <w:multiLevelType w:val="hybridMultilevel"/>
    <w:tmpl w:val="7A663B7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8" w15:restartNumberingAfterBreak="0">
    <w:nsid w:val="202A11BC"/>
    <w:multiLevelType w:val="hybridMultilevel"/>
    <w:tmpl w:val="9C001D50"/>
    <w:lvl w:ilvl="0" w:tplc="040B000F">
      <w:start w:val="1"/>
      <w:numFmt w:val="decimal"/>
      <w:lvlText w:val="%1."/>
      <w:lvlJc w:val="left"/>
      <w:pPr>
        <w:ind w:left="720" w:hanging="360"/>
      </w:pPr>
    </w:lvl>
    <w:lvl w:ilvl="1" w:tplc="049AE7B4">
      <w:start w:val="1"/>
      <w:numFmt w:val="decimal"/>
      <w:lvlText w:val="%2"/>
      <w:lvlJc w:val="left"/>
      <w:pPr>
        <w:tabs>
          <w:tab w:val="num" w:pos="1440"/>
        </w:tabs>
        <w:ind w:left="1440" w:hanging="360"/>
      </w:pPr>
      <w:rPr>
        <w:rFonts w:hint="default"/>
      </w:rPr>
    </w:lvl>
    <w:lvl w:ilvl="2" w:tplc="E6248728">
      <w:start w:val="1"/>
      <w:numFmt w:val="lowerLetter"/>
      <w:lvlText w:val="%3)"/>
      <w:lvlJc w:val="left"/>
      <w:pPr>
        <w:ind w:left="2340" w:hanging="360"/>
      </w:pPr>
      <w:rPr>
        <w:rFonts w:hint="default"/>
      </w:r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204A5CDB"/>
    <w:multiLevelType w:val="hybridMultilevel"/>
    <w:tmpl w:val="7488F14E"/>
    <w:lvl w:ilvl="0" w:tplc="FF8887CE">
      <w:numFmt w:val="bullet"/>
      <w:lvlText w:val="-"/>
      <w:lvlJc w:val="left"/>
      <w:pPr>
        <w:ind w:left="2628" w:hanging="360"/>
      </w:pPr>
      <w:rPr>
        <w:rFonts w:ascii="Arial" w:eastAsiaTheme="minorHAnsi" w:hAnsi="Arial" w:cs="Arial" w:hint="default"/>
        <w:lang w:val="fi-FI"/>
      </w:rPr>
    </w:lvl>
    <w:lvl w:ilvl="1" w:tplc="04090003">
      <w:start w:val="1"/>
      <w:numFmt w:val="bullet"/>
      <w:lvlText w:val="o"/>
      <w:lvlJc w:val="left"/>
      <w:pPr>
        <w:ind w:left="3348" w:hanging="360"/>
      </w:pPr>
      <w:rPr>
        <w:rFonts w:ascii="Courier New" w:hAnsi="Courier New" w:cs="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cs="Courier New" w:hint="default"/>
      </w:rPr>
    </w:lvl>
    <w:lvl w:ilvl="5" w:tplc="04090005">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cs="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20" w15:restartNumberingAfterBreak="0">
    <w:nsid w:val="215874EF"/>
    <w:multiLevelType w:val="hybridMultilevel"/>
    <w:tmpl w:val="82F457F8"/>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700988"/>
    <w:multiLevelType w:val="hybridMultilevel"/>
    <w:tmpl w:val="12FE0E1E"/>
    <w:lvl w:ilvl="0" w:tplc="F8A20884">
      <w:start w:val="2"/>
      <w:numFmt w:val="bullet"/>
      <w:lvlText w:val="-"/>
      <w:lvlJc w:val="left"/>
      <w:pPr>
        <w:ind w:left="720" w:hanging="360"/>
      </w:pPr>
      <w:rPr>
        <w:rFonts w:ascii="Verdana" w:eastAsia="Times New Roman" w:hAnsi="Verdana"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7CC6F5E"/>
    <w:multiLevelType w:val="multilevel"/>
    <w:tmpl w:val="404E80DE"/>
    <w:lvl w:ilvl="0">
      <w:start w:val="1"/>
      <w:numFmt w:val="decimal"/>
      <w:pStyle w:val="Alaotsikko"/>
      <w:lvlText w:val="%1."/>
      <w:lvlJc w:val="left"/>
      <w:pPr>
        <w:ind w:left="360" w:hanging="360"/>
      </w:pPr>
    </w:lvl>
    <w:lvl w:ilvl="1">
      <w:start w:val="3"/>
      <w:numFmt w:val="decimal"/>
      <w:isLgl/>
      <w:lvlText w:val="%1.%2"/>
      <w:lvlJc w:val="left"/>
      <w:pPr>
        <w:ind w:left="720" w:hanging="720"/>
      </w:pPr>
      <w:rPr>
        <w:rFonts w:cs="Times New Roman" w:hint="default"/>
        <w:b w:val="0"/>
      </w:rPr>
    </w:lvl>
    <w:lvl w:ilvl="2">
      <w:start w:val="1"/>
      <w:numFmt w:val="decimal"/>
      <w:isLgl/>
      <w:lvlText w:val="%1.%2.%3"/>
      <w:lvlJc w:val="left"/>
      <w:pPr>
        <w:ind w:left="720" w:hanging="720"/>
      </w:pPr>
      <w:rPr>
        <w:rFonts w:cs="Times New Roman" w:hint="default"/>
        <w:b w:val="0"/>
      </w:rPr>
    </w:lvl>
    <w:lvl w:ilvl="3">
      <w:start w:val="1"/>
      <w:numFmt w:val="decimal"/>
      <w:isLgl/>
      <w:lvlText w:val="%1.%2.%3.%4"/>
      <w:lvlJc w:val="left"/>
      <w:pPr>
        <w:ind w:left="1080" w:hanging="1080"/>
      </w:pPr>
      <w:rPr>
        <w:rFonts w:cs="Times New Roman" w:hint="default"/>
        <w:b w:val="0"/>
      </w:rPr>
    </w:lvl>
    <w:lvl w:ilvl="4">
      <w:start w:val="1"/>
      <w:numFmt w:val="decimal"/>
      <w:isLgl/>
      <w:lvlText w:val="%1.%2.%3.%4.%5"/>
      <w:lvlJc w:val="left"/>
      <w:pPr>
        <w:ind w:left="1440" w:hanging="1440"/>
      </w:pPr>
      <w:rPr>
        <w:rFonts w:cs="Times New Roman" w:hint="default"/>
        <w:b w:val="0"/>
      </w:rPr>
    </w:lvl>
    <w:lvl w:ilvl="5">
      <w:start w:val="1"/>
      <w:numFmt w:val="decimal"/>
      <w:isLgl/>
      <w:lvlText w:val="%1.%2.%3.%4.%5.%6"/>
      <w:lvlJc w:val="left"/>
      <w:pPr>
        <w:ind w:left="1440" w:hanging="1440"/>
      </w:pPr>
      <w:rPr>
        <w:rFonts w:cs="Times New Roman" w:hint="default"/>
        <w:b w:val="0"/>
      </w:rPr>
    </w:lvl>
    <w:lvl w:ilvl="6">
      <w:start w:val="1"/>
      <w:numFmt w:val="decimal"/>
      <w:isLgl/>
      <w:lvlText w:val="%1.%2.%3.%4.%5.%6.%7"/>
      <w:lvlJc w:val="left"/>
      <w:pPr>
        <w:ind w:left="1800" w:hanging="1800"/>
      </w:pPr>
      <w:rPr>
        <w:rFonts w:cs="Times New Roman" w:hint="default"/>
        <w:b w:val="0"/>
      </w:rPr>
    </w:lvl>
    <w:lvl w:ilvl="7">
      <w:start w:val="1"/>
      <w:numFmt w:val="decimal"/>
      <w:isLgl/>
      <w:lvlText w:val="%1.%2.%3.%4.%5.%6.%7.%8"/>
      <w:lvlJc w:val="left"/>
      <w:pPr>
        <w:ind w:left="2160" w:hanging="2160"/>
      </w:pPr>
      <w:rPr>
        <w:rFonts w:cs="Times New Roman" w:hint="default"/>
        <w:b w:val="0"/>
      </w:rPr>
    </w:lvl>
    <w:lvl w:ilvl="8">
      <w:start w:val="1"/>
      <w:numFmt w:val="decimal"/>
      <w:isLgl/>
      <w:lvlText w:val="%1.%2.%3.%4.%5.%6.%7.%8.%9"/>
      <w:lvlJc w:val="left"/>
      <w:pPr>
        <w:ind w:left="2160" w:hanging="2160"/>
      </w:pPr>
      <w:rPr>
        <w:rFonts w:cs="Times New Roman" w:hint="default"/>
        <w:b w:val="0"/>
      </w:rPr>
    </w:lvl>
  </w:abstractNum>
  <w:abstractNum w:abstractNumId="24" w15:restartNumberingAfterBreak="0">
    <w:nsid w:val="2A454477"/>
    <w:multiLevelType w:val="hybridMultilevel"/>
    <w:tmpl w:val="99167B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7" w15:restartNumberingAfterBreak="0">
    <w:nsid w:val="3970337B"/>
    <w:multiLevelType w:val="hybridMultilevel"/>
    <w:tmpl w:val="11287524"/>
    <w:lvl w:ilvl="0" w:tplc="641860F0">
      <w:start w:val="1"/>
      <w:numFmt w:val="decimal"/>
      <w:lvlText w:val="%1."/>
      <w:lvlJc w:val="left"/>
      <w:pPr>
        <w:ind w:left="928" w:hanging="360"/>
      </w:pPr>
      <w:rPr>
        <w:rFonts w:ascii="Verdana" w:eastAsia="Times New Roman" w:hAnsi="Verdana" w:cs="Times New Roman"/>
      </w:rPr>
    </w:lvl>
    <w:lvl w:ilvl="1" w:tplc="040B0019">
      <w:start w:val="1"/>
      <w:numFmt w:val="lowerLetter"/>
      <w:lvlText w:val="%2."/>
      <w:lvlJc w:val="left"/>
      <w:pPr>
        <w:ind w:left="1648" w:hanging="360"/>
      </w:pPr>
    </w:lvl>
    <w:lvl w:ilvl="2" w:tplc="040B001B" w:tentative="1">
      <w:start w:val="1"/>
      <w:numFmt w:val="lowerRoman"/>
      <w:lvlText w:val="%3."/>
      <w:lvlJc w:val="right"/>
      <w:pPr>
        <w:ind w:left="2368" w:hanging="180"/>
      </w:pPr>
    </w:lvl>
    <w:lvl w:ilvl="3" w:tplc="040B000F" w:tentative="1">
      <w:start w:val="1"/>
      <w:numFmt w:val="decimal"/>
      <w:lvlText w:val="%4."/>
      <w:lvlJc w:val="left"/>
      <w:pPr>
        <w:ind w:left="3088" w:hanging="360"/>
      </w:pPr>
    </w:lvl>
    <w:lvl w:ilvl="4" w:tplc="040B0019" w:tentative="1">
      <w:start w:val="1"/>
      <w:numFmt w:val="lowerLetter"/>
      <w:lvlText w:val="%5."/>
      <w:lvlJc w:val="left"/>
      <w:pPr>
        <w:ind w:left="3808" w:hanging="360"/>
      </w:pPr>
    </w:lvl>
    <w:lvl w:ilvl="5" w:tplc="040B001B" w:tentative="1">
      <w:start w:val="1"/>
      <w:numFmt w:val="lowerRoman"/>
      <w:lvlText w:val="%6."/>
      <w:lvlJc w:val="right"/>
      <w:pPr>
        <w:ind w:left="4528" w:hanging="180"/>
      </w:pPr>
    </w:lvl>
    <w:lvl w:ilvl="6" w:tplc="040B000F" w:tentative="1">
      <w:start w:val="1"/>
      <w:numFmt w:val="decimal"/>
      <w:lvlText w:val="%7."/>
      <w:lvlJc w:val="left"/>
      <w:pPr>
        <w:ind w:left="5248" w:hanging="360"/>
      </w:pPr>
    </w:lvl>
    <w:lvl w:ilvl="7" w:tplc="040B0019" w:tentative="1">
      <w:start w:val="1"/>
      <w:numFmt w:val="lowerLetter"/>
      <w:lvlText w:val="%8."/>
      <w:lvlJc w:val="left"/>
      <w:pPr>
        <w:ind w:left="5968" w:hanging="360"/>
      </w:pPr>
    </w:lvl>
    <w:lvl w:ilvl="8" w:tplc="040B001B" w:tentative="1">
      <w:start w:val="1"/>
      <w:numFmt w:val="lowerRoman"/>
      <w:lvlText w:val="%9."/>
      <w:lvlJc w:val="right"/>
      <w:pPr>
        <w:ind w:left="6688" w:hanging="180"/>
      </w:pPr>
    </w:lvl>
  </w:abstractNum>
  <w:abstractNum w:abstractNumId="28" w15:restartNumberingAfterBreak="0">
    <w:nsid w:val="3C960526"/>
    <w:multiLevelType w:val="hybridMultilevel"/>
    <w:tmpl w:val="56C09E22"/>
    <w:lvl w:ilvl="0" w:tplc="05F01D46">
      <w:start w:val="1"/>
      <w:numFmt w:val="decimal"/>
      <w:lvlText w:val="%1."/>
      <w:lvlJc w:val="left"/>
      <w:pPr>
        <w:ind w:left="833" w:hanging="360"/>
        <w:jc w:val="left"/>
      </w:pPr>
      <w:rPr>
        <w:rFonts w:ascii="Verdana" w:eastAsia="Verdana" w:hAnsi="Verdana" w:cs="Verdana" w:hint="default"/>
        <w:b/>
        <w:bCs/>
        <w:spacing w:val="-1"/>
        <w:w w:val="100"/>
        <w:sz w:val="22"/>
        <w:szCs w:val="22"/>
        <w:lang w:val="fi-FI" w:eastAsia="fi-FI" w:bidi="fi-FI"/>
      </w:rPr>
    </w:lvl>
    <w:lvl w:ilvl="1" w:tplc="8250B98A">
      <w:start w:val="1"/>
      <w:numFmt w:val="lowerLetter"/>
      <w:lvlText w:val="%2."/>
      <w:lvlJc w:val="left"/>
      <w:pPr>
        <w:ind w:left="1553" w:hanging="360"/>
        <w:jc w:val="left"/>
      </w:pPr>
      <w:rPr>
        <w:rFonts w:ascii="Verdana" w:eastAsia="Verdana" w:hAnsi="Verdana" w:cs="Verdana" w:hint="default"/>
        <w:spacing w:val="-1"/>
        <w:w w:val="100"/>
        <w:sz w:val="22"/>
        <w:szCs w:val="22"/>
        <w:lang w:val="fi-FI" w:eastAsia="fi-FI" w:bidi="fi-FI"/>
      </w:rPr>
    </w:lvl>
    <w:lvl w:ilvl="2" w:tplc="7A9E6C80">
      <w:numFmt w:val="bullet"/>
      <w:lvlText w:val="•"/>
      <w:lvlJc w:val="left"/>
      <w:pPr>
        <w:ind w:left="2480" w:hanging="360"/>
      </w:pPr>
      <w:rPr>
        <w:rFonts w:hint="default"/>
        <w:lang w:val="fi-FI" w:eastAsia="fi-FI" w:bidi="fi-FI"/>
      </w:rPr>
    </w:lvl>
    <w:lvl w:ilvl="3" w:tplc="CE2AA0AE">
      <w:numFmt w:val="bullet"/>
      <w:lvlText w:val="•"/>
      <w:lvlJc w:val="left"/>
      <w:pPr>
        <w:ind w:left="3401" w:hanging="360"/>
      </w:pPr>
      <w:rPr>
        <w:rFonts w:hint="default"/>
        <w:lang w:val="fi-FI" w:eastAsia="fi-FI" w:bidi="fi-FI"/>
      </w:rPr>
    </w:lvl>
    <w:lvl w:ilvl="4" w:tplc="D936A950">
      <w:numFmt w:val="bullet"/>
      <w:lvlText w:val="•"/>
      <w:lvlJc w:val="left"/>
      <w:pPr>
        <w:ind w:left="4322" w:hanging="360"/>
      </w:pPr>
      <w:rPr>
        <w:rFonts w:hint="default"/>
        <w:lang w:val="fi-FI" w:eastAsia="fi-FI" w:bidi="fi-FI"/>
      </w:rPr>
    </w:lvl>
    <w:lvl w:ilvl="5" w:tplc="03E25A90">
      <w:numFmt w:val="bullet"/>
      <w:lvlText w:val="•"/>
      <w:lvlJc w:val="left"/>
      <w:pPr>
        <w:ind w:left="5242" w:hanging="360"/>
      </w:pPr>
      <w:rPr>
        <w:rFonts w:hint="default"/>
        <w:lang w:val="fi-FI" w:eastAsia="fi-FI" w:bidi="fi-FI"/>
      </w:rPr>
    </w:lvl>
    <w:lvl w:ilvl="6" w:tplc="A49C9256">
      <w:numFmt w:val="bullet"/>
      <w:lvlText w:val="•"/>
      <w:lvlJc w:val="left"/>
      <w:pPr>
        <w:ind w:left="6163" w:hanging="360"/>
      </w:pPr>
      <w:rPr>
        <w:rFonts w:hint="default"/>
        <w:lang w:val="fi-FI" w:eastAsia="fi-FI" w:bidi="fi-FI"/>
      </w:rPr>
    </w:lvl>
    <w:lvl w:ilvl="7" w:tplc="66A0A25E">
      <w:numFmt w:val="bullet"/>
      <w:lvlText w:val="•"/>
      <w:lvlJc w:val="left"/>
      <w:pPr>
        <w:ind w:left="7084" w:hanging="360"/>
      </w:pPr>
      <w:rPr>
        <w:rFonts w:hint="default"/>
        <w:lang w:val="fi-FI" w:eastAsia="fi-FI" w:bidi="fi-FI"/>
      </w:rPr>
    </w:lvl>
    <w:lvl w:ilvl="8" w:tplc="5CFA7E78">
      <w:numFmt w:val="bullet"/>
      <w:lvlText w:val="•"/>
      <w:lvlJc w:val="left"/>
      <w:pPr>
        <w:ind w:left="8004" w:hanging="360"/>
      </w:pPr>
      <w:rPr>
        <w:rFonts w:hint="default"/>
        <w:lang w:val="fi-FI" w:eastAsia="fi-FI" w:bidi="fi-FI"/>
      </w:rPr>
    </w:lvl>
  </w:abstractNum>
  <w:abstractNum w:abstractNumId="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3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2" w15:restartNumberingAfterBreak="0">
    <w:nsid w:val="461273F5"/>
    <w:multiLevelType w:val="hybridMultilevel"/>
    <w:tmpl w:val="CD94268E"/>
    <w:lvl w:ilvl="0" w:tplc="040B0001">
      <w:start w:val="1"/>
      <w:numFmt w:val="bullet"/>
      <w:lvlText w:val=""/>
      <w:lvlJc w:val="left"/>
      <w:pPr>
        <w:tabs>
          <w:tab w:val="num" w:pos="720"/>
        </w:tabs>
        <w:ind w:left="720" w:hanging="360"/>
      </w:pPr>
      <w:rPr>
        <w:rFonts w:ascii="Symbol" w:hAnsi="Symbol" w:hint="default"/>
      </w:rPr>
    </w:lvl>
    <w:lvl w:ilvl="1" w:tplc="040B0003">
      <w:start w:val="1"/>
      <w:numFmt w:val="bullet"/>
      <w:lvlText w:val="o"/>
      <w:lvlJc w:val="left"/>
      <w:pPr>
        <w:tabs>
          <w:tab w:val="num" w:pos="1440"/>
        </w:tabs>
        <w:ind w:left="1440" w:hanging="360"/>
      </w:pPr>
      <w:rPr>
        <w:rFonts w:ascii="Courier New" w:hAnsi="Courier New" w:cs="Courier New" w:hint="default"/>
      </w:rPr>
    </w:lvl>
    <w:lvl w:ilvl="2" w:tplc="040B0005">
      <w:start w:val="1"/>
      <w:numFmt w:val="bullet"/>
      <w:lvlText w:val=""/>
      <w:lvlJc w:val="left"/>
      <w:pPr>
        <w:tabs>
          <w:tab w:val="num" w:pos="2160"/>
        </w:tabs>
        <w:ind w:left="2160" w:hanging="360"/>
      </w:pPr>
      <w:rPr>
        <w:rFonts w:ascii="Wingdings" w:hAnsi="Wingdings" w:hint="default"/>
      </w:rPr>
    </w:lvl>
    <w:lvl w:ilvl="3" w:tplc="040B0001">
      <w:start w:val="1"/>
      <w:numFmt w:val="bullet"/>
      <w:lvlText w:val=""/>
      <w:lvlJc w:val="left"/>
      <w:pPr>
        <w:tabs>
          <w:tab w:val="num" w:pos="2880"/>
        </w:tabs>
        <w:ind w:left="2880" w:hanging="360"/>
      </w:pPr>
      <w:rPr>
        <w:rFonts w:ascii="Symbol" w:hAnsi="Symbol" w:hint="default"/>
      </w:rPr>
    </w:lvl>
    <w:lvl w:ilvl="4" w:tplc="040B0003">
      <w:start w:val="1"/>
      <w:numFmt w:val="bullet"/>
      <w:lvlText w:val="o"/>
      <w:lvlJc w:val="left"/>
      <w:pPr>
        <w:tabs>
          <w:tab w:val="num" w:pos="3600"/>
        </w:tabs>
        <w:ind w:left="3600" w:hanging="360"/>
      </w:pPr>
      <w:rPr>
        <w:rFonts w:ascii="Courier New" w:hAnsi="Courier New" w:cs="Courier New" w:hint="default"/>
      </w:rPr>
    </w:lvl>
    <w:lvl w:ilvl="5" w:tplc="040B0005">
      <w:start w:val="1"/>
      <w:numFmt w:val="bullet"/>
      <w:lvlText w:val=""/>
      <w:lvlJc w:val="left"/>
      <w:pPr>
        <w:tabs>
          <w:tab w:val="num" w:pos="4320"/>
        </w:tabs>
        <w:ind w:left="4320" w:hanging="360"/>
      </w:pPr>
      <w:rPr>
        <w:rFonts w:ascii="Wingdings" w:hAnsi="Wingdings" w:hint="default"/>
      </w:rPr>
    </w:lvl>
    <w:lvl w:ilvl="6" w:tplc="040B0001">
      <w:start w:val="1"/>
      <w:numFmt w:val="bullet"/>
      <w:lvlText w:val=""/>
      <w:lvlJc w:val="left"/>
      <w:pPr>
        <w:tabs>
          <w:tab w:val="num" w:pos="5040"/>
        </w:tabs>
        <w:ind w:left="5040" w:hanging="360"/>
      </w:pPr>
      <w:rPr>
        <w:rFonts w:ascii="Symbol" w:hAnsi="Symbol" w:hint="default"/>
      </w:rPr>
    </w:lvl>
    <w:lvl w:ilvl="7" w:tplc="040B0003">
      <w:start w:val="1"/>
      <w:numFmt w:val="bullet"/>
      <w:lvlText w:val="o"/>
      <w:lvlJc w:val="left"/>
      <w:pPr>
        <w:tabs>
          <w:tab w:val="num" w:pos="5760"/>
        </w:tabs>
        <w:ind w:left="5760" w:hanging="360"/>
      </w:pPr>
      <w:rPr>
        <w:rFonts w:ascii="Courier New" w:hAnsi="Courier New" w:cs="Courier New" w:hint="default"/>
      </w:rPr>
    </w:lvl>
    <w:lvl w:ilvl="8" w:tplc="040B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9785237"/>
    <w:multiLevelType w:val="hybridMultilevel"/>
    <w:tmpl w:val="16F033EE"/>
    <w:lvl w:ilvl="0" w:tplc="178836D0">
      <w:start w:val="1"/>
      <w:numFmt w:val="decimal"/>
      <w:lvlText w:val="%1."/>
      <w:lvlJc w:val="left"/>
      <w:pPr>
        <w:ind w:left="825" w:hanging="465"/>
      </w:pPr>
      <w:rPr>
        <w:rFonts w:cs="Times New Roman"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4" w15:restartNumberingAfterBreak="0">
    <w:nsid w:val="50D23E1D"/>
    <w:multiLevelType w:val="hybridMultilevel"/>
    <w:tmpl w:val="19C4EF2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1C965EB"/>
    <w:multiLevelType w:val="hybridMultilevel"/>
    <w:tmpl w:val="6E227E0A"/>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7" w15:restartNumberingAfterBreak="0">
    <w:nsid w:val="56555401"/>
    <w:multiLevelType w:val="multilevel"/>
    <w:tmpl w:val="8BF6F4A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828518E"/>
    <w:multiLevelType w:val="hybridMultilevel"/>
    <w:tmpl w:val="35324B82"/>
    <w:lvl w:ilvl="0" w:tplc="040B0017">
      <w:start w:val="1"/>
      <w:numFmt w:val="lowerLetter"/>
      <w:lvlText w:val="%1)"/>
      <w:lvlJc w:val="left"/>
      <w:pPr>
        <w:ind w:left="1664" w:hanging="360"/>
      </w:pPr>
    </w:lvl>
    <w:lvl w:ilvl="1" w:tplc="040B0011">
      <w:start w:val="1"/>
      <w:numFmt w:val="decimal"/>
      <w:lvlText w:val="%2)"/>
      <w:lvlJc w:val="left"/>
      <w:pPr>
        <w:ind w:left="2384" w:hanging="360"/>
      </w:pPr>
    </w:lvl>
    <w:lvl w:ilvl="2" w:tplc="040B0011">
      <w:start w:val="1"/>
      <w:numFmt w:val="decimal"/>
      <w:lvlText w:val="%3)"/>
      <w:lvlJc w:val="left"/>
      <w:pPr>
        <w:ind w:left="3104" w:hanging="180"/>
      </w:pPr>
    </w:lvl>
    <w:lvl w:ilvl="3" w:tplc="040B000F">
      <w:start w:val="1"/>
      <w:numFmt w:val="decimal"/>
      <w:lvlText w:val="%4."/>
      <w:lvlJc w:val="left"/>
      <w:pPr>
        <w:ind w:left="3824" w:hanging="360"/>
      </w:pPr>
    </w:lvl>
    <w:lvl w:ilvl="4" w:tplc="040B0019">
      <w:start w:val="1"/>
      <w:numFmt w:val="lowerLetter"/>
      <w:lvlText w:val="%5."/>
      <w:lvlJc w:val="left"/>
      <w:pPr>
        <w:ind w:left="4544" w:hanging="360"/>
      </w:pPr>
    </w:lvl>
    <w:lvl w:ilvl="5" w:tplc="040B001B">
      <w:start w:val="1"/>
      <w:numFmt w:val="lowerRoman"/>
      <w:lvlText w:val="%6."/>
      <w:lvlJc w:val="right"/>
      <w:pPr>
        <w:ind w:left="5264" w:hanging="180"/>
      </w:pPr>
    </w:lvl>
    <w:lvl w:ilvl="6" w:tplc="040B000F">
      <w:start w:val="1"/>
      <w:numFmt w:val="decimal"/>
      <w:lvlText w:val="%7."/>
      <w:lvlJc w:val="left"/>
      <w:pPr>
        <w:ind w:left="5984" w:hanging="360"/>
      </w:pPr>
    </w:lvl>
    <w:lvl w:ilvl="7" w:tplc="040B0019">
      <w:start w:val="1"/>
      <w:numFmt w:val="lowerLetter"/>
      <w:lvlText w:val="%8."/>
      <w:lvlJc w:val="left"/>
      <w:pPr>
        <w:ind w:left="6704" w:hanging="360"/>
      </w:pPr>
    </w:lvl>
    <w:lvl w:ilvl="8" w:tplc="040B001B">
      <w:start w:val="1"/>
      <w:numFmt w:val="lowerRoman"/>
      <w:lvlText w:val="%9."/>
      <w:lvlJc w:val="right"/>
      <w:pPr>
        <w:ind w:left="7424" w:hanging="180"/>
      </w:pPr>
    </w:lvl>
  </w:abstractNum>
  <w:abstractNum w:abstractNumId="3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1" w15:restartNumberingAfterBreak="0">
    <w:nsid w:val="5C9E6490"/>
    <w:multiLevelType w:val="hybridMultilevel"/>
    <w:tmpl w:val="D4124598"/>
    <w:lvl w:ilvl="0" w:tplc="F85C89A2">
      <w:start w:val="1"/>
      <w:numFmt w:val="decimal"/>
      <w:lvlText w:val="%1."/>
      <w:lvlJc w:val="left"/>
      <w:pPr>
        <w:ind w:left="720" w:hanging="360"/>
      </w:pPr>
      <w:rPr>
        <w:color w:val="auto"/>
      </w:r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5DFF4360"/>
    <w:multiLevelType w:val="hybridMultilevel"/>
    <w:tmpl w:val="0CFC6BF0"/>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61EA20FA"/>
    <w:multiLevelType w:val="hybridMultilevel"/>
    <w:tmpl w:val="7D8269BE"/>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4CB1001"/>
    <w:multiLevelType w:val="hybridMultilevel"/>
    <w:tmpl w:val="3140B7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48" w15:restartNumberingAfterBreak="0">
    <w:nsid w:val="6F957BCD"/>
    <w:multiLevelType w:val="hybridMultilevel"/>
    <w:tmpl w:val="79C6104A"/>
    <w:lvl w:ilvl="0" w:tplc="178836D0">
      <w:start w:val="1"/>
      <w:numFmt w:val="decimal"/>
      <w:lvlText w:val="%1."/>
      <w:lvlJc w:val="left"/>
      <w:pPr>
        <w:ind w:left="825" w:hanging="465"/>
      </w:pPr>
      <w:rPr>
        <w:rFonts w:cs="Times New Roman"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9" w15:restartNumberingAfterBreak="0">
    <w:nsid w:val="73DE64FF"/>
    <w:multiLevelType w:val="multilevel"/>
    <w:tmpl w:val="E73A57E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0" w15:restartNumberingAfterBreak="0">
    <w:nsid w:val="77095B22"/>
    <w:multiLevelType w:val="hybridMultilevel"/>
    <w:tmpl w:val="E722CA42"/>
    <w:lvl w:ilvl="0" w:tplc="00AAE42E">
      <w:start w:val="1"/>
      <w:numFmt w:val="bullet"/>
      <w:lvlText w:val="•"/>
      <w:lvlJc w:val="left"/>
      <w:pPr>
        <w:ind w:left="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D819C2">
      <w:start w:val="1"/>
      <w:numFmt w:val="bullet"/>
      <w:lvlText w:val="o"/>
      <w:lvlJc w:val="left"/>
      <w:pPr>
        <w:ind w:left="1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302F74">
      <w:start w:val="1"/>
      <w:numFmt w:val="bullet"/>
      <w:lvlText w:val="▪"/>
      <w:lvlJc w:val="left"/>
      <w:pPr>
        <w:ind w:left="2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BAA2CE">
      <w:start w:val="1"/>
      <w:numFmt w:val="bullet"/>
      <w:lvlText w:val="•"/>
      <w:lvlJc w:val="left"/>
      <w:pPr>
        <w:ind w:left="2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39860F8">
      <w:start w:val="1"/>
      <w:numFmt w:val="bullet"/>
      <w:lvlText w:val="o"/>
      <w:lvlJc w:val="left"/>
      <w:pPr>
        <w:ind w:left="3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DEEF16">
      <w:start w:val="1"/>
      <w:numFmt w:val="bullet"/>
      <w:lvlText w:val="▪"/>
      <w:lvlJc w:val="left"/>
      <w:pPr>
        <w:ind w:left="4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28877A8">
      <w:start w:val="1"/>
      <w:numFmt w:val="bullet"/>
      <w:lvlText w:val="•"/>
      <w:lvlJc w:val="left"/>
      <w:pPr>
        <w:ind w:left="5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08ACA20">
      <w:start w:val="1"/>
      <w:numFmt w:val="bullet"/>
      <w:lvlText w:val="o"/>
      <w:lvlJc w:val="left"/>
      <w:pPr>
        <w:ind w:left="58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2CB026">
      <w:start w:val="1"/>
      <w:numFmt w:val="bullet"/>
      <w:lvlText w:val="▪"/>
      <w:lvlJc w:val="left"/>
      <w:pPr>
        <w:ind w:left="65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BA7062C"/>
    <w:multiLevelType w:val="hybridMultilevel"/>
    <w:tmpl w:val="FFF865D2"/>
    <w:lvl w:ilvl="0" w:tplc="9E603302">
      <w:numFmt w:val="bullet"/>
      <w:lvlText w:val="-"/>
      <w:lvlJc w:val="left"/>
      <w:pPr>
        <w:ind w:left="720" w:hanging="360"/>
      </w:pPr>
      <w:rPr>
        <w:rFonts w:ascii="Calibri" w:eastAsiaTheme="minorHAnsi" w:hAnsi="Calibri"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3"/>
  </w:num>
  <w:num w:numId="2">
    <w:abstractNumId w:val="18"/>
  </w:num>
  <w:num w:numId="3">
    <w:abstractNumId w:val="15"/>
  </w:num>
  <w:num w:numId="4">
    <w:abstractNumId w:val="9"/>
  </w:num>
  <w:num w:numId="5">
    <w:abstractNumId w:val="14"/>
  </w:num>
  <w:num w:numId="6">
    <w:abstractNumId w:val="46"/>
  </w:num>
  <w:num w:numId="7">
    <w:abstractNumId w:val="27"/>
  </w:num>
  <w:num w:numId="8">
    <w:abstractNumId w:val="23"/>
    <w:lvlOverride w:ilvl="0">
      <w:startOverride w:val="1"/>
    </w:lvlOverride>
  </w:num>
  <w:num w:numId="9">
    <w:abstractNumId w:val="24"/>
  </w:num>
  <w:num w:numId="10">
    <w:abstractNumId w:val="13"/>
  </w:num>
  <w:num w:numId="11">
    <w:abstractNumId w:val="33"/>
  </w:num>
  <w:num w:numId="12">
    <w:abstractNumId w:val="48"/>
  </w:num>
  <w:num w:numId="13">
    <w:abstractNumId w:val="37"/>
  </w:num>
  <w:num w:numId="14">
    <w:abstractNumId w:val="11"/>
  </w:num>
  <w:num w:numId="15">
    <w:abstractNumId w:val="34"/>
  </w:num>
  <w:num w:numId="16">
    <w:abstractNumId w:val="7"/>
  </w:num>
  <w:num w:numId="17">
    <w:abstractNumId w:val="5"/>
  </w:num>
  <w:num w:numId="18">
    <w:abstractNumId w:val="4"/>
  </w:num>
  <w:num w:numId="19">
    <w:abstractNumId w:val="3"/>
  </w:num>
  <w:num w:numId="20">
    <w:abstractNumId w:val="6"/>
  </w:num>
  <w:num w:numId="21">
    <w:abstractNumId w:val="2"/>
  </w:num>
  <w:num w:numId="22">
    <w:abstractNumId w:val="1"/>
  </w:num>
  <w:num w:numId="23">
    <w:abstractNumId w:val="0"/>
  </w:num>
  <w:num w:numId="24">
    <w:abstractNumId w:val="29"/>
    <w:lvlOverride w:ilvl="0">
      <w:startOverride w:val="1"/>
    </w:lvlOverride>
  </w:num>
  <w:num w:numId="25">
    <w:abstractNumId w:val="42"/>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num>
  <w:num w:numId="28">
    <w:abstractNumId w:val="26"/>
  </w:num>
  <w:num w:numId="29">
    <w:abstractNumId w:val="30"/>
  </w:num>
  <w:num w:numId="30">
    <w:abstractNumId w:val="17"/>
  </w:num>
  <w:num w:numId="31">
    <w:abstractNumId w:val="31"/>
  </w:num>
  <w:num w:numId="32">
    <w:abstractNumId w:val="39"/>
  </w:num>
  <w:num w:numId="33">
    <w:abstractNumId w:val="40"/>
  </w:num>
  <w:num w:numId="34">
    <w:abstractNumId w:val="25"/>
  </w:num>
  <w:num w:numId="35">
    <w:abstractNumId w:val="36"/>
  </w:num>
  <w:num w:numId="36">
    <w:abstractNumId w:val="52"/>
  </w:num>
  <w:num w:numId="37">
    <w:abstractNumId w:val="49"/>
  </w:num>
  <w:num w:numId="38">
    <w:abstractNumId w:val="32"/>
  </w:num>
  <w:num w:numId="39">
    <w:abstractNumId w:val="16"/>
  </w:num>
  <w:num w:numId="40">
    <w:abstractNumId w:val="10"/>
  </w:num>
  <w:num w:numId="41">
    <w:abstractNumId w:val="20"/>
  </w:num>
  <w:num w:numId="42">
    <w:abstractNumId w:val="35"/>
  </w:num>
  <w:num w:numId="43">
    <w:abstractNumId w:val="51"/>
  </w:num>
  <w:num w:numId="44">
    <w:abstractNumId w:val="44"/>
  </w:num>
  <w:num w:numId="45">
    <w:abstractNumId w:val="43"/>
  </w:num>
  <w:num w:numId="46">
    <w:abstractNumId w:val="22"/>
  </w:num>
  <w:num w:numId="47">
    <w:abstractNumId w:val="8"/>
  </w:num>
  <w:num w:numId="48">
    <w:abstractNumId w:val="50"/>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num>
  <w:num w:numId="53">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54">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xAUPzxTtnXSKfifXe7zh/WhhIkUDNDOzbWMoXSXhOfHTHke+b/4JgSHcxkDZtXLT6vweGp/ijdmNom9uw4W9/w==" w:salt="K5cxs/7n73tPA7thbhPUxA=="/>
  <w:defaultTabStop w:val="130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9C8"/>
    <w:rsid w:val="000004E2"/>
    <w:rsid w:val="00000F12"/>
    <w:rsid w:val="0000249C"/>
    <w:rsid w:val="00002ACA"/>
    <w:rsid w:val="00004332"/>
    <w:rsid w:val="00005D61"/>
    <w:rsid w:val="000070EC"/>
    <w:rsid w:val="000103F7"/>
    <w:rsid w:val="00011C69"/>
    <w:rsid w:val="000123F6"/>
    <w:rsid w:val="00012AF8"/>
    <w:rsid w:val="0001311D"/>
    <w:rsid w:val="000135C1"/>
    <w:rsid w:val="0001434B"/>
    <w:rsid w:val="00015060"/>
    <w:rsid w:val="00015E92"/>
    <w:rsid w:val="00017914"/>
    <w:rsid w:val="00017FCD"/>
    <w:rsid w:val="000204A5"/>
    <w:rsid w:val="00021A8F"/>
    <w:rsid w:val="00023470"/>
    <w:rsid w:val="00023DE3"/>
    <w:rsid w:val="00023F79"/>
    <w:rsid w:val="00024E06"/>
    <w:rsid w:val="00024FE4"/>
    <w:rsid w:val="00025FEA"/>
    <w:rsid w:val="000261CA"/>
    <w:rsid w:val="000270CB"/>
    <w:rsid w:val="000306ED"/>
    <w:rsid w:val="0003074A"/>
    <w:rsid w:val="00030CB8"/>
    <w:rsid w:val="00030FFE"/>
    <w:rsid w:val="00031A3A"/>
    <w:rsid w:val="00032CF7"/>
    <w:rsid w:val="00034356"/>
    <w:rsid w:val="000347A5"/>
    <w:rsid w:val="000361DB"/>
    <w:rsid w:val="000409E3"/>
    <w:rsid w:val="00041286"/>
    <w:rsid w:val="000419FF"/>
    <w:rsid w:val="00042FB8"/>
    <w:rsid w:val="00043C77"/>
    <w:rsid w:val="00044005"/>
    <w:rsid w:val="000441C1"/>
    <w:rsid w:val="00044C7F"/>
    <w:rsid w:val="000453E5"/>
    <w:rsid w:val="00047A41"/>
    <w:rsid w:val="00050085"/>
    <w:rsid w:val="00055DB0"/>
    <w:rsid w:val="00056ACE"/>
    <w:rsid w:val="00061061"/>
    <w:rsid w:val="00064154"/>
    <w:rsid w:val="00066E82"/>
    <w:rsid w:val="00067B90"/>
    <w:rsid w:val="00067C2A"/>
    <w:rsid w:val="00067F1C"/>
    <w:rsid w:val="00072494"/>
    <w:rsid w:val="00073EE7"/>
    <w:rsid w:val="0007431D"/>
    <w:rsid w:val="00075594"/>
    <w:rsid w:val="00076509"/>
    <w:rsid w:val="000769A0"/>
    <w:rsid w:val="000804F7"/>
    <w:rsid w:val="000808FB"/>
    <w:rsid w:val="0008328E"/>
    <w:rsid w:val="00083E8B"/>
    <w:rsid w:val="00084D32"/>
    <w:rsid w:val="00087169"/>
    <w:rsid w:val="00087928"/>
    <w:rsid w:val="00090AAB"/>
    <w:rsid w:val="000913A2"/>
    <w:rsid w:val="0009246B"/>
    <w:rsid w:val="0009265E"/>
    <w:rsid w:val="00093616"/>
    <w:rsid w:val="00093C9A"/>
    <w:rsid w:val="0009454B"/>
    <w:rsid w:val="00094986"/>
    <w:rsid w:val="00094C2E"/>
    <w:rsid w:val="00097CB0"/>
    <w:rsid w:val="000A227D"/>
    <w:rsid w:val="000A28E3"/>
    <w:rsid w:val="000A3C36"/>
    <w:rsid w:val="000A3E9D"/>
    <w:rsid w:val="000A69B2"/>
    <w:rsid w:val="000A6FA2"/>
    <w:rsid w:val="000B0085"/>
    <w:rsid w:val="000B09C9"/>
    <w:rsid w:val="000B12CE"/>
    <w:rsid w:val="000B1480"/>
    <w:rsid w:val="000B2E3C"/>
    <w:rsid w:val="000B4C5E"/>
    <w:rsid w:val="000B61FE"/>
    <w:rsid w:val="000B7AD7"/>
    <w:rsid w:val="000C07A2"/>
    <w:rsid w:val="000C252F"/>
    <w:rsid w:val="000C2B81"/>
    <w:rsid w:val="000C2D9A"/>
    <w:rsid w:val="000C38D4"/>
    <w:rsid w:val="000C4732"/>
    <w:rsid w:val="000C69E7"/>
    <w:rsid w:val="000C7856"/>
    <w:rsid w:val="000D2B13"/>
    <w:rsid w:val="000D39C9"/>
    <w:rsid w:val="000D3B73"/>
    <w:rsid w:val="000D4935"/>
    <w:rsid w:val="000D5118"/>
    <w:rsid w:val="000D78F9"/>
    <w:rsid w:val="000D7BFA"/>
    <w:rsid w:val="000E0415"/>
    <w:rsid w:val="000E07CE"/>
    <w:rsid w:val="000E216A"/>
    <w:rsid w:val="000E5BC0"/>
    <w:rsid w:val="000E7489"/>
    <w:rsid w:val="000F1043"/>
    <w:rsid w:val="000F164A"/>
    <w:rsid w:val="000F2039"/>
    <w:rsid w:val="000F255D"/>
    <w:rsid w:val="000F62B8"/>
    <w:rsid w:val="000F73B1"/>
    <w:rsid w:val="000F75E3"/>
    <w:rsid w:val="000F7A80"/>
    <w:rsid w:val="00100088"/>
    <w:rsid w:val="001006B2"/>
    <w:rsid w:val="0010087D"/>
    <w:rsid w:val="00100A56"/>
    <w:rsid w:val="001015D9"/>
    <w:rsid w:val="00101F10"/>
    <w:rsid w:val="00102560"/>
    <w:rsid w:val="00102768"/>
    <w:rsid w:val="0010279D"/>
    <w:rsid w:val="00102B62"/>
    <w:rsid w:val="00103840"/>
    <w:rsid w:val="00104752"/>
    <w:rsid w:val="00104DC3"/>
    <w:rsid w:val="00104E2A"/>
    <w:rsid w:val="00105810"/>
    <w:rsid w:val="00106B1A"/>
    <w:rsid w:val="001118CB"/>
    <w:rsid w:val="00111FD0"/>
    <w:rsid w:val="001128D7"/>
    <w:rsid w:val="001128E6"/>
    <w:rsid w:val="0011310B"/>
    <w:rsid w:val="00113497"/>
    <w:rsid w:val="00113A48"/>
    <w:rsid w:val="00114252"/>
    <w:rsid w:val="00116148"/>
    <w:rsid w:val="00116F3D"/>
    <w:rsid w:val="00117CF6"/>
    <w:rsid w:val="00121EEE"/>
    <w:rsid w:val="00122104"/>
    <w:rsid w:val="00122F5F"/>
    <w:rsid w:val="001235AE"/>
    <w:rsid w:val="0012391F"/>
    <w:rsid w:val="0012453C"/>
    <w:rsid w:val="00125398"/>
    <w:rsid w:val="00125D4D"/>
    <w:rsid w:val="00126CCD"/>
    <w:rsid w:val="00130E7D"/>
    <w:rsid w:val="00133394"/>
    <w:rsid w:val="00137C94"/>
    <w:rsid w:val="0014077C"/>
    <w:rsid w:val="00141105"/>
    <w:rsid w:val="00143410"/>
    <w:rsid w:val="00143AC4"/>
    <w:rsid w:val="0014467C"/>
    <w:rsid w:val="001451F8"/>
    <w:rsid w:val="001456F3"/>
    <w:rsid w:val="001468F7"/>
    <w:rsid w:val="00147392"/>
    <w:rsid w:val="001479AE"/>
    <w:rsid w:val="001501CD"/>
    <w:rsid w:val="00150C06"/>
    <w:rsid w:val="001517F5"/>
    <w:rsid w:val="00152A12"/>
    <w:rsid w:val="0015303B"/>
    <w:rsid w:val="00153656"/>
    <w:rsid w:val="00154A8D"/>
    <w:rsid w:val="00154BAB"/>
    <w:rsid w:val="001558AD"/>
    <w:rsid w:val="001569EE"/>
    <w:rsid w:val="00156A98"/>
    <w:rsid w:val="0015709D"/>
    <w:rsid w:val="00157BCB"/>
    <w:rsid w:val="00160EC9"/>
    <w:rsid w:val="00162EEE"/>
    <w:rsid w:val="00163BBB"/>
    <w:rsid w:val="00167687"/>
    <w:rsid w:val="00171FE7"/>
    <w:rsid w:val="00173160"/>
    <w:rsid w:val="00173707"/>
    <w:rsid w:val="001749A1"/>
    <w:rsid w:val="00176164"/>
    <w:rsid w:val="001765D4"/>
    <w:rsid w:val="001768AF"/>
    <w:rsid w:val="001769E8"/>
    <w:rsid w:val="00176CF8"/>
    <w:rsid w:val="001771D2"/>
    <w:rsid w:val="00181910"/>
    <w:rsid w:val="00181AB6"/>
    <w:rsid w:val="00181CB1"/>
    <w:rsid w:val="00182529"/>
    <w:rsid w:val="00183502"/>
    <w:rsid w:val="00184995"/>
    <w:rsid w:val="00184DE8"/>
    <w:rsid w:val="001851D4"/>
    <w:rsid w:val="0018724D"/>
    <w:rsid w:val="00187C2D"/>
    <w:rsid w:val="0019041D"/>
    <w:rsid w:val="0019057A"/>
    <w:rsid w:val="001924B7"/>
    <w:rsid w:val="001932D8"/>
    <w:rsid w:val="00193478"/>
    <w:rsid w:val="001963E0"/>
    <w:rsid w:val="00196B2A"/>
    <w:rsid w:val="001A0530"/>
    <w:rsid w:val="001A14F0"/>
    <w:rsid w:val="001A16B2"/>
    <w:rsid w:val="001A1B56"/>
    <w:rsid w:val="001A2CC9"/>
    <w:rsid w:val="001A2F33"/>
    <w:rsid w:val="001A31BE"/>
    <w:rsid w:val="001A3235"/>
    <w:rsid w:val="001A4750"/>
    <w:rsid w:val="001A6E7C"/>
    <w:rsid w:val="001A6FD8"/>
    <w:rsid w:val="001B02F3"/>
    <w:rsid w:val="001B0636"/>
    <w:rsid w:val="001B08CA"/>
    <w:rsid w:val="001B361D"/>
    <w:rsid w:val="001B3A33"/>
    <w:rsid w:val="001B46D9"/>
    <w:rsid w:val="001B52CD"/>
    <w:rsid w:val="001B572A"/>
    <w:rsid w:val="001B6F1F"/>
    <w:rsid w:val="001C0697"/>
    <w:rsid w:val="001C07BB"/>
    <w:rsid w:val="001C0B24"/>
    <w:rsid w:val="001C12A2"/>
    <w:rsid w:val="001C201E"/>
    <w:rsid w:val="001C2E00"/>
    <w:rsid w:val="001C3227"/>
    <w:rsid w:val="001C4130"/>
    <w:rsid w:val="001C4E7C"/>
    <w:rsid w:val="001C51BD"/>
    <w:rsid w:val="001C55F3"/>
    <w:rsid w:val="001C6CE5"/>
    <w:rsid w:val="001D06CC"/>
    <w:rsid w:val="001D142B"/>
    <w:rsid w:val="001D20C1"/>
    <w:rsid w:val="001D25D5"/>
    <w:rsid w:val="001D3E2C"/>
    <w:rsid w:val="001D4F7A"/>
    <w:rsid w:val="001D5397"/>
    <w:rsid w:val="001D5CDA"/>
    <w:rsid w:val="001D620D"/>
    <w:rsid w:val="001D6FAA"/>
    <w:rsid w:val="001D7801"/>
    <w:rsid w:val="001D7CF5"/>
    <w:rsid w:val="001E047D"/>
    <w:rsid w:val="001E1300"/>
    <w:rsid w:val="001E132D"/>
    <w:rsid w:val="001E157F"/>
    <w:rsid w:val="001E2212"/>
    <w:rsid w:val="001E232D"/>
    <w:rsid w:val="001E2799"/>
    <w:rsid w:val="001E315E"/>
    <w:rsid w:val="001E56A7"/>
    <w:rsid w:val="001E5F9B"/>
    <w:rsid w:val="001F0499"/>
    <w:rsid w:val="001F07BB"/>
    <w:rsid w:val="001F1CA1"/>
    <w:rsid w:val="001F2B6F"/>
    <w:rsid w:val="001F307C"/>
    <w:rsid w:val="001F3C38"/>
    <w:rsid w:val="001F3E45"/>
    <w:rsid w:val="001F6A3A"/>
    <w:rsid w:val="001F716D"/>
    <w:rsid w:val="001F7C22"/>
    <w:rsid w:val="00200470"/>
    <w:rsid w:val="002008E6"/>
    <w:rsid w:val="00201343"/>
    <w:rsid w:val="002029F7"/>
    <w:rsid w:val="002035C3"/>
    <w:rsid w:val="00204694"/>
    <w:rsid w:val="00204B5A"/>
    <w:rsid w:val="0020537D"/>
    <w:rsid w:val="00205800"/>
    <w:rsid w:val="00205BE0"/>
    <w:rsid w:val="0020625A"/>
    <w:rsid w:val="002104AE"/>
    <w:rsid w:val="002111B0"/>
    <w:rsid w:val="002116B0"/>
    <w:rsid w:val="00211B44"/>
    <w:rsid w:val="0021512B"/>
    <w:rsid w:val="0021547B"/>
    <w:rsid w:val="002157B0"/>
    <w:rsid w:val="002159D6"/>
    <w:rsid w:val="00215C59"/>
    <w:rsid w:val="0022067F"/>
    <w:rsid w:val="00220F3D"/>
    <w:rsid w:val="0022127F"/>
    <w:rsid w:val="0022470F"/>
    <w:rsid w:val="00226357"/>
    <w:rsid w:val="00226510"/>
    <w:rsid w:val="00231AFE"/>
    <w:rsid w:val="00232157"/>
    <w:rsid w:val="002321EA"/>
    <w:rsid w:val="002323EC"/>
    <w:rsid w:val="00232732"/>
    <w:rsid w:val="002332DE"/>
    <w:rsid w:val="00233611"/>
    <w:rsid w:val="00233A13"/>
    <w:rsid w:val="00233EAB"/>
    <w:rsid w:val="002348DE"/>
    <w:rsid w:val="00235351"/>
    <w:rsid w:val="00236280"/>
    <w:rsid w:val="002375A0"/>
    <w:rsid w:val="002376CA"/>
    <w:rsid w:val="0024178B"/>
    <w:rsid w:val="00241B0F"/>
    <w:rsid w:val="00243C4D"/>
    <w:rsid w:val="00244193"/>
    <w:rsid w:val="0024629C"/>
    <w:rsid w:val="0024640B"/>
    <w:rsid w:val="002469B5"/>
    <w:rsid w:val="00246C66"/>
    <w:rsid w:val="0025077F"/>
    <w:rsid w:val="00251505"/>
    <w:rsid w:val="0025265C"/>
    <w:rsid w:val="00252746"/>
    <w:rsid w:val="00252BBA"/>
    <w:rsid w:val="00252D88"/>
    <w:rsid w:val="002538B7"/>
    <w:rsid w:val="002557DC"/>
    <w:rsid w:val="00255AF0"/>
    <w:rsid w:val="002560E3"/>
    <w:rsid w:val="00256DFE"/>
    <w:rsid w:val="00257C3F"/>
    <w:rsid w:val="002606CF"/>
    <w:rsid w:val="0026094B"/>
    <w:rsid w:val="00260B1B"/>
    <w:rsid w:val="00261BC3"/>
    <w:rsid w:val="002620D9"/>
    <w:rsid w:val="002630DB"/>
    <w:rsid w:val="00264E87"/>
    <w:rsid w:val="00265594"/>
    <w:rsid w:val="00266481"/>
    <w:rsid w:val="00266A24"/>
    <w:rsid w:val="0026775F"/>
    <w:rsid w:val="00267B26"/>
    <w:rsid w:val="00270484"/>
    <w:rsid w:val="00272785"/>
    <w:rsid w:val="00273675"/>
    <w:rsid w:val="002742CC"/>
    <w:rsid w:val="00274325"/>
    <w:rsid w:val="00274EAC"/>
    <w:rsid w:val="00274F56"/>
    <w:rsid w:val="00275401"/>
    <w:rsid w:val="0027597C"/>
    <w:rsid w:val="00276AE0"/>
    <w:rsid w:val="00277FBC"/>
    <w:rsid w:val="00281DAB"/>
    <w:rsid w:val="0028346B"/>
    <w:rsid w:val="002855FF"/>
    <w:rsid w:val="00285D3E"/>
    <w:rsid w:val="0028604B"/>
    <w:rsid w:val="0029100B"/>
    <w:rsid w:val="00293BCC"/>
    <w:rsid w:val="002940F7"/>
    <w:rsid w:val="0029706C"/>
    <w:rsid w:val="002970E7"/>
    <w:rsid w:val="002979E8"/>
    <w:rsid w:val="002A0357"/>
    <w:rsid w:val="002A0613"/>
    <w:rsid w:val="002A06E7"/>
    <w:rsid w:val="002A083E"/>
    <w:rsid w:val="002A0CAA"/>
    <w:rsid w:val="002A131F"/>
    <w:rsid w:val="002A18C4"/>
    <w:rsid w:val="002A1ECD"/>
    <w:rsid w:val="002A3EBF"/>
    <w:rsid w:val="002A5692"/>
    <w:rsid w:val="002A59D4"/>
    <w:rsid w:val="002A600A"/>
    <w:rsid w:val="002A7F4D"/>
    <w:rsid w:val="002B0235"/>
    <w:rsid w:val="002B02EE"/>
    <w:rsid w:val="002B08EC"/>
    <w:rsid w:val="002B10E0"/>
    <w:rsid w:val="002B1889"/>
    <w:rsid w:val="002B1E7E"/>
    <w:rsid w:val="002B317A"/>
    <w:rsid w:val="002B3852"/>
    <w:rsid w:val="002B41E4"/>
    <w:rsid w:val="002B43EB"/>
    <w:rsid w:val="002B47BC"/>
    <w:rsid w:val="002B52CB"/>
    <w:rsid w:val="002B5561"/>
    <w:rsid w:val="002B59D3"/>
    <w:rsid w:val="002C0018"/>
    <w:rsid w:val="002C2F89"/>
    <w:rsid w:val="002C3327"/>
    <w:rsid w:val="002C3410"/>
    <w:rsid w:val="002C447D"/>
    <w:rsid w:val="002C470A"/>
    <w:rsid w:val="002C5716"/>
    <w:rsid w:val="002C5752"/>
    <w:rsid w:val="002C5F24"/>
    <w:rsid w:val="002E1671"/>
    <w:rsid w:val="002E1DE7"/>
    <w:rsid w:val="002E3FD5"/>
    <w:rsid w:val="002E5CC4"/>
    <w:rsid w:val="002E5DA4"/>
    <w:rsid w:val="002E5FC4"/>
    <w:rsid w:val="002E798E"/>
    <w:rsid w:val="002E7F2D"/>
    <w:rsid w:val="002F1004"/>
    <w:rsid w:val="002F1668"/>
    <w:rsid w:val="002F20F2"/>
    <w:rsid w:val="002F31E2"/>
    <w:rsid w:val="002F341D"/>
    <w:rsid w:val="002F36CD"/>
    <w:rsid w:val="002F371A"/>
    <w:rsid w:val="002F3ED3"/>
    <w:rsid w:val="002F3FD5"/>
    <w:rsid w:val="002F4139"/>
    <w:rsid w:val="002F414D"/>
    <w:rsid w:val="002F4698"/>
    <w:rsid w:val="002F4872"/>
    <w:rsid w:val="002F4B3D"/>
    <w:rsid w:val="002F659C"/>
    <w:rsid w:val="003006D5"/>
    <w:rsid w:val="00300DB4"/>
    <w:rsid w:val="00301ADB"/>
    <w:rsid w:val="0030202C"/>
    <w:rsid w:val="003020D0"/>
    <w:rsid w:val="00303CF4"/>
    <w:rsid w:val="00303D20"/>
    <w:rsid w:val="0030479F"/>
    <w:rsid w:val="00306173"/>
    <w:rsid w:val="00307901"/>
    <w:rsid w:val="003113B7"/>
    <w:rsid w:val="00311F3F"/>
    <w:rsid w:val="00313B99"/>
    <w:rsid w:val="00314F16"/>
    <w:rsid w:val="00315E9C"/>
    <w:rsid w:val="00316745"/>
    <w:rsid w:val="0032061F"/>
    <w:rsid w:val="003206A1"/>
    <w:rsid w:val="003210E3"/>
    <w:rsid w:val="00321FE9"/>
    <w:rsid w:val="0032210E"/>
    <w:rsid w:val="003236A1"/>
    <w:rsid w:val="0032439E"/>
    <w:rsid w:val="003260A5"/>
    <w:rsid w:val="0032775E"/>
    <w:rsid w:val="003277A5"/>
    <w:rsid w:val="0032786C"/>
    <w:rsid w:val="00327E96"/>
    <w:rsid w:val="00330294"/>
    <w:rsid w:val="00330397"/>
    <w:rsid w:val="003303AD"/>
    <w:rsid w:val="00331307"/>
    <w:rsid w:val="00332A24"/>
    <w:rsid w:val="003340C1"/>
    <w:rsid w:val="0033426D"/>
    <w:rsid w:val="003345ED"/>
    <w:rsid w:val="00336D1F"/>
    <w:rsid w:val="003406F6"/>
    <w:rsid w:val="00340735"/>
    <w:rsid w:val="00341F80"/>
    <w:rsid w:val="00342A60"/>
    <w:rsid w:val="00342C2C"/>
    <w:rsid w:val="00344573"/>
    <w:rsid w:val="00345656"/>
    <w:rsid w:val="003469D1"/>
    <w:rsid w:val="00347053"/>
    <w:rsid w:val="00351220"/>
    <w:rsid w:val="003517B1"/>
    <w:rsid w:val="00351B56"/>
    <w:rsid w:val="003522BE"/>
    <w:rsid w:val="003530FC"/>
    <w:rsid w:val="00353439"/>
    <w:rsid w:val="00354588"/>
    <w:rsid w:val="00355D24"/>
    <w:rsid w:val="003565C5"/>
    <w:rsid w:val="0035732E"/>
    <w:rsid w:val="00361079"/>
    <w:rsid w:val="00362365"/>
    <w:rsid w:val="00363AFB"/>
    <w:rsid w:val="00363B93"/>
    <w:rsid w:val="0036449B"/>
    <w:rsid w:val="00364521"/>
    <w:rsid w:val="0036516B"/>
    <w:rsid w:val="003659F5"/>
    <w:rsid w:val="00366D13"/>
    <w:rsid w:val="003672B5"/>
    <w:rsid w:val="00367855"/>
    <w:rsid w:val="00367C6E"/>
    <w:rsid w:val="00371928"/>
    <w:rsid w:val="00371B16"/>
    <w:rsid w:val="00371E49"/>
    <w:rsid w:val="00372828"/>
    <w:rsid w:val="00373D05"/>
    <w:rsid w:val="003751E3"/>
    <w:rsid w:val="00375237"/>
    <w:rsid w:val="00375A15"/>
    <w:rsid w:val="00375D84"/>
    <w:rsid w:val="00380EAA"/>
    <w:rsid w:val="003817F3"/>
    <w:rsid w:val="003818CB"/>
    <w:rsid w:val="0038363E"/>
    <w:rsid w:val="00383D68"/>
    <w:rsid w:val="00383F2F"/>
    <w:rsid w:val="003840C4"/>
    <w:rsid w:val="003853AF"/>
    <w:rsid w:val="00385895"/>
    <w:rsid w:val="00385F22"/>
    <w:rsid w:val="0039000F"/>
    <w:rsid w:val="00390D0F"/>
    <w:rsid w:val="0039328E"/>
    <w:rsid w:val="00393521"/>
    <w:rsid w:val="003939C5"/>
    <w:rsid w:val="00393B67"/>
    <w:rsid w:val="00395194"/>
    <w:rsid w:val="003953D7"/>
    <w:rsid w:val="0039619E"/>
    <w:rsid w:val="00397B00"/>
    <w:rsid w:val="00397C78"/>
    <w:rsid w:val="003A0756"/>
    <w:rsid w:val="003A0761"/>
    <w:rsid w:val="003A086A"/>
    <w:rsid w:val="003A5372"/>
    <w:rsid w:val="003A5A2D"/>
    <w:rsid w:val="003A5B72"/>
    <w:rsid w:val="003A611A"/>
    <w:rsid w:val="003A643C"/>
    <w:rsid w:val="003A72CC"/>
    <w:rsid w:val="003A7C92"/>
    <w:rsid w:val="003B0784"/>
    <w:rsid w:val="003B0E0A"/>
    <w:rsid w:val="003B3C84"/>
    <w:rsid w:val="003B40EA"/>
    <w:rsid w:val="003B43DF"/>
    <w:rsid w:val="003B4F4E"/>
    <w:rsid w:val="003B5A4E"/>
    <w:rsid w:val="003B647A"/>
    <w:rsid w:val="003C041D"/>
    <w:rsid w:val="003C2251"/>
    <w:rsid w:val="003C5BB4"/>
    <w:rsid w:val="003C61CA"/>
    <w:rsid w:val="003D032F"/>
    <w:rsid w:val="003D0F14"/>
    <w:rsid w:val="003D1851"/>
    <w:rsid w:val="003D1B24"/>
    <w:rsid w:val="003D2E39"/>
    <w:rsid w:val="003D3633"/>
    <w:rsid w:val="003D3E99"/>
    <w:rsid w:val="003D583A"/>
    <w:rsid w:val="003D7BCE"/>
    <w:rsid w:val="003E0905"/>
    <w:rsid w:val="003E2513"/>
    <w:rsid w:val="003E3E76"/>
    <w:rsid w:val="003E434A"/>
    <w:rsid w:val="003E4EF2"/>
    <w:rsid w:val="003E545F"/>
    <w:rsid w:val="003E5961"/>
    <w:rsid w:val="003E6C8D"/>
    <w:rsid w:val="003F0D26"/>
    <w:rsid w:val="003F1114"/>
    <w:rsid w:val="003F11BC"/>
    <w:rsid w:val="003F2E1F"/>
    <w:rsid w:val="003F2E64"/>
    <w:rsid w:val="003F2EEB"/>
    <w:rsid w:val="003F34F7"/>
    <w:rsid w:val="003F52EA"/>
    <w:rsid w:val="003F5979"/>
    <w:rsid w:val="003F72A3"/>
    <w:rsid w:val="003F7310"/>
    <w:rsid w:val="00400F3B"/>
    <w:rsid w:val="00404F66"/>
    <w:rsid w:val="00405562"/>
    <w:rsid w:val="00405CDF"/>
    <w:rsid w:val="00405D17"/>
    <w:rsid w:val="00407127"/>
    <w:rsid w:val="004114BB"/>
    <w:rsid w:val="00411726"/>
    <w:rsid w:val="00411785"/>
    <w:rsid w:val="00411B81"/>
    <w:rsid w:val="00411E46"/>
    <w:rsid w:val="00412C53"/>
    <w:rsid w:val="00413D90"/>
    <w:rsid w:val="0041603F"/>
    <w:rsid w:val="00416048"/>
    <w:rsid w:val="00416575"/>
    <w:rsid w:val="00416CB4"/>
    <w:rsid w:val="004170E2"/>
    <w:rsid w:val="00417824"/>
    <w:rsid w:val="00417913"/>
    <w:rsid w:val="004202BC"/>
    <w:rsid w:val="0042163F"/>
    <w:rsid w:val="00421959"/>
    <w:rsid w:val="00423850"/>
    <w:rsid w:val="004239FF"/>
    <w:rsid w:val="004243F0"/>
    <w:rsid w:val="004251AB"/>
    <w:rsid w:val="00425FAA"/>
    <w:rsid w:val="00426D23"/>
    <w:rsid w:val="004303D9"/>
    <w:rsid w:val="00432114"/>
    <w:rsid w:val="00432F01"/>
    <w:rsid w:val="00435135"/>
    <w:rsid w:val="004355AF"/>
    <w:rsid w:val="00435870"/>
    <w:rsid w:val="00435A44"/>
    <w:rsid w:val="00436ED3"/>
    <w:rsid w:val="00440A68"/>
    <w:rsid w:val="00440E7B"/>
    <w:rsid w:val="00440EE4"/>
    <w:rsid w:val="004416EE"/>
    <w:rsid w:val="00441A0E"/>
    <w:rsid w:val="00442271"/>
    <w:rsid w:val="0044275F"/>
    <w:rsid w:val="0044293E"/>
    <w:rsid w:val="00442966"/>
    <w:rsid w:val="0044319E"/>
    <w:rsid w:val="004432A6"/>
    <w:rsid w:val="00443B1C"/>
    <w:rsid w:val="00444F5E"/>
    <w:rsid w:val="00453333"/>
    <w:rsid w:val="0045465A"/>
    <w:rsid w:val="004549F6"/>
    <w:rsid w:val="004606B1"/>
    <w:rsid w:val="00460E38"/>
    <w:rsid w:val="0046197F"/>
    <w:rsid w:val="00462F4F"/>
    <w:rsid w:val="004639DA"/>
    <w:rsid w:val="00463A6F"/>
    <w:rsid w:val="00463D25"/>
    <w:rsid w:val="004643AA"/>
    <w:rsid w:val="00464949"/>
    <w:rsid w:val="004669C0"/>
    <w:rsid w:val="00466AB0"/>
    <w:rsid w:val="004714AF"/>
    <w:rsid w:val="00472E93"/>
    <w:rsid w:val="00475736"/>
    <w:rsid w:val="004758F8"/>
    <w:rsid w:val="00475997"/>
    <w:rsid w:val="00475D7A"/>
    <w:rsid w:val="004769C6"/>
    <w:rsid w:val="004771F1"/>
    <w:rsid w:val="004778B2"/>
    <w:rsid w:val="00480500"/>
    <w:rsid w:val="004809E7"/>
    <w:rsid w:val="00480A9F"/>
    <w:rsid w:val="004848DE"/>
    <w:rsid w:val="00485DAF"/>
    <w:rsid w:val="0048643B"/>
    <w:rsid w:val="004865B1"/>
    <w:rsid w:val="004867C3"/>
    <w:rsid w:val="00486D17"/>
    <w:rsid w:val="004902AC"/>
    <w:rsid w:val="004905DD"/>
    <w:rsid w:val="00490729"/>
    <w:rsid w:val="00490934"/>
    <w:rsid w:val="004912B6"/>
    <w:rsid w:val="0049463D"/>
    <w:rsid w:val="0049634B"/>
    <w:rsid w:val="00496510"/>
    <w:rsid w:val="004966A0"/>
    <w:rsid w:val="00496E94"/>
    <w:rsid w:val="00496F7F"/>
    <w:rsid w:val="00496FA0"/>
    <w:rsid w:val="004976F8"/>
    <w:rsid w:val="0049786F"/>
    <w:rsid w:val="004A0544"/>
    <w:rsid w:val="004A275F"/>
    <w:rsid w:val="004A368A"/>
    <w:rsid w:val="004A53AB"/>
    <w:rsid w:val="004A758F"/>
    <w:rsid w:val="004B0682"/>
    <w:rsid w:val="004B0831"/>
    <w:rsid w:val="004B0857"/>
    <w:rsid w:val="004B25D4"/>
    <w:rsid w:val="004B2922"/>
    <w:rsid w:val="004B4231"/>
    <w:rsid w:val="004B49D2"/>
    <w:rsid w:val="004B4A2B"/>
    <w:rsid w:val="004B4A5B"/>
    <w:rsid w:val="004B5A86"/>
    <w:rsid w:val="004B5FF7"/>
    <w:rsid w:val="004B6A3A"/>
    <w:rsid w:val="004C0218"/>
    <w:rsid w:val="004C107F"/>
    <w:rsid w:val="004C3872"/>
    <w:rsid w:val="004C5782"/>
    <w:rsid w:val="004C5CA2"/>
    <w:rsid w:val="004C6AC4"/>
    <w:rsid w:val="004C6AF1"/>
    <w:rsid w:val="004C78FE"/>
    <w:rsid w:val="004C7C51"/>
    <w:rsid w:val="004D03B5"/>
    <w:rsid w:val="004D07F3"/>
    <w:rsid w:val="004D14BF"/>
    <w:rsid w:val="004D2907"/>
    <w:rsid w:val="004D2E36"/>
    <w:rsid w:val="004D5AA9"/>
    <w:rsid w:val="004D6761"/>
    <w:rsid w:val="004D69B1"/>
    <w:rsid w:val="004D72B1"/>
    <w:rsid w:val="004E1522"/>
    <w:rsid w:val="004E1803"/>
    <w:rsid w:val="004E4A54"/>
    <w:rsid w:val="004E6000"/>
    <w:rsid w:val="004E61F5"/>
    <w:rsid w:val="004E6FC2"/>
    <w:rsid w:val="004E7A29"/>
    <w:rsid w:val="004F09C4"/>
    <w:rsid w:val="004F2379"/>
    <w:rsid w:val="004F2826"/>
    <w:rsid w:val="004F3832"/>
    <w:rsid w:val="004F457D"/>
    <w:rsid w:val="004F472C"/>
    <w:rsid w:val="004F5E33"/>
    <w:rsid w:val="004F6397"/>
    <w:rsid w:val="004F68AA"/>
    <w:rsid w:val="004F771D"/>
    <w:rsid w:val="004F7E11"/>
    <w:rsid w:val="00500795"/>
    <w:rsid w:val="00502A64"/>
    <w:rsid w:val="005034F7"/>
    <w:rsid w:val="00503CCB"/>
    <w:rsid w:val="00504667"/>
    <w:rsid w:val="00506389"/>
    <w:rsid w:val="0050781D"/>
    <w:rsid w:val="005078FA"/>
    <w:rsid w:val="00507CF3"/>
    <w:rsid w:val="00510833"/>
    <w:rsid w:val="005108BB"/>
    <w:rsid w:val="00510EA6"/>
    <w:rsid w:val="00511430"/>
    <w:rsid w:val="005122B3"/>
    <w:rsid w:val="00512314"/>
    <w:rsid w:val="00512351"/>
    <w:rsid w:val="00512708"/>
    <w:rsid w:val="00513478"/>
    <w:rsid w:val="005149D1"/>
    <w:rsid w:val="00514E4E"/>
    <w:rsid w:val="005153E1"/>
    <w:rsid w:val="00515F68"/>
    <w:rsid w:val="00516118"/>
    <w:rsid w:val="00517162"/>
    <w:rsid w:val="00521A1D"/>
    <w:rsid w:val="00522239"/>
    <w:rsid w:val="005246E2"/>
    <w:rsid w:val="00525502"/>
    <w:rsid w:val="00525521"/>
    <w:rsid w:val="00525A8E"/>
    <w:rsid w:val="00530240"/>
    <w:rsid w:val="005302BA"/>
    <w:rsid w:val="00531D0B"/>
    <w:rsid w:val="0053222E"/>
    <w:rsid w:val="005357C4"/>
    <w:rsid w:val="00535D0A"/>
    <w:rsid w:val="005376B0"/>
    <w:rsid w:val="005405B6"/>
    <w:rsid w:val="005407D9"/>
    <w:rsid w:val="0054180F"/>
    <w:rsid w:val="00542CEA"/>
    <w:rsid w:val="00544222"/>
    <w:rsid w:val="005454A7"/>
    <w:rsid w:val="005454A8"/>
    <w:rsid w:val="00545F9E"/>
    <w:rsid w:val="00546027"/>
    <w:rsid w:val="00547779"/>
    <w:rsid w:val="00550E4A"/>
    <w:rsid w:val="00552AB1"/>
    <w:rsid w:val="005531B2"/>
    <w:rsid w:val="005548AF"/>
    <w:rsid w:val="00555926"/>
    <w:rsid w:val="00556392"/>
    <w:rsid w:val="00556591"/>
    <w:rsid w:val="00556DE2"/>
    <w:rsid w:val="0055787E"/>
    <w:rsid w:val="00560816"/>
    <w:rsid w:val="005617B4"/>
    <w:rsid w:val="00562CB3"/>
    <w:rsid w:val="00563664"/>
    <w:rsid w:val="005648C7"/>
    <w:rsid w:val="00565619"/>
    <w:rsid w:val="00565CF6"/>
    <w:rsid w:val="0056617F"/>
    <w:rsid w:val="005667C2"/>
    <w:rsid w:val="00567E4D"/>
    <w:rsid w:val="00570253"/>
    <w:rsid w:val="00570F40"/>
    <w:rsid w:val="00571B18"/>
    <w:rsid w:val="00571DC1"/>
    <w:rsid w:val="00572558"/>
    <w:rsid w:val="00572A88"/>
    <w:rsid w:val="00572CF3"/>
    <w:rsid w:val="00573D7C"/>
    <w:rsid w:val="0057638F"/>
    <w:rsid w:val="00581E6B"/>
    <w:rsid w:val="0058230F"/>
    <w:rsid w:val="005833F1"/>
    <w:rsid w:val="00583C4B"/>
    <w:rsid w:val="005843FA"/>
    <w:rsid w:val="005864FF"/>
    <w:rsid w:val="005908ED"/>
    <w:rsid w:val="00590A31"/>
    <w:rsid w:val="00592083"/>
    <w:rsid w:val="00592EA1"/>
    <w:rsid w:val="005946F6"/>
    <w:rsid w:val="00594C90"/>
    <w:rsid w:val="00597137"/>
    <w:rsid w:val="00597CA9"/>
    <w:rsid w:val="005A0FB1"/>
    <w:rsid w:val="005A1FDA"/>
    <w:rsid w:val="005A2907"/>
    <w:rsid w:val="005A56C6"/>
    <w:rsid w:val="005A5842"/>
    <w:rsid w:val="005A5C68"/>
    <w:rsid w:val="005A770F"/>
    <w:rsid w:val="005B0018"/>
    <w:rsid w:val="005B0EA0"/>
    <w:rsid w:val="005B182C"/>
    <w:rsid w:val="005B1D2F"/>
    <w:rsid w:val="005B1E3F"/>
    <w:rsid w:val="005B2D43"/>
    <w:rsid w:val="005B32C4"/>
    <w:rsid w:val="005B3E72"/>
    <w:rsid w:val="005B4B79"/>
    <w:rsid w:val="005B55CE"/>
    <w:rsid w:val="005B6CF9"/>
    <w:rsid w:val="005B7D43"/>
    <w:rsid w:val="005C0DF2"/>
    <w:rsid w:val="005C1675"/>
    <w:rsid w:val="005C5215"/>
    <w:rsid w:val="005C6224"/>
    <w:rsid w:val="005C65AD"/>
    <w:rsid w:val="005C65AE"/>
    <w:rsid w:val="005C7C83"/>
    <w:rsid w:val="005D2BE5"/>
    <w:rsid w:val="005D307D"/>
    <w:rsid w:val="005D4538"/>
    <w:rsid w:val="005D4836"/>
    <w:rsid w:val="005D4A76"/>
    <w:rsid w:val="005D5322"/>
    <w:rsid w:val="005D5E1C"/>
    <w:rsid w:val="005D7C1D"/>
    <w:rsid w:val="005E027A"/>
    <w:rsid w:val="005E0398"/>
    <w:rsid w:val="005E04C1"/>
    <w:rsid w:val="005E0E06"/>
    <w:rsid w:val="005E0EAA"/>
    <w:rsid w:val="005E124B"/>
    <w:rsid w:val="005E3614"/>
    <w:rsid w:val="005E4033"/>
    <w:rsid w:val="005E5453"/>
    <w:rsid w:val="005E5B18"/>
    <w:rsid w:val="005E5BF3"/>
    <w:rsid w:val="005E60EB"/>
    <w:rsid w:val="005F031B"/>
    <w:rsid w:val="005F09CE"/>
    <w:rsid w:val="005F3664"/>
    <w:rsid w:val="005F4DC3"/>
    <w:rsid w:val="0060011C"/>
    <w:rsid w:val="006003F8"/>
    <w:rsid w:val="00600997"/>
    <w:rsid w:val="0060172C"/>
    <w:rsid w:val="006055AF"/>
    <w:rsid w:val="00605CE3"/>
    <w:rsid w:val="006066FC"/>
    <w:rsid w:val="00610AE6"/>
    <w:rsid w:val="00611088"/>
    <w:rsid w:val="006118D9"/>
    <w:rsid w:val="00611A97"/>
    <w:rsid w:val="00615787"/>
    <w:rsid w:val="006176F2"/>
    <w:rsid w:val="00617F9B"/>
    <w:rsid w:val="00620353"/>
    <w:rsid w:val="00621DE3"/>
    <w:rsid w:val="00622566"/>
    <w:rsid w:val="00623550"/>
    <w:rsid w:val="0062363B"/>
    <w:rsid w:val="00624FE9"/>
    <w:rsid w:val="00625398"/>
    <w:rsid w:val="00627468"/>
    <w:rsid w:val="0062748B"/>
    <w:rsid w:val="00631FBB"/>
    <w:rsid w:val="0063225C"/>
    <w:rsid w:val="00633221"/>
    <w:rsid w:val="00636831"/>
    <w:rsid w:val="00637A0D"/>
    <w:rsid w:val="00640833"/>
    <w:rsid w:val="0064112B"/>
    <w:rsid w:val="00642279"/>
    <w:rsid w:val="00642DD2"/>
    <w:rsid w:val="00644143"/>
    <w:rsid w:val="006459C9"/>
    <w:rsid w:val="00646B94"/>
    <w:rsid w:val="00651075"/>
    <w:rsid w:val="00651DAA"/>
    <w:rsid w:val="00652232"/>
    <w:rsid w:val="0065236F"/>
    <w:rsid w:val="00652E26"/>
    <w:rsid w:val="00654D0C"/>
    <w:rsid w:val="00656000"/>
    <w:rsid w:val="006604A0"/>
    <w:rsid w:val="00660FCB"/>
    <w:rsid w:val="00661275"/>
    <w:rsid w:val="0066153D"/>
    <w:rsid w:val="0066264A"/>
    <w:rsid w:val="0066358A"/>
    <w:rsid w:val="00663D6E"/>
    <w:rsid w:val="00663F4E"/>
    <w:rsid w:val="00664597"/>
    <w:rsid w:val="00665334"/>
    <w:rsid w:val="0066750D"/>
    <w:rsid w:val="00670101"/>
    <w:rsid w:val="00670248"/>
    <w:rsid w:val="006704C8"/>
    <w:rsid w:val="00671F22"/>
    <w:rsid w:val="00671FFD"/>
    <w:rsid w:val="00672F7B"/>
    <w:rsid w:val="00674711"/>
    <w:rsid w:val="006754B0"/>
    <w:rsid w:val="006757F3"/>
    <w:rsid w:val="006759AE"/>
    <w:rsid w:val="00675B65"/>
    <w:rsid w:val="00675CC3"/>
    <w:rsid w:val="006760AB"/>
    <w:rsid w:val="00677CD5"/>
    <w:rsid w:val="006804FF"/>
    <w:rsid w:val="00681C3E"/>
    <w:rsid w:val="0068286F"/>
    <w:rsid w:val="00682962"/>
    <w:rsid w:val="00683175"/>
    <w:rsid w:val="006847A4"/>
    <w:rsid w:val="00686454"/>
    <w:rsid w:val="006921CF"/>
    <w:rsid w:val="00692DBB"/>
    <w:rsid w:val="0069352C"/>
    <w:rsid w:val="00693AC9"/>
    <w:rsid w:val="00694824"/>
    <w:rsid w:val="00695771"/>
    <w:rsid w:val="0069676D"/>
    <w:rsid w:val="00696C89"/>
    <w:rsid w:val="006A0C44"/>
    <w:rsid w:val="006A0D7E"/>
    <w:rsid w:val="006A1A2F"/>
    <w:rsid w:val="006A2065"/>
    <w:rsid w:val="006A2616"/>
    <w:rsid w:val="006A2AF8"/>
    <w:rsid w:val="006A414D"/>
    <w:rsid w:val="006A463F"/>
    <w:rsid w:val="006A4AE5"/>
    <w:rsid w:val="006A4FA5"/>
    <w:rsid w:val="006A5FD3"/>
    <w:rsid w:val="006A7313"/>
    <w:rsid w:val="006B32A0"/>
    <w:rsid w:val="006B36B9"/>
    <w:rsid w:val="006B46DF"/>
    <w:rsid w:val="006B4DEA"/>
    <w:rsid w:val="006B4EBE"/>
    <w:rsid w:val="006B5663"/>
    <w:rsid w:val="006B6036"/>
    <w:rsid w:val="006B6525"/>
    <w:rsid w:val="006B7108"/>
    <w:rsid w:val="006C05C9"/>
    <w:rsid w:val="006C21E7"/>
    <w:rsid w:val="006C2D3F"/>
    <w:rsid w:val="006C4183"/>
    <w:rsid w:val="006C56F9"/>
    <w:rsid w:val="006C592A"/>
    <w:rsid w:val="006C5E5A"/>
    <w:rsid w:val="006C61E2"/>
    <w:rsid w:val="006C686B"/>
    <w:rsid w:val="006D1238"/>
    <w:rsid w:val="006D12C6"/>
    <w:rsid w:val="006D1B17"/>
    <w:rsid w:val="006D31A1"/>
    <w:rsid w:val="006D3359"/>
    <w:rsid w:val="006D38E8"/>
    <w:rsid w:val="006D3AA2"/>
    <w:rsid w:val="006D3FC6"/>
    <w:rsid w:val="006D4558"/>
    <w:rsid w:val="006D5243"/>
    <w:rsid w:val="006D5562"/>
    <w:rsid w:val="006D6D81"/>
    <w:rsid w:val="006E2844"/>
    <w:rsid w:val="006E2A3E"/>
    <w:rsid w:val="006E4AEE"/>
    <w:rsid w:val="006E4CE4"/>
    <w:rsid w:val="006E74CF"/>
    <w:rsid w:val="006F18DC"/>
    <w:rsid w:val="006F205E"/>
    <w:rsid w:val="006F2BA7"/>
    <w:rsid w:val="006F32A0"/>
    <w:rsid w:val="006F68D8"/>
    <w:rsid w:val="006F6FA7"/>
    <w:rsid w:val="006F71E1"/>
    <w:rsid w:val="00701C67"/>
    <w:rsid w:val="00704705"/>
    <w:rsid w:val="00704A2C"/>
    <w:rsid w:val="00705863"/>
    <w:rsid w:val="00707B01"/>
    <w:rsid w:val="00707EF4"/>
    <w:rsid w:val="007102C5"/>
    <w:rsid w:val="00710C0A"/>
    <w:rsid w:val="007115D3"/>
    <w:rsid w:val="00711953"/>
    <w:rsid w:val="00716A95"/>
    <w:rsid w:val="00716AFA"/>
    <w:rsid w:val="00717806"/>
    <w:rsid w:val="00720EC5"/>
    <w:rsid w:val="00722CC3"/>
    <w:rsid w:val="00723A59"/>
    <w:rsid w:val="00723BD1"/>
    <w:rsid w:val="00725ECF"/>
    <w:rsid w:val="00726171"/>
    <w:rsid w:val="00727673"/>
    <w:rsid w:val="00727B7E"/>
    <w:rsid w:val="00727BCE"/>
    <w:rsid w:val="00730E09"/>
    <w:rsid w:val="0073117D"/>
    <w:rsid w:val="007312B5"/>
    <w:rsid w:val="007314B9"/>
    <w:rsid w:val="00731559"/>
    <w:rsid w:val="007316CF"/>
    <w:rsid w:val="00731EF5"/>
    <w:rsid w:val="00732799"/>
    <w:rsid w:val="007328E1"/>
    <w:rsid w:val="00734E56"/>
    <w:rsid w:val="00736972"/>
    <w:rsid w:val="00737552"/>
    <w:rsid w:val="00737861"/>
    <w:rsid w:val="007413EF"/>
    <w:rsid w:val="00742880"/>
    <w:rsid w:val="007431D0"/>
    <w:rsid w:val="0074595E"/>
    <w:rsid w:val="00745F32"/>
    <w:rsid w:val="0074745E"/>
    <w:rsid w:val="00747C0E"/>
    <w:rsid w:val="00750E99"/>
    <w:rsid w:val="00751E8C"/>
    <w:rsid w:val="007523B6"/>
    <w:rsid w:val="007534CC"/>
    <w:rsid w:val="00754A40"/>
    <w:rsid w:val="00754DBD"/>
    <w:rsid w:val="0075502A"/>
    <w:rsid w:val="007561D5"/>
    <w:rsid w:val="00756482"/>
    <w:rsid w:val="0075788F"/>
    <w:rsid w:val="00760EE9"/>
    <w:rsid w:val="007618B5"/>
    <w:rsid w:val="007627AC"/>
    <w:rsid w:val="00762C3D"/>
    <w:rsid w:val="00762D77"/>
    <w:rsid w:val="00764694"/>
    <w:rsid w:val="007663CC"/>
    <w:rsid w:val="00766862"/>
    <w:rsid w:val="00766AA7"/>
    <w:rsid w:val="0076757F"/>
    <w:rsid w:val="00767AFB"/>
    <w:rsid w:val="00770568"/>
    <w:rsid w:val="00770870"/>
    <w:rsid w:val="007713A5"/>
    <w:rsid w:val="00771542"/>
    <w:rsid w:val="00772A34"/>
    <w:rsid w:val="00772AA7"/>
    <w:rsid w:val="00772C03"/>
    <w:rsid w:val="007737BE"/>
    <w:rsid w:val="00775245"/>
    <w:rsid w:val="007759D3"/>
    <w:rsid w:val="0078114F"/>
    <w:rsid w:val="0078151B"/>
    <w:rsid w:val="00781E7B"/>
    <w:rsid w:val="0078204C"/>
    <w:rsid w:val="00783749"/>
    <w:rsid w:val="007877B9"/>
    <w:rsid w:val="00787D7F"/>
    <w:rsid w:val="007905C1"/>
    <w:rsid w:val="00791914"/>
    <w:rsid w:val="00792111"/>
    <w:rsid w:val="00792D66"/>
    <w:rsid w:val="007944D2"/>
    <w:rsid w:val="00794769"/>
    <w:rsid w:val="007949AD"/>
    <w:rsid w:val="007951B7"/>
    <w:rsid w:val="00797A46"/>
    <w:rsid w:val="00797BA0"/>
    <w:rsid w:val="007A080D"/>
    <w:rsid w:val="007A16EA"/>
    <w:rsid w:val="007A3F90"/>
    <w:rsid w:val="007A4D35"/>
    <w:rsid w:val="007A510F"/>
    <w:rsid w:val="007A522E"/>
    <w:rsid w:val="007A6A5A"/>
    <w:rsid w:val="007A6BDA"/>
    <w:rsid w:val="007A6D75"/>
    <w:rsid w:val="007B1982"/>
    <w:rsid w:val="007B1BA7"/>
    <w:rsid w:val="007B20D1"/>
    <w:rsid w:val="007B289E"/>
    <w:rsid w:val="007B2B22"/>
    <w:rsid w:val="007B4ADC"/>
    <w:rsid w:val="007B596E"/>
    <w:rsid w:val="007B5DEF"/>
    <w:rsid w:val="007B63C6"/>
    <w:rsid w:val="007B7B24"/>
    <w:rsid w:val="007C06DC"/>
    <w:rsid w:val="007C169D"/>
    <w:rsid w:val="007C210C"/>
    <w:rsid w:val="007C36F2"/>
    <w:rsid w:val="007C4183"/>
    <w:rsid w:val="007C4941"/>
    <w:rsid w:val="007C587D"/>
    <w:rsid w:val="007C5D5F"/>
    <w:rsid w:val="007C5F44"/>
    <w:rsid w:val="007D14C2"/>
    <w:rsid w:val="007D194E"/>
    <w:rsid w:val="007D1E3E"/>
    <w:rsid w:val="007D38DA"/>
    <w:rsid w:val="007D4049"/>
    <w:rsid w:val="007D4907"/>
    <w:rsid w:val="007D5331"/>
    <w:rsid w:val="007D5A28"/>
    <w:rsid w:val="007D5C8B"/>
    <w:rsid w:val="007D61B6"/>
    <w:rsid w:val="007D6450"/>
    <w:rsid w:val="007D6792"/>
    <w:rsid w:val="007D6AEA"/>
    <w:rsid w:val="007D7A0D"/>
    <w:rsid w:val="007E0CE7"/>
    <w:rsid w:val="007E11D3"/>
    <w:rsid w:val="007E2ED2"/>
    <w:rsid w:val="007E4753"/>
    <w:rsid w:val="007E514C"/>
    <w:rsid w:val="007E5D96"/>
    <w:rsid w:val="007E5EA9"/>
    <w:rsid w:val="007E7CF4"/>
    <w:rsid w:val="007E7E98"/>
    <w:rsid w:val="007F096F"/>
    <w:rsid w:val="007F0DDB"/>
    <w:rsid w:val="007F14DE"/>
    <w:rsid w:val="007F1E3C"/>
    <w:rsid w:val="007F3136"/>
    <w:rsid w:val="007F4322"/>
    <w:rsid w:val="007F5771"/>
    <w:rsid w:val="007F6881"/>
    <w:rsid w:val="007F6A3B"/>
    <w:rsid w:val="007F7A7C"/>
    <w:rsid w:val="00800031"/>
    <w:rsid w:val="00800DDB"/>
    <w:rsid w:val="00802831"/>
    <w:rsid w:val="00803815"/>
    <w:rsid w:val="00803887"/>
    <w:rsid w:val="00805665"/>
    <w:rsid w:val="00806710"/>
    <w:rsid w:val="008069C7"/>
    <w:rsid w:val="00807476"/>
    <w:rsid w:val="0080775A"/>
    <w:rsid w:val="00807C7C"/>
    <w:rsid w:val="00810A8F"/>
    <w:rsid w:val="00812821"/>
    <w:rsid w:val="00812D65"/>
    <w:rsid w:val="0081333E"/>
    <w:rsid w:val="00813D43"/>
    <w:rsid w:val="00815867"/>
    <w:rsid w:val="00820F50"/>
    <w:rsid w:val="0082191C"/>
    <w:rsid w:val="0082197E"/>
    <w:rsid w:val="00821C4B"/>
    <w:rsid w:val="00822709"/>
    <w:rsid w:val="00822E5F"/>
    <w:rsid w:val="00825E34"/>
    <w:rsid w:val="008269E9"/>
    <w:rsid w:val="0082725E"/>
    <w:rsid w:val="008302D7"/>
    <w:rsid w:val="00830BF3"/>
    <w:rsid w:val="00830CD9"/>
    <w:rsid w:val="00831508"/>
    <w:rsid w:val="00834D72"/>
    <w:rsid w:val="00835149"/>
    <w:rsid w:val="00835D26"/>
    <w:rsid w:val="0084008A"/>
    <w:rsid w:val="008408CF"/>
    <w:rsid w:val="00840CD4"/>
    <w:rsid w:val="008417EC"/>
    <w:rsid w:val="00841D80"/>
    <w:rsid w:val="00842A57"/>
    <w:rsid w:val="00842FC2"/>
    <w:rsid w:val="008440A2"/>
    <w:rsid w:val="008449E6"/>
    <w:rsid w:val="00844A91"/>
    <w:rsid w:val="008467FA"/>
    <w:rsid w:val="00846B03"/>
    <w:rsid w:val="008477AE"/>
    <w:rsid w:val="00847F30"/>
    <w:rsid w:val="00852561"/>
    <w:rsid w:val="008525A3"/>
    <w:rsid w:val="00852BA8"/>
    <w:rsid w:val="00852F82"/>
    <w:rsid w:val="008531BF"/>
    <w:rsid w:val="0085638C"/>
    <w:rsid w:val="008564B5"/>
    <w:rsid w:val="0085674F"/>
    <w:rsid w:val="00857812"/>
    <w:rsid w:val="008601EF"/>
    <w:rsid w:val="00860BC8"/>
    <w:rsid w:val="008620BA"/>
    <w:rsid w:val="008624D2"/>
    <w:rsid w:val="0086381F"/>
    <w:rsid w:val="0086394D"/>
    <w:rsid w:val="00863D11"/>
    <w:rsid w:val="00863EEA"/>
    <w:rsid w:val="00864901"/>
    <w:rsid w:val="008672D6"/>
    <w:rsid w:val="008702F2"/>
    <w:rsid w:val="008717DA"/>
    <w:rsid w:val="00871CA9"/>
    <w:rsid w:val="00873476"/>
    <w:rsid w:val="008737EC"/>
    <w:rsid w:val="0088117E"/>
    <w:rsid w:val="008814D0"/>
    <w:rsid w:val="008820E8"/>
    <w:rsid w:val="00883D84"/>
    <w:rsid w:val="008845A8"/>
    <w:rsid w:val="008860A0"/>
    <w:rsid w:val="0088746E"/>
    <w:rsid w:val="00890344"/>
    <w:rsid w:val="00890E92"/>
    <w:rsid w:val="00891824"/>
    <w:rsid w:val="00891BB8"/>
    <w:rsid w:val="00892B6A"/>
    <w:rsid w:val="00893D24"/>
    <w:rsid w:val="0089471C"/>
    <w:rsid w:val="00895030"/>
    <w:rsid w:val="00895268"/>
    <w:rsid w:val="0089718A"/>
    <w:rsid w:val="00897FD8"/>
    <w:rsid w:val="008A0C3E"/>
    <w:rsid w:val="008A0DEC"/>
    <w:rsid w:val="008A3237"/>
    <w:rsid w:val="008A4AE7"/>
    <w:rsid w:val="008A5756"/>
    <w:rsid w:val="008A6127"/>
    <w:rsid w:val="008A6334"/>
    <w:rsid w:val="008A6758"/>
    <w:rsid w:val="008A690D"/>
    <w:rsid w:val="008A705B"/>
    <w:rsid w:val="008A79BF"/>
    <w:rsid w:val="008B086A"/>
    <w:rsid w:val="008B2A22"/>
    <w:rsid w:val="008B2A58"/>
    <w:rsid w:val="008B2B66"/>
    <w:rsid w:val="008B2E70"/>
    <w:rsid w:val="008B311E"/>
    <w:rsid w:val="008B432C"/>
    <w:rsid w:val="008B45FA"/>
    <w:rsid w:val="008B4F1A"/>
    <w:rsid w:val="008B6D03"/>
    <w:rsid w:val="008B79EE"/>
    <w:rsid w:val="008B79FC"/>
    <w:rsid w:val="008B7CE6"/>
    <w:rsid w:val="008C1795"/>
    <w:rsid w:val="008C2D49"/>
    <w:rsid w:val="008C35CE"/>
    <w:rsid w:val="008C3603"/>
    <w:rsid w:val="008C3928"/>
    <w:rsid w:val="008C6B5B"/>
    <w:rsid w:val="008C7847"/>
    <w:rsid w:val="008C7DE3"/>
    <w:rsid w:val="008C7F55"/>
    <w:rsid w:val="008D112F"/>
    <w:rsid w:val="008D25EA"/>
    <w:rsid w:val="008D2834"/>
    <w:rsid w:val="008D3438"/>
    <w:rsid w:val="008D34D8"/>
    <w:rsid w:val="008D36FE"/>
    <w:rsid w:val="008D37CB"/>
    <w:rsid w:val="008D3DFB"/>
    <w:rsid w:val="008D3F29"/>
    <w:rsid w:val="008D4276"/>
    <w:rsid w:val="008D6B78"/>
    <w:rsid w:val="008D7AC7"/>
    <w:rsid w:val="008D7F6B"/>
    <w:rsid w:val="008E11EC"/>
    <w:rsid w:val="008E1672"/>
    <w:rsid w:val="008E2456"/>
    <w:rsid w:val="008E4902"/>
    <w:rsid w:val="008E511E"/>
    <w:rsid w:val="008E53CB"/>
    <w:rsid w:val="008E5EC2"/>
    <w:rsid w:val="008E62A0"/>
    <w:rsid w:val="008E70CE"/>
    <w:rsid w:val="008E723F"/>
    <w:rsid w:val="008E786B"/>
    <w:rsid w:val="008F1142"/>
    <w:rsid w:val="008F142B"/>
    <w:rsid w:val="008F1670"/>
    <w:rsid w:val="008F1FD9"/>
    <w:rsid w:val="008F3244"/>
    <w:rsid w:val="008F329F"/>
    <w:rsid w:val="008F3B1A"/>
    <w:rsid w:val="008F4A92"/>
    <w:rsid w:val="008F576E"/>
    <w:rsid w:val="008F6973"/>
    <w:rsid w:val="008F69C8"/>
    <w:rsid w:val="008F7EA7"/>
    <w:rsid w:val="009005EA"/>
    <w:rsid w:val="00901BE1"/>
    <w:rsid w:val="00901F75"/>
    <w:rsid w:val="00902290"/>
    <w:rsid w:val="009057B5"/>
    <w:rsid w:val="00907089"/>
    <w:rsid w:val="009074C8"/>
    <w:rsid w:val="0091095B"/>
    <w:rsid w:val="00911CFA"/>
    <w:rsid w:val="00912D5A"/>
    <w:rsid w:val="0091437F"/>
    <w:rsid w:val="009144B1"/>
    <w:rsid w:val="00915245"/>
    <w:rsid w:val="0091550E"/>
    <w:rsid w:val="0091793B"/>
    <w:rsid w:val="00917EE2"/>
    <w:rsid w:val="00920DF2"/>
    <w:rsid w:val="0092126F"/>
    <w:rsid w:val="0092198C"/>
    <w:rsid w:val="00921B1C"/>
    <w:rsid w:val="00922563"/>
    <w:rsid w:val="00923E5E"/>
    <w:rsid w:val="00924D91"/>
    <w:rsid w:val="009268EF"/>
    <w:rsid w:val="0092706A"/>
    <w:rsid w:val="0092732F"/>
    <w:rsid w:val="00927FBA"/>
    <w:rsid w:val="00930CE5"/>
    <w:rsid w:val="00931734"/>
    <w:rsid w:val="009317BE"/>
    <w:rsid w:val="00931B4B"/>
    <w:rsid w:val="00932F5C"/>
    <w:rsid w:val="009332A3"/>
    <w:rsid w:val="009333A3"/>
    <w:rsid w:val="00933D64"/>
    <w:rsid w:val="0093436F"/>
    <w:rsid w:val="00934E18"/>
    <w:rsid w:val="00935247"/>
    <w:rsid w:val="00935D0F"/>
    <w:rsid w:val="0093665F"/>
    <w:rsid w:val="009376BC"/>
    <w:rsid w:val="00941DF0"/>
    <w:rsid w:val="00942FCE"/>
    <w:rsid w:val="009436E2"/>
    <w:rsid w:val="00944139"/>
    <w:rsid w:val="009452AE"/>
    <w:rsid w:val="009454EF"/>
    <w:rsid w:val="009455C1"/>
    <w:rsid w:val="00945A62"/>
    <w:rsid w:val="00947F70"/>
    <w:rsid w:val="00951728"/>
    <w:rsid w:val="00951E7C"/>
    <w:rsid w:val="00951F02"/>
    <w:rsid w:val="009528FB"/>
    <w:rsid w:val="00952AD4"/>
    <w:rsid w:val="00953173"/>
    <w:rsid w:val="00955959"/>
    <w:rsid w:val="00955B69"/>
    <w:rsid w:val="00956169"/>
    <w:rsid w:val="009573EB"/>
    <w:rsid w:val="00957917"/>
    <w:rsid w:val="0096160F"/>
    <w:rsid w:val="0096265F"/>
    <w:rsid w:val="00962D2C"/>
    <w:rsid w:val="00963126"/>
    <w:rsid w:val="0096390F"/>
    <w:rsid w:val="009657B0"/>
    <w:rsid w:val="00966BE2"/>
    <w:rsid w:val="009700E5"/>
    <w:rsid w:val="0097077F"/>
    <w:rsid w:val="00971DC9"/>
    <w:rsid w:val="0097224F"/>
    <w:rsid w:val="00972918"/>
    <w:rsid w:val="0097443B"/>
    <w:rsid w:val="009765F3"/>
    <w:rsid w:val="00976BE2"/>
    <w:rsid w:val="009809F6"/>
    <w:rsid w:val="00981172"/>
    <w:rsid w:val="0098155D"/>
    <w:rsid w:val="00981D66"/>
    <w:rsid w:val="009830C6"/>
    <w:rsid w:val="009865F8"/>
    <w:rsid w:val="00987E4A"/>
    <w:rsid w:val="009905CB"/>
    <w:rsid w:val="009914EF"/>
    <w:rsid w:val="00991FFF"/>
    <w:rsid w:val="00992A9F"/>
    <w:rsid w:val="00994519"/>
    <w:rsid w:val="009948A2"/>
    <w:rsid w:val="00994E9A"/>
    <w:rsid w:val="00996CB4"/>
    <w:rsid w:val="009A016E"/>
    <w:rsid w:val="009A044D"/>
    <w:rsid w:val="009A091B"/>
    <w:rsid w:val="009A0B9A"/>
    <w:rsid w:val="009A11CA"/>
    <w:rsid w:val="009A13D0"/>
    <w:rsid w:val="009A20B3"/>
    <w:rsid w:val="009A242F"/>
    <w:rsid w:val="009A28F0"/>
    <w:rsid w:val="009A2A58"/>
    <w:rsid w:val="009A2ACE"/>
    <w:rsid w:val="009A2C00"/>
    <w:rsid w:val="009A3AF1"/>
    <w:rsid w:val="009A3BAE"/>
    <w:rsid w:val="009A50CC"/>
    <w:rsid w:val="009A533D"/>
    <w:rsid w:val="009B0610"/>
    <w:rsid w:val="009B1D98"/>
    <w:rsid w:val="009B1ED5"/>
    <w:rsid w:val="009B22FE"/>
    <w:rsid w:val="009B25BB"/>
    <w:rsid w:val="009B2651"/>
    <w:rsid w:val="009B5D3A"/>
    <w:rsid w:val="009B77F9"/>
    <w:rsid w:val="009B7AD2"/>
    <w:rsid w:val="009C0959"/>
    <w:rsid w:val="009C22D9"/>
    <w:rsid w:val="009C37E3"/>
    <w:rsid w:val="009C5260"/>
    <w:rsid w:val="009C65EC"/>
    <w:rsid w:val="009C7A8F"/>
    <w:rsid w:val="009D1A2B"/>
    <w:rsid w:val="009D2486"/>
    <w:rsid w:val="009D24EC"/>
    <w:rsid w:val="009D35FA"/>
    <w:rsid w:val="009D40A5"/>
    <w:rsid w:val="009D43F2"/>
    <w:rsid w:val="009D5D76"/>
    <w:rsid w:val="009D72E7"/>
    <w:rsid w:val="009E0365"/>
    <w:rsid w:val="009E038A"/>
    <w:rsid w:val="009E2D86"/>
    <w:rsid w:val="009E2F45"/>
    <w:rsid w:val="009E30F2"/>
    <w:rsid w:val="009E49C4"/>
    <w:rsid w:val="009E5F26"/>
    <w:rsid w:val="009F088D"/>
    <w:rsid w:val="009F2906"/>
    <w:rsid w:val="009F2927"/>
    <w:rsid w:val="009F3EF6"/>
    <w:rsid w:val="009F59B4"/>
    <w:rsid w:val="009F5BA8"/>
    <w:rsid w:val="00A008B2"/>
    <w:rsid w:val="00A00B30"/>
    <w:rsid w:val="00A013B8"/>
    <w:rsid w:val="00A023AB"/>
    <w:rsid w:val="00A02426"/>
    <w:rsid w:val="00A02A56"/>
    <w:rsid w:val="00A04BCC"/>
    <w:rsid w:val="00A06301"/>
    <w:rsid w:val="00A06436"/>
    <w:rsid w:val="00A06A8C"/>
    <w:rsid w:val="00A06FA9"/>
    <w:rsid w:val="00A11654"/>
    <w:rsid w:val="00A11920"/>
    <w:rsid w:val="00A119A8"/>
    <w:rsid w:val="00A127DA"/>
    <w:rsid w:val="00A13297"/>
    <w:rsid w:val="00A161C2"/>
    <w:rsid w:val="00A168BD"/>
    <w:rsid w:val="00A16ACF"/>
    <w:rsid w:val="00A1732F"/>
    <w:rsid w:val="00A20A24"/>
    <w:rsid w:val="00A21103"/>
    <w:rsid w:val="00A2174A"/>
    <w:rsid w:val="00A225F0"/>
    <w:rsid w:val="00A22C74"/>
    <w:rsid w:val="00A23B91"/>
    <w:rsid w:val="00A23DEE"/>
    <w:rsid w:val="00A2738D"/>
    <w:rsid w:val="00A3046D"/>
    <w:rsid w:val="00A30C2F"/>
    <w:rsid w:val="00A3109C"/>
    <w:rsid w:val="00A31DFB"/>
    <w:rsid w:val="00A32852"/>
    <w:rsid w:val="00A3392D"/>
    <w:rsid w:val="00A33E12"/>
    <w:rsid w:val="00A35568"/>
    <w:rsid w:val="00A36E91"/>
    <w:rsid w:val="00A421A4"/>
    <w:rsid w:val="00A426A2"/>
    <w:rsid w:val="00A436CE"/>
    <w:rsid w:val="00A45F96"/>
    <w:rsid w:val="00A46197"/>
    <w:rsid w:val="00A469D8"/>
    <w:rsid w:val="00A50782"/>
    <w:rsid w:val="00A5749E"/>
    <w:rsid w:val="00A577A4"/>
    <w:rsid w:val="00A57876"/>
    <w:rsid w:val="00A60403"/>
    <w:rsid w:val="00A60878"/>
    <w:rsid w:val="00A60E1F"/>
    <w:rsid w:val="00A621CB"/>
    <w:rsid w:val="00A6239C"/>
    <w:rsid w:val="00A62FF4"/>
    <w:rsid w:val="00A6301B"/>
    <w:rsid w:val="00A63928"/>
    <w:rsid w:val="00A6402B"/>
    <w:rsid w:val="00A66605"/>
    <w:rsid w:val="00A666E8"/>
    <w:rsid w:val="00A677D5"/>
    <w:rsid w:val="00A67E9C"/>
    <w:rsid w:val="00A71418"/>
    <w:rsid w:val="00A71C1D"/>
    <w:rsid w:val="00A72715"/>
    <w:rsid w:val="00A737D4"/>
    <w:rsid w:val="00A73DD2"/>
    <w:rsid w:val="00A74556"/>
    <w:rsid w:val="00A7498C"/>
    <w:rsid w:val="00A75511"/>
    <w:rsid w:val="00A7592F"/>
    <w:rsid w:val="00A75A51"/>
    <w:rsid w:val="00A803DD"/>
    <w:rsid w:val="00A806FF"/>
    <w:rsid w:val="00A80AEF"/>
    <w:rsid w:val="00A81A03"/>
    <w:rsid w:val="00A81ABC"/>
    <w:rsid w:val="00A82CCA"/>
    <w:rsid w:val="00A85198"/>
    <w:rsid w:val="00A85FF3"/>
    <w:rsid w:val="00A86429"/>
    <w:rsid w:val="00A8712E"/>
    <w:rsid w:val="00A8741C"/>
    <w:rsid w:val="00A93CD6"/>
    <w:rsid w:val="00A93DFD"/>
    <w:rsid w:val="00A96F48"/>
    <w:rsid w:val="00A97111"/>
    <w:rsid w:val="00A97B03"/>
    <w:rsid w:val="00AA0AE1"/>
    <w:rsid w:val="00AA0C28"/>
    <w:rsid w:val="00AA240F"/>
    <w:rsid w:val="00AA47EE"/>
    <w:rsid w:val="00AA5181"/>
    <w:rsid w:val="00AA5191"/>
    <w:rsid w:val="00AA541A"/>
    <w:rsid w:val="00AA5E8F"/>
    <w:rsid w:val="00AA6D77"/>
    <w:rsid w:val="00AA73B5"/>
    <w:rsid w:val="00AA7AD4"/>
    <w:rsid w:val="00AB0C22"/>
    <w:rsid w:val="00AB0FAF"/>
    <w:rsid w:val="00AB1374"/>
    <w:rsid w:val="00AB22B1"/>
    <w:rsid w:val="00AB2C1A"/>
    <w:rsid w:val="00AB364C"/>
    <w:rsid w:val="00AB3FB0"/>
    <w:rsid w:val="00AB5350"/>
    <w:rsid w:val="00AB669A"/>
    <w:rsid w:val="00AC1B85"/>
    <w:rsid w:val="00AC1C14"/>
    <w:rsid w:val="00AC21B0"/>
    <w:rsid w:val="00AC3DA8"/>
    <w:rsid w:val="00AC43A3"/>
    <w:rsid w:val="00AC66F7"/>
    <w:rsid w:val="00AD199F"/>
    <w:rsid w:val="00AD294F"/>
    <w:rsid w:val="00AD3D36"/>
    <w:rsid w:val="00AD6CE8"/>
    <w:rsid w:val="00AD7B19"/>
    <w:rsid w:val="00AE1376"/>
    <w:rsid w:val="00AE154F"/>
    <w:rsid w:val="00AE2C1E"/>
    <w:rsid w:val="00AE301E"/>
    <w:rsid w:val="00AE7CB5"/>
    <w:rsid w:val="00AE7E32"/>
    <w:rsid w:val="00AF031A"/>
    <w:rsid w:val="00AF11FF"/>
    <w:rsid w:val="00AF2188"/>
    <w:rsid w:val="00AF277A"/>
    <w:rsid w:val="00AF3546"/>
    <w:rsid w:val="00AF44B0"/>
    <w:rsid w:val="00AF4559"/>
    <w:rsid w:val="00AF4BE3"/>
    <w:rsid w:val="00AF56E0"/>
    <w:rsid w:val="00AF615C"/>
    <w:rsid w:val="00AF6438"/>
    <w:rsid w:val="00AF7360"/>
    <w:rsid w:val="00AF7964"/>
    <w:rsid w:val="00B02D10"/>
    <w:rsid w:val="00B03B74"/>
    <w:rsid w:val="00B03C89"/>
    <w:rsid w:val="00B03DBA"/>
    <w:rsid w:val="00B044B3"/>
    <w:rsid w:val="00B06A65"/>
    <w:rsid w:val="00B07864"/>
    <w:rsid w:val="00B07E3D"/>
    <w:rsid w:val="00B10B61"/>
    <w:rsid w:val="00B11D3B"/>
    <w:rsid w:val="00B12A2F"/>
    <w:rsid w:val="00B137F0"/>
    <w:rsid w:val="00B140AE"/>
    <w:rsid w:val="00B17C6C"/>
    <w:rsid w:val="00B203D9"/>
    <w:rsid w:val="00B206F7"/>
    <w:rsid w:val="00B214C6"/>
    <w:rsid w:val="00B215D3"/>
    <w:rsid w:val="00B21817"/>
    <w:rsid w:val="00B222C0"/>
    <w:rsid w:val="00B2450A"/>
    <w:rsid w:val="00B257A4"/>
    <w:rsid w:val="00B272F1"/>
    <w:rsid w:val="00B30DA6"/>
    <w:rsid w:val="00B346D1"/>
    <w:rsid w:val="00B37576"/>
    <w:rsid w:val="00B375E3"/>
    <w:rsid w:val="00B411F6"/>
    <w:rsid w:val="00B437AB"/>
    <w:rsid w:val="00B43E0C"/>
    <w:rsid w:val="00B44BF6"/>
    <w:rsid w:val="00B45EF6"/>
    <w:rsid w:val="00B4668C"/>
    <w:rsid w:val="00B475ED"/>
    <w:rsid w:val="00B476BC"/>
    <w:rsid w:val="00B500DE"/>
    <w:rsid w:val="00B50B03"/>
    <w:rsid w:val="00B52B27"/>
    <w:rsid w:val="00B53004"/>
    <w:rsid w:val="00B54419"/>
    <w:rsid w:val="00B549D4"/>
    <w:rsid w:val="00B54D54"/>
    <w:rsid w:val="00B55A60"/>
    <w:rsid w:val="00B56219"/>
    <w:rsid w:val="00B57133"/>
    <w:rsid w:val="00B575CF"/>
    <w:rsid w:val="00B57EDC"/>
    <w:rsid w:val="00B57F33"/>
    <w:rsid w:val="00B607E2"/>
    <w:rsid w:val="00B623BD"/>
    <w:rsid w:val="00B623D9"/>
    <w:rsid w:val="00B62B70"/>
    <w:rsid w:val="00B63A51"/>
    <w:rsid w:val="00B642A5"/>
    <w:rsid w:val="00B679D9"/>
    <w:rsid w:val="00B67FBE"/>
    <w:rsid w:val="00B71123"/>
    <w:rsid w:val="00B7112B"/>
    <w:rsid w:val="00B7255E"/>
    <w:rsid w:val="00B72922"/>
    <w:rsid w:val="00B75599"/>
    <w:rsid w:val="00B75ADA"/>
    <w:rsid w:val="00B76705"/>
    <w:rsid w:val="00B777B4"/>
    <w:rsid w:val="00B778CE"/>
    <w:rsid w:val="00B779F2"/>
    <w:rsid w:val="00B800B5"/>
    <w:rsid w:val="00B81779"/>
    <w:rsid w:val="00B81EB9"/>
    <w:rsid w:val="00B853E5"/>
    <w:rsid w:val="00B85B43"/>
    <w:rsid w:val="00B86F3C"/>
    <w:rsid w:val="00B91EC7"/>
    <w:rsid w:val="00B92655"/>
    <w:rsid w:val="00B92A30"/>
    <w:rsid w:val="00B92AC2"/>
    <w:rsid w:val="00B92C44"/>
    <w:rsid w:val="00B95382"/>
    <w:rsid w:val="00B956AF"/>
    <w:rsid w:val="00B95CE0"/>
    <w:rsid w:val="00B9620D"/>
    <w:rsid w:val="00BA00B7"/>
    <w:rsid w:val="00BA05F7"/>
    <w:rsid w:val="00BA0892"/>
    <w:rsid w:val="00BA0A5E"/>
    <w:rsid w:val="00BA14E2"/>
    <w:rsid w:val="00BA1618"/>
    <w:rsid w:val="00BA318B"/>
    <w:rsid w:val="00BA7E49"/>
    <w:rsid w:val="00BB028F"/>
    <w:rsid w:val="00BB3CC2"/>
    <w:rsid w:val="00BB4083"/>
    <w:rsid w:val="00BB5267"/>
    <w:rsid w:val="00BB6AC8"/>
    <w:rsid w:val="00BC0D82"/>
    <w:rsid w:val="00BC1899"/>
    <w:rsid w:val="00BC1AEB"/>
    <w:rsid w:val="00BC24A9"/>
    <w:rsid w:val="00BC337C"/>
    <w:rsid w:val="00BC4C57"/>
    <w:rsid w:val="00BC545C"/>
    <w:rsid w:val="00BC5FB3"/>
    <w:rsid w:val="00BC5FB6"/>
    <w:rsid w:val="00BC6CAA"/>
    <w:rsid w:val="00BC7160"/>
    <w:rsid w:val="00BC74EC"/>
    <w:rsid w:val="00BD007E"/>
    <w:rsid w:val="00BD0E25"/>
    <w:rsid w:val="00BD112E"/>
    <w:rsid w:val="00BD1458"/>
    <w:rsid w:val="00BD207D"/>
    <w:rsid w:val="00BD44C4"/>
    <w:rsid w:val="00BD5BE7"/>
    <w:rsid w:val="00BD648B"/>
    <w:rsid w:val="00BD67D6"/>
    <w:rsid w:val="00BD73B6"/>
    <w:rsid w:val="00BE0B19"/>
    <w:rsid w:val="00BE25AB"/>
    <w:rsid w:val="00BE2DC0"/>
    <w:rsid w:val="00BE3624"/>
    <w:rsid w:val="00BE4458"/>
    <w:rsid w:val="00BE4874"/>
    <w:rsid w:val="00BE507E"/>
    <w:rsid w:val="00BE51E2"/>
    <w:rsid w:val="00BE696D"/>
    <w:rsid w:val="00BE712E"/>
    <w:rsid w:val="00BE7318"/>
    <w:rsid w:val="00BF0418"/>
    <w:rsid w:val="00BF0E86"/>
    <w:rsid w:val="00BF17A0"/>
    <w:rsid w:val="00BF5961"/>
    <w:rsid w:val="00BF6D1F"/>
    <w:rsid w:val="00BF7887"/>
    <w:rsid w:val="00BF7F2C"/>
    <w:rsid w:val="00C005F0"/>
    <w:rsid w:val="00C01831"/>
    <w:rsid w:val="00C01871"/>
    <w:rsid w:val="00C023CD"/>
    <w:rsid w:val="00C025FA"/>
    <w:rsid w:val="00C02A3D"/>
    <w:rsid w:val="00C034EE"/>
    <w:rsid w:val="00C04A49"/>
    <w:rsid w:val="00C06981"/>
    <w:rsid w:val="00C07067"/>
    <w:rsid w:val="00C1050A"/>
    <w:rsid w:val="00C108DC"/>
    <w:rsid w:val="00C11F6C"/>
    <w:rsid w:val="00C11F85"/>
    <w:rsid w:val="00C1321A"/>
    <w:rsid w:val="00C14239"/>
    <w:rsid w:val="00C15704"/>
    <w:rsid w:val="00C1638B"/>
    <w:rsid w:val="00C17B77"/>
    <w:rsid w:val="00C20185"/>
    <w:rsid w:val="00C204DF"/>
    <w:rsid w:val="00C20D79"/>
    <w:rsid w:val="00C214BC"/>
    <w:rsid w:val="00C22695"/>
    <w:rsid w:val="00C235A1"/>
    <w:rsid w:val="00C23C90"/>
    <w:rsid w:val="00C24101"/>
    <w:rsid w:val="00C24B38"/>
    <w:rsid w:val="00C304A6"/>
    <w:rsid w:val="00C32387"/>
    <w:rsid w:val="00C3383A"/>
    <w:rsid w:val="00C33ED3"/>
    <w:rsid w:val="00C34CC3"/>
    <w:rsid w:val="00C35434"/>
    <w:rsid w:val="00C354E8"/>
    <w:rsid w:val="00C35D38"/>
    <w:rsid w:val="00C36EE0"/>
    <w:rsid w:val="00C3744F"/>
    <w:rsid w:val="00C37BFD"/>
    <w:rsid w:val="00C37BFF"/>
    <w:rsid w:val="00C405D5"/>
    <w:rsid w:val="00C414C1"/>
    <w:rsid w:val="00C41DEA"/>
    <w:rsid w:val="00C42B9C"/>
    <w:rsid w:val="00C43578"/>
    <w:rsid w:val="00C438F2"/>
    <w:rsid w:val="00C43FC9"/>
    <w:rsid w:val="00C44F3A"/>
    <w:rsid w:val="00C46376"/>
    <w:rsid w:val="00C46DC6"/>
    <w:rsid w:val="00C47D34"/>
    <w:rsid w:val="00C50307"/>
    <w:rsid w:val="00C50330"/>
    <w:rsid w:val="00C511DB"/>
    <w:rsid w:val="00C51C20"/>
    <w:rsid w:val="00C52272"/>
    <w:rsid w:val="00C52E91"/>
    <w:rsid w:val="00C539EA"/>
    <w:rsid w:val="00C53E45"/>
    <w:rsid w:val="00C543AB"/>
    <w:rsid w:val="00C54716"/>
    <w:rsid w:val="00C54A41"/>
    <w:rsid w:val="00C5537C"/>
    <w:rsid w:val="00C56560"/>
    <w:rsid w:val="00C61592"/>
    <w:rsid w:val="00C63AD1"/>
    <w:rsid w:val="00C644D1"/>
    <w:rsid w:val="00C64C83"/>
    <w:rsid w:val="00C651BC"/>
    <w:rsid w:val="00C661F7"/>
    <w:rsid w:val="00C66237"/>
    <w:rsid w:val="00C67F12"/>
    <w:rsid w:val="00C70152"/>
    <w:rsid w:val="00C7033E"/>
    <w:rsid w:val="00C70B00"/>
    <w:rsid w:val="00C724FF"/>
    <w:rsid w:val="00C72E29"/>
    <w:rsid w:val="00C761FB"/>
    <w:rsid w:val="00C7648B"/>
    <w:rsid w:val="00C7666F"/>
    <w:rsid w:val="00C77007"/>
    <w:rsid w:val="00C77A13"/>
    <w:rsid w:val="00C77BF2"/>
    <w:rsid w:val="00C820E0"/>
    <w:rsid w:val="00C82503"/>
    <w:rsid w:val="00C83736"/>
    <w:rsid w:val="00C838D3"/>
    <w:rsid w:val="00C841B8"/>
    <w:rsid w:val="00C85095"/>
    <w:rsid w:val="00C85A4F"/>
    <w:rsid w:val="00C90404"/>
    <w:rsid w:val="00C92910"/>
    <w:rsid w:val="00C96200"/>
    <w:rsid w:val="00C96578"/>
    <w:rsid w:val="00C96C82"/>
    <w:rsid w:val="00CA16D1"/>
    <w:rsid w:val="00CA2147"/>
    <w:rsid w:val="00CA3437"/>
    <w:rsid w:val="00CA37DD"/>
    <w:rsid w:val="00CA64AF"/>
    <w:rsid w:val="00CA672D"/>
    <w:rsid w:val="00CA733F"/>
    <w:rsid w:val="00CA7430"/>
    <w:rsid w:val="00CA7848"/>
    <w:rsid w:val="00CB0701"/>
    <w:rsid w:val="00CB0B8A"/>
    <w:rsid w:val="00CB0C35"/>
    <w:rsid w:val="00CB1617"/>
    <w:rsid w:val="00CB1E68"/>
    <w:rsid w:val="00CB271B"/>
    <w:rsid w:val="00CB2E45"/>
    <w:rsid w:val="00CB49A4"/>
    <w:rsid w:val="00CB54AB"/>
    <w:rsid w:val="00CB5766"/>
    <w:rsid w:val="00CB667D"/>
    <w:rsid w:val="00CB6EED"/>
    <w:rsid w:val="00CB6F40"/>
    <w:rsid w:val="00CB6FFF"/>
    <w:rsid w:val="00CB7ACB"/>
    <w:rsid w:val="00CC1A6C"/>
    <w:rsid w:val="00CC2617"/>
    <w:rsid w:val="00CC4BFB"/>
    <w:rsid w:val="00CC4EB5"/>
    <w:rsid w:val="00CC51B2"/>
    <w:rsid w:val="00CC5728"/>
    <w:rsid w:val="00CC5BC7"/>
    <w:rsid w:val="00CC7D86"/>
    <w:rsid w:val="00CD02F8"/>
    <w:rsid w:val="00CD034D"/>
    <w:rsid w:val="00CD0902"/>
    <w:rsid w:val="00CD125F"/>
    <w:rsid w:val="00CD26A2"/>
    <w:rsid w:val="00CD2B15"/>
    <w:rsid w:val="00CD2DF5"/>
    <w:rsid w:val="00CD3008"/>
    <w:rsid w:val="00CD468C"/>
    <w:rsid w:val="00CD4F9F"/>
    <w:rsid w:val="00CD521C"/>
    <w:rsid w:val="00CD5DA9"/>
    <w:rsid w:val="00CD61C8"/>
    <w:rsid w:val="00CD6D4C"/>
    <w:rsid w:val="00CE00BE"/>
    <w:rsid w:val="00CE089B"/>
    <w:rsid w:val="00CE08A2"/>
    <w:rsid w:val="00CE1598"/>
    <w:rsid w:val="00CE19D2"/>
    <w:rsid w:val="00CE25C9"/>
    <w:rsid w:val="00CE440D"/>
    <w:rsid w:val="00CE441A"/>
    <w:rsid w:val="00CE4AD4"/>
    <w:rsid w:val="00CE4CB8"/>
    <w:rsid w:val="00CE4D6A"/>
    <w:rsid w:val="00CE5B2E"/>
    <w:rsid w:val="00CE64C1"/>
    <w:rsid w:val="00CE68DF"/>
    <w:rsid w:val="00CE6DC6"/>
    <w:rsid w:val="00CE6EE5"/>
    <w:rsid w:val="00CE7F68"/>
    <w:rsid w:val="00CF5151"/>
    <w:rsid w:val="00CF6B8B"/>
    <w:rsid w:val="00CF6B8F"/>
    <w:rsid w:val="00CF6C8E"/>
    <w:rsid w:val="00CF7288"/>
    <w:rsid w:val="00D02722"/>
    <w:rsid w:val="00D05658"/>
    <w:rsid w:val="00D05B24"/>
    <w:rsid w:val="00D06B67"/>
    <w:rsid w:val="00D06D65"/>
    <w:rsid w:val="00D07EAD"/>
    <w:rsid w:val="00D10A9B"/>
    <w:rsid w:val="00D12B9F"/>
    <w:rsid w:val="00D13218"/>
    <w:rsid w:val="00D13560"/>
    <w:rsid w:val="00D14C1A"/>
    <w:rsid w:val="00D152E0"/>
    <w:rsid w:val="00D17FF5"/>
    <w:rsid w:val="00D209C6"/>
    <w:rsid w:val="00D20C26"/>
    <w:rsid w:val="00D2124F"/>
    <w:rsid w:val="00D2149E"/>
    <w:rsid w:val="00D214D9"/>
    <w:rsid w:val="00D22F8E"/>
    <w:rsid w:val="00D2362C"/>
    <w:rsid w:val="00D237FA"/>
    <w:rsid w:val="00D23B5F"/>
    <w:rsid w:val="00D24233"/>
    <w:rsid w:val="00D24272"/>
    <w:rsid w:val="00D2478E"/>
    <w:rsid w:val="00D253AA"/>
    <w:rsid w:val="00D25F20"/>
    <w:rsid w:val="00D26CF9"/>
    <w:rsid w:val="00D26E06"/>
    <w:rsid w:val="00D27325"/>
    <w:rsid w:val="00D276A3"/>
    <w:rsid w:val="00D310A8"/>
    <w:rsid w:val="00D312ED"/>
    <w:rsid w:val="00D316B5"/>
    <w:rsid w:val="00D331BB"/>
    <w:rsid w:val="00D33501"/>
    <w:rsid w:val="00D34FCF"/>
    <w:rsid w:val="00D3595D"/>
    <w:rsid w:val="00D35B2C"/>
    <w:rsid w:val="00D35F39"/>
    <w:rsid w:val="00D36132"/>
    <w:rsid w:val="00D36827"/>
    <w:rsid w:val="00D37863"/>
    <w:rsid w:val="00D432F1"/>
    <w:rsid w:val="00D502C3"/>
    <w:rsid w:val="00D50334"/>
    <w:rsid w:val="00D516C4"/>
    <w:rsid w:val="00D5183C"/>
    <w:rsid w:val="00D5429D"/>
    <w:rsid w:val="00D5465E"/>
    <w:rsid w:val="00D54B38"/>
    <w:rsid w:val="00D57853"/>
    <w:rsid w:val="00D6031A"/>
    <w:rsid w:val="00D60585"/>
    <w:rsid w:val="00D616E5"/>
    <w:rsid w:val="00D62205"/>
    <w:rsid w:val="00D62B17"/>
    <w:rsid w:val="00D62B36"/>
    <w:rsid w:val="00D62E62"/>
    <w:rsid w:val="00D65CAD"/>
    <w:rsid w:val="00D65ECD"/>
    <w:rsid w:val="00D663D0"/>
    <w:rsid w:val="00D66535"/>
    <w:rsid w:val="00D66E39"/>
    <w:rsid w:val="00D702DC"/>
    <w:rsid w:val="00D706D9"/>
    <w:rsid w:val="00D73EAE"/>
    <w:rsid w:val="00D752FE"/>
    <w:rsid w:val="00D759F2"/>
    <w:rsid w:val="00D75AD4"/>
    <w:rsid w:val="00D760BC"/>
    <w:rsid w:val="00D80209"/>
    <w:rsid w:val="00D80C68"/>
    <w:rsid w:val="00D81F30"/>
    <w:rsid w:val="00D83582"/>
    <w:rsid w:val="00D83B65"/>
    <w:rsid w:val="00D83E62"/>
    <w:rsid w:val="00D87EB4"/>
    <w:rsid w:val="00D90FEF"/>
    <w:rsid w:val="00D92564"/>
    <w:rsid w:val="00D92A08"/>
    <w:rsid w:val="00D930C1"/>
    <w:rsid w:val="00D95463"/>
    <w:rsid w:val="00D9607A"/>
    <w:rsid w:val="00D976BD"/>
    <w:rsid w:val="00D97A9D"/>
    <w:rsid w:val="00D97EB9"/>
    <w:rsid w:val="00DA03B6"/>
    <w:rsid w:val="00DA1413"/>
    <w:rsid w:val="00DA17C3"/>
    <w:rsid w:val="00DA18F6"/>
    <w:rsid w:val="00DA210A"/>
    <w:rsid w:val="00DA3510"/>
    <w:rsid w:val="00DA5D9E"/>
    <w:rsid w:val="00DA5F27"/>
    <w:rsid w:val="00DA6876"/>
    <w:rsid w:val="00DB0DE1"/>
    <w:rsid w:val="00DB0F75"/>
    <w:rsid w:val="00DB13B0"/>
    <w:rsid w:val="00DB2542"/>
    <w:rsid w:val="00DC251D"/>
    <w:rsid w:val="00DC2C8C"/>
    <w:rsid w:val="00DC35EE"/>
    <w:rsid w:val="00DC4B80"/>
    <w:rsid w:val="00DC59E8"/>
    <w:rsid w:val="00DC5B76"/>
    <w:rsid w:val="00DC70E4"/>
    <w:rsid w:val="00DC7A75"/>
    <w:rsid w:val="00DD0DB9"/>
    <w:rsid w:val="00DD18E6"/>
    <w:rsid w:val="00DD194D"/>
    <w:rsid w:val="00DD1CCC"/>
    <w:rsid w:val="00DD31C5"/>
    <w:rsid w:val="00DD3514"/>
    <w:rsid w:val="00DD3D26"/>
    <w:rsid w:val="00DD43AB"/>
    <w:rsid w:val="00DD487C"/>
    <w:rsid w:val="00DD48AD"/>
    <w:rsid w:val="00DD5593"/>
    <w:rsid w:val="00DD6C17"/>
    <w:rsid w:val="00DD6CE7"/>
    <w:rsid w:val="00DD6EC8"/>
    <w:rsid w:val="00DD6F4E"/>
    <w:rsid w:val="00DD7B84"/>
    <w:rsid w:val="00DE44EA"/>
    <w:rsid w:val="00DE4CC8"/>
    <w:rsid w:val="00DE5053"/>
    <w:rsid w:val="00DE5928"/>
    <w:rsid w:val="00DE5A59"/>
    <w:rsid w:val="00DE65B1"/>
    <w:rsid w:val="00DE6794"/>
    <w:rsid w:val="00DE7172"/>
    <w:rsid w:val="00DF125B"/>
    <w:rsid w:val="00DF1332"/>
    <w:rsid w:val="00DF142A"/>
    <w:rsid w:val="00DF17D2"/>
    <w:rsid w:val="00DF1CB3"/>
    <w:rsid w:val="00DF270B"/>
    <w:rsid w:val="00DF4747"/>
    <w:rsid w:val="00DF4CD4"/>
    <w:rsid w:val="00DF5A23"/>
    <w:rsid w:val="00DF6718"/>
    <w:rsid w:val="00DF6A08"/>
    <w:rsid w:val="00E002C0"/>
    <w:rsid w:val="00E00EB9"/>
    <w:rsid w:val="00E021C1"/>
    <w:rsid w:val="00E02401"/>
    <w:rsid w:val="00E02ACC"/>
    <w:rsid w:val="00E053D5"/>
    <w:rsid w:val="00E07DB4"/>
    <w:rsid w:val="00E103A1"/>
    <w:rsid w:val="00E11231"/>
    <w:rsid w:val="00E12671"/>
    <w:rsid w:val="00E1270D"/>
    <w:rsid w:val="00E13031"/>
    <w:rsid w:val="00E13CA1"/>
    <w:rsid w:val="00E13E7E"/>
    <w:rsid w:val="00E143FD"/>
    <w:rsid w:val="00E14430"/>
    <w:rsid w:val="00E15BA2"/>
    <w:rsid w:val="00E17798"/>
    <w:rsid w:val="00E20116"/>
    <w:rsid w:val="00E207DC"/>
    <w:rsid w:val="00E22828"/>
    <w:rsid w:val="00E23648"/>
    <w:rsid w:val="00E24705"/>
    <w:rsid w:val="00E259C1"/>
    <w:rsid w:val="00E25EBB"/>
    <w:rsid w:val="00E274C5"/>
    <w:rsid w:val="00E30EF7"/>
    <w:rsid w:val="00E3283A"/>
    <w:rsid w:val="00E328D7"/>
    <w:rsid w:val="00E32C93"/>
    <w:rsid w:val="00E33363"/>
    <w:rsid w:val="00E3479D"/>
    <w:rsid w:val="00E34B5F"/>
    <w:rsid w:val="00E35881"/>
    <w:rsid w:val="00E36D64"/>
    <w:rsid w:val="00E37100"/>
    <w:rsid w:val="00E3758B"/>
    <w:rsid w:val="00E40B6D"/>
    <w:rsid w:val="00E419E0"/>
    <w:rsid w:val="00E42EDF"/>
    <w:rsid w:val="00E42F0F"/>
    <w:rsid w:val="00E43614"/>
    <w:rsid w:val="00E44037"/>
    <w:rsid w:val="00E44AC5"/>
    <w:rsid w:val="00E4590F"/>
    <w:rsid w:val="00E45AF5"/>
    <w:rsid w:val="00E46318"/>
    <w:rsid w:val="00E47D86"/>
    <w:rsid w:val="00E50A95"/>
    <w:rsid w:val="00E520F4"/>
    <w:rsid w:val="00E52927"/>
    <w:rsid w:val="00E544E1"/>
    <w:rsid w:val="00E545E8"/>
    <w:rsid w:val="00E54FCE"/>
    <w:rsid w:val="00E54FDD"/>
    <w:rsid w:val="00E55550"/>
    <w:rsid w:val="00E55B81"/>
    <w:rsid w:val="00E55D2E"/>
    <w:rsid w:val="00E5604D"/>
    <w:rsid w:val="00E56449"/>
    <w:rsid w:val="00E62593"/>
    <w:rsid w:val="00E626AD"/>
    <w:rsid w:val="00E64828"/>
    <w:rsid w:val="00E64967"/>
    <w:rsid w:val="00E66F61"/>
    <w:rsid w:val="00E67108"/>
    <w:rsid w:val="00E6734D"/>
    <w:rsid w:val="00E675FF"/>
    <w:rsid w:val="00E75532"/>
    <w:rsid w:val="00E7652F"/>
    <w:rsid w:val="00E76EBC"/>
    <w:rsid w:val="00E77406"/>
    <w:rsid w:val="00E801D3"/>
    <w:rsid w:val="00E81ED4"/>
    <w:rsid w:val="00E83B7A"/>
    <w:rsid w:val="00E84FEC"/>
    <w:rsid w:val="00E85E1D"/>
    <w:rsid w:val="00E868D4"/>
    <w:rsid w:val="00E870DC"/>
    <w:rsid w:val="00E90255"/>
    <w:rsid w:val="00E92D7D"/>
    <w:rsid w:val="00E95275"/>
    <w:rsid w:val="00E95282"/>
    <w:rsid w:val="00E96B90"/>
    <w:rsid w:val="00E96E4B"/>
    <w:rsid w:val="00E979F7"/>
    <w:rsid w:val="00EA0E7D"/>
    <w:rsid w:val="00EA14E8"/>
    <w:rsid w:val="00EA1E21"/>
    <w:rsid w:val="00EA2235"/>
    <w:rsid w:val="00EA2658"/>
    <w:rsid w:val="00EA288B"/>
    <w:rsid w:val="00EA2B1C"/>
    <w:rsid w:val="00EA2F15"/>
    <w:rsid w:val="00EA48B2"/>
    <w:rsid w:val="00EA4D4A"/>
    <w:rsid w:val="00EA52B3"/>
    <w:rsid w:val="00EA6ACA"/>
    <w:rsid w:val="00EA7106"/>
    <w:rsid w:val="00EB033D"/>
    <w:rsid w:val="00EB07B2"/>
    <w:rsid w:val="00EB0F05"/>
    <w:rsid w:val="00EB1BF1"/>
    <w:rsid w:val="00EB1F10"/>
    <w:rsid w:val="00EB2974"/>
    <w:rsid w:val="00EB2BE8"/>
    <w:rsid w:val="00EB3159"/>
    <w:rsid w:val="00EB565C"/>
    <w:rsid w:val="00EB7FC7"/>
    <w:rsid w:val="00EC07FB"/>
    <w:rsid w:val="00EC0CC9"/>
    <w:rsid w:val="00EC3A74"/>
    <w:rsid w:val="00EC4E8F"/>
    <w:rsid w:val="00EC4EE5"/>
    <w:rsid w:val="00EC5AF9"/>
    <w:rsid w:val="00EC6336"/>
    <w:rsid w:val="00EC68E0"/>
    <w:rsid w:val="00EC6FE2"/>
    <w:rsid w:val="00ED0EFB"/>
    <w:rsid w:val="00ED18BA"/>
    <w:rsid w:val="00ED1D84"/>
    <w:rsid w:val="00ED4EAC"/>
    <w:rsid w:val="00ED4EF8"/>
    <w:rsid w:val="00ED5630"/>
    <w:rsid w:val="00ED6817"/>
    <w:rsid w:val="00ED6D50"/>
    <w:rsid w:val="00ED784F"/>
    <w:rsid w:val="00EE11F9"/>
    <w:rsid w:val="00EE3E88"/>
    <w:rsid w:val="00EE5496"/>
    <w:rsid w:val="00EE5B5C"/>
    <w:rsid w:val="00EE64FD"/>
    <w:rsid w:val="00EE6A46"/>
    <w:rsid w:val="00EE6BF3"/>
    <w:rsid w:val="00EE7AD0"/>
    <w:rsid w:val="00EE7B5C"/>
    <w:rsid w:val="00EF0718"/>
    <w:rsid w:val="00EF108E"/>
    <w:rsid w:val="00EF1373"/>
    <w:rsid w:val="00EF1DDD"/>
    <w:rsid w:val="00EF22B3"/>
    <w:rsid w:val="00EF3200"/>
    <w:rsid w:val="00EF3B4A"/>
    <w:rsid w:val="00EF59F6"/>
    <w:rsid w:val="00F01194"/>
    <w:rsid w:val="00F01501"/>
    <w:rsid w:val="00F02057"/>
    <w:rsid w:val="00F026B3"/>
    <w:rsid w:val="00F03802"/>
    <w:rsid w:val="00F03AFE"/>
    <w:rsid w:val="00F03EDB"/>
    <w:rsid w:val="00F0468B"/>
    <w:rsid w:val="00F05903"/>
    <w:rsid w:val="00F07030"/>
    <w:rsid w:val="00F07245"/>
    <w:rsid w:val="00F123AB"/>
    <w:rsid w:val="00F134F8"/>
    <w:rsid w:val="00F13FB3"/>
    <w:rsid w:val="00F1482A"/>
    <w:rsid w:val="00F152DE"/>
    <w:rsid w:val="00F1556B"/>
    <w:rsid w:val="00F16003"/>
    <w:rsid w:val="00F16674"/>
    <w:rsid w:val="00F16E19"/>
    <w:rsid w:val="00F1786F"/>
    <w:rsid w:val="00F20980"/>
    <w:rsid w:val="00F20FBB"/>
    <w:rsid w:val="00F234F3"/>
    <w:rsid w:val="00F23639"/>
    <w:rsid w:val="00F2367E"/>
    <w:rsid w:val="00F238AE"/>
    <w:rsid w:val="00F246EC"/>
    <w:rsid w:val="00F24AB9"/>
    <w:rsid w:val="00F26ACB"/>
    <w:rsid w:val="00F27D36"/>
    <w:rsid w:val="00F312F8"/>
    <w:rsid w:val="00F31301"/>
    <w:rsid w:val="00F33D74"/>
    <w:rsid w:val="00F34629"/>
    <w:rsid w:val="00F36902"/>
    <w:rsid w:val="00F36FC1"/>
    <w:rsid w:val="00F41A85"/>
    <w:rsid w:val="00F420C5"/>
    <w:rsid w:val="00F43FD4"/>
    <w:rsid w:val="00F4664E"/>
    <w:rsid w:val="00F47011"/>
    <w:rsid w:val="00F50D0B"/>
    <w:rsid w:val="00F528E6"/>
    <w:rsid w:val="00F53678"/>
    <w:rsid w:val="00F539C5"/>
    <w:rsid w:val="00F55F48"/>
    <w:rsid w:val="00F56204"/>
    <w:rsid w:val="00F60662"/>
    <w:rsid w:val="00F61E45"/>
    <w:rsid w:val="00F64A72"/>
    <w:rsid w:val="00F658D8"/>
    <w:rsid w:val="00F677D2"/>
    <w:rsid w:val="00F679F7"/>
    <w:rsid w:val="00F71A4E"/>
    <w:rsid w:val="00F71BC2"/>
    <w:rsid w:val="00F746B5"/>
    <w:rsid w:val="00F7517A"/>
    <w:rsid w:val="00F761A6"/>
    <w:rsid w:val="00F76335"/>
    <w:rsid w:val="00F76A7B"/>
    <w:rsid w:val="00F77C79"/>
    <w:rsid w:val="00F818FF"/>
    <w:rsid w:val="00F83AEA"/>
    <w:rsid w:val="00F83E74"/>
    <w:rsid w:val="00F8545D"/>
    <w:rsid w:val="00F856FD"/>
    <w:rsid w:val="00F86A5F"/>
    <w:rsid w:val="00F8785F"/>
    <w:rsid w:val="00F87D14"/>
    <w:rsid w:val="00F916F8"/>
    <w:rsid w:val="00F92123"/>
    <w:rsid w:val="00F92B1A"/>
    <w:rsid w:val="00F92D0C"/>
    <w:rsid w:val="00F93BCA"/>
    <w:rsid w:val="00F95581"/>
    <w:rsid w:val="00F95E95"/>
    <w:rsid w:val="00F97EC3"/>
    <w:rsid w:val="00FA11A3"/>
    <w:rsid w:val="00FA2E8E"/>
    <w:rsid w:val="00FA3C9A"/>
    <w:rsid w:val="00FA5BAC"/>
    <w:rsid w:val="00FA767F"/>
    <w:rsid w:val="00FB012B"/>
    <w:rsid w:val="00FB0AED"/>
    <w:rsid w:val="00FB0BF3"/>
    <w:rsid w:val="00FB10C7"/>
    <w:rsid w:val="00FB1FF4"/>
    <w:rsid w:val="00FB3C26"/>
    <w:rsid w:val="00FB3FE8"/>
    <w:rsid w:val="00FB6B31"/>
    <w:rsid w:val="00FB78EA"/>
    <w:rsid w:val="00FB7BA4"/>
    <w:rsid w:val="00FB7E37"/>
    <w:rsid w:val="00FC1BC8"/>
    <w:rsid w:val="00FC2235"/>
    <w:rsid w:val="00FC2C14"/>
    <w:rsid w:val="00FC3924"/>
    <w:rsid w:val="00FC40E1"/>
    <w:rsid w:val="00FC4146"/>
    <w:rsid w:val="00FC4DAA"/>
    <w:rsid w:val="00FC55D0"/>
    <w:rsid w:val="00FD0D88"/>
    <w:rsid w:val="00FD121B"/>
    <w:rsid w:val="00FD23A9"/>
    <w:rsid w:val="00FD3BEC"/>
    <w:rsid w:val="00FD43BB"/>
    <w:rsid w:val="00FD4B96"/>
    <w:rsid w:val="00FD4C51"/>
    <w:rsid w:val="00FE0BD1"/>
    <w:rsid w:val="00FE0E87"/>
    <w:rsid w:val="00FE1A97"/>
    <w:rsid w:val="00FE31F4"/>
    <w:rsid w:val="00FE325B"/>
    <w:rsid w:val="00FE33E5"/>
    <w:rsid w:val="00FE3750"/>
    <w:rsid w:val="00FE4205"/>
    <w:rsid w:val="00FF2BC2"/>
    <w:rsid w:val="00FF2F21"/>
    <w:rsid w:val="00FF5A33"/>
    <w:rsid w:val="00FF6D73"/>
    <w:rsid w:val="00FF7B54"/>
    <w:rsid w:val="00FF7FC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46A2D"/>
  <w15:docId w15:val="{13F5A32D-D04C-4981-97E7-E12F9D6F4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Calibri" w:hAnsi="Verdana" w:cs="Tahoma"/>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620353"/>
    <w:pPr>
      <w:ind w:right="145"/>
      <w:jc w:val="both"/>
    </w:pPr>
    <w:rPr>
      <w:rFonts w:eastAsia="Times New Roman" w:cs="Times New Roman"/>
    </w:rPr>
  </w:style>
  <w:style w:type="paragraph" w:styleId="Otsikko1">
    <w:name w:val="heading 1"/>
    <w:basedOn w:val="Normaali"/>
    <w:next w:val="Normaali"/>
    <w:link w:val="Otsikko1Char"/>
    <w:uiPriority w:val="9"/>
    <w:qFormat/>
    <w:rsid w:val="001A4750"/>
    <w:pPr>
      <w:keepNext/>
      <w:spacing w:before="240" w:after="60"/>
      <w:ind w:right="0"/>
      <w:jc w:val="left"/>
      <w:outlineLvl w:val="0"/>
    </w:pPr>
    <w:rPr>
      <w:rFonts w:ascii="Arial" w:hAnsi="Arial" w:cs="Arial"/>
      <w:b/>
      <w:bCs/>
      <w:kern w:val="32"/>
      <w:sz w:val="32"/>
      <w:szCs w:val="32"/>
    </w:rPr>
  </w:style>
  <w:style w:type="paragraph" w:styleId="Otsikko2">
    <w:name w:val="heading 2"/>
    <w:basedOn w:val="Normaali"/>
    <w:next w:val="Text1"/>
    <w:link w:val="Otsikko2Char"/>
    <w:unhideWhenUsed/>
    <w:qFormat/>
    <w:rsid w:val="001479AE"/>
    <w:pPr>
      <w:keepNext/>
      <w:tabs>
        <w:tab w:val="num" w:pos="850"/>
      </w:tabs>
      <w:spacing w:before="120" w:after="120"/>
      <w:ind w:left="850" w:right="0" w:hanging="850"/>
      <w:outlineLvl w:val="1"/>
    </w:pPr>
    <w:rPr>
      <w:rFonts w:ascii="Times New Roman" w:hAnsi="Times New Roman"/>
      <w:b/>
      <w:bCs/>
      <w:sz w:val="24"/>
      <w:szCs w:val="26"/>
      <w:lang w:eastAsia="en-GB"/>
    </w:rPr>
  </w:style>
  <w:style w:type="paragraph" w:styleId="Otsikko3">
    <w:name w:val="heading 3"/>
    <w:basedOn w:val="Normaali"/>
    <w:next w:val="Text1"/>
    <w:link w:val="Otsikko3Char"/>
    <w:uiPriority w:val="9"/>
    <w:unhideWhenUsed/>
    <w:qFormat/>
    <w:rsid w:val="001479AE"/>
    <w:pPr>
      <w:keepNext/>
      <w:tabs>
        <w:tab w:val="num" w:pos="850"/>
      </w:tabs>
      <w:spacing w:before="120" w:after="120"/>
      <w:ind w:left="850" w:right="0" w:hanging="850"/>
      <w:outlineLvl w:val="2"/>
    </w:pPr>
    <w:rPr>
      <w:rFonts w:ascii="Times New Roman" w:hAnsi="Times New Roman"/>
      <w:bCs/>
      <w:i/>
      <w:sz w:val="24"/>
      <w:szCs w:val="22"/>
      <w:lang w:eastAsia="en-GB"/>
    </w:rPr>
  </w:style>
  <w:style w:type="paragraph" w:styleId="Otsikko4">
    <w:name w:val="heading 4"/>
    <w:basedOn w:val="Normaali"/>
    <w:next w:val="Text1"/>
    <w:link w:val="Otsikko4Char"/>
    <w:uiPriority w:val="9"/>
    <w:semiHidden/>
    <w:unhideWhenUsed/>
    <w:qFormat/>
    <w:rsid w:val="001479AE"/>
    <w:pPr>
      <w:keepNext/>
      <w:tabs>
        <w:tab w:val="num" w:pos="850"/>
      </w:tabs>
      <w:spacing w:before="120" w:after="120"/>
      <w:ind w:left="850" w:right="0" w:hanging="850"/>
      <w:outlineLvl w:val="3"/>
    </w:pPr>
    <w:rPr>
      <w:rFonts w:eastAsia="Calibri" w:cs="Tahoma"/>
      <w:b/>
      <w:bCs/>
      <w:sz w:val="28"/>
      <w:szCs w:val="28"/>
      <w:lang w:eastAsia="en-US"/>
    </w:rPr>
  </w:style>
  <w:style w:type="paragraph" w:styleId="Otsikko6">
    <w:name w:val="heading 6"/>
    <w:basedOn w:val="Normaali"/>
    <w:next w:val="Normaali"/>
    <w:link w:val="Otsikko6Char"/>
    <w:uiPriority w:val="9"/>
    <w:semiHidden/>
    <w:unhideWhenUsed/>
    <w:qFormat/>
    <w:rsid w:val="00BE3624"/>
    <w:pPr>
      <w:keepNext/>
      <w:keepLines/>
      <w:spacing w:before="40"/>
      <w:outlineLvl w:val="5"/>
    </w:pPr>
    <w:rPr>
      <w:rFonts w:asciiTheme="majorHAnsi" w:eastAsiaTheme="majorEastAsia" w:hAnsiTheme="majorHAnsi" w:cstheme="majorBidi"/>
      <w:color w:val="243F60" w:themeColor="accent1" w:themeShade="7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Otsikko">
    <w:name w:val="Title"/>
    <w:basedOn w:val="Normaali"/>
    <w:next w:val="Normaali"/>
    <w:link w:val="OtsikkoChar"/>
    <w:qFormat/>
    <w:rsid w:val="008F69C8"/>
    <w:rPr>
      <w:b/>
      <w:sz w:val="24"/>
      <w:szCs w:val="24"/>
    </w:rPr>
  </w:style>
  <w:style w:type="character" w:customStyle="1" w:styleId="OtsikkoChar">
    <w:name w:val="Otsikko Char"/>
    <w:basedOn w:val="Kappaleenoletusfontti"/>
    <w:link w:val="Otsikko"/>
    <w:rsid w:val="008F69C8"/>
    <w:rPr>
      <w:rFonts w:eastAsia="Times New Roman" w:cs="Times New Roman"/>
      <w:b/>
      <w:sz w:val="24"/>
      <w:szCs w:val="24"/>
      <w:lang w:eastAsia="fi-FI"/>
    </w:rPr>
  </w:style>
  <w:style w:type="paragraph" w:styleId="Alaotsikko">
    <w:name w:val="Subtitle"/>
    <w:basedOn w:val="Normaali"/>
    <w:next w:val="Normaali"/>
    <w:link w:val="AlaotsikkoChar"/>
    <w:uiPriority w:val="11"/>
    <w:qFormat/>
    <w:rsid w:val="003B0E0A"/>
    <w:pPr>
      <w:numPr>
        <w:numId w:val="1"/>
      </w:numPr>
    </w:pPr>
    <w:rPr>
      <w:b/>
      <w:caps/>
      <w:szCs w:val="22"/>
    </w:rPr>
  </w:style>
  <w:style w:type="character" w:customStyle="1" w:styleId="AlaotsikkoChar">
    <w:name w:val="Alaotsikko Char"/>
    <w:basedOn w:val="Kappaleenoletusfontti"/>
    <w:link w:val="Alaotsikko"/>
    <w:uiPriority w:val="11"/>
    <w:rsid w:val="003B0E0A"/>
    <w:rPr>
      <w:rFonts w:eastAsia="Times New Roman" w:cs="Times New Roman"/>
      <w:b/>
      <w:caps/>
      <w:szCs w:val="22"/>
    </w:rPr>
  </w:style>
  <w:style w:type="paragraph" w:styleId="Yltunniste">
    <w:name w:val="header"/>
    <w:basedOn w:val="Normaali"/>
    <w:link w:val="YltunnisteChar"/>
    <w:uiPriority w:val="99"/>
    <w:unhideWhenUsed/>
    <w:rsid w:val="00E44AC5"/>
    <w:pPr>
      <w:tabs>
        <w:tab w:val="center" w:pos="4819"/>
        <w:tab w:val="right" w:pos="9638"/>
      </w:tabs>
    </w:pPr>
  </w:style>
  <w:style w:type="character" w:customStyle="1" w:styleId="YltunnisteChar">
    <w:name w:val="Ylätunniste Char"/>
    <w:basedOn w:val="Kappaleenoletusfontti"/>
    <w:link w:val="Yltunniste"/>
    <w:uiPriority w:val="99"/>
    <w:rsid w:val="00E44AC5"/>
    <w:rPr>
      <w:rFonts w:eastAsia="Times New Roman" w:cs="Times New Roman"/>
      <w:lang w:eastAsia="fi-FI"/>
    </w:rPr>
  </w:style>
  <w:style w:type="paragraph" w:styleId="Alatunniste">
    <w:name w:val="footer"/>
    <w:basedOn w:val="Normaali"/>
    <w:link w:val="AlatunnisteChar"/>
    <w:uiPriority w:val="99"/>
    <w:unhideWhenUsed/>
    <w:rsid w:val="00E44AC5"/>
    <w:pPr>
      <w:tabs>
        <w:tab w:val="center" w:pos="4819"/>
        <w:tab w:val="right" w:pos="9638"/>
      </w:tabs>
    </w:pPr>
  </w:style>
  <w:style w:type="character" w:customStyle="1" w:styleId="AlatunnisteChar">
    <w:name w:val="Alatunniste Char"/>
    <w:basedOn w:val="Kappaleenoletusfontti"/>
    <w:link w:val="Alatunniste"/>
    <w:uiPriority w:val="99"/>
    <w:rsid w:val="00E44AC5"/>
    <w:rPr>
      <w:rFonts w:eastAsia="Times New Roman" w:cs="Times New Roman"/>
      <w:lang w:eastAsia="fi-FI"/>
    </w:rPr>
  </w:style>
  <w:style w:type="paragraph" w:styleId="Luettelokappale">
    <w:name w:val="List Paragraph"/>
    <w:basedOn w:val="Normaali"/>
    <w:uiPriority w:val="1"/>
    <w:qFormat/>
    <w:rsid w:val="00F26ACB"/>
    <w:pPr>
      <w:ind w:left="720"/>
      <w:contextualSpacing/>
    </w:pPr>
  </w:style>
  <w:style w:type="paragraph" w:styleId="Sisennettyleipteksti3">
    <w:name w:val="Body Text Indent 3"/>
    <w:basedOn w:val="Normaali"/>
    <w:link w:val="Sisennettyleipteksti3Char"/>
    <w:rsid w:val="006118D9"/>
    <w:pPr>
      <w:spacing w:after="120"/>
      <w:ind w:left="283"/>
    </w:pPr>
    <w:rPr>
      <w:sz w:val="16"/>
      <w:szCs w:val="16"/>
    </w:rPr>
  </w:style>
  <w:style w:type="character" w:customStyle="1" w:styleId="Sisennettyleipteksti3Char">
    <w:name w:val="Sisennetty leipäteksti 3 Char"/>
    <w:basedOn w:val="Kappaleenoletusfontti"/>
    <w:link w:val="Sisennettyleipteksti3"/>
    <w:rsid w:val="006118D9"/>
    <w:rPr>
      <w:rFonts w:eastAsia="Times New Roman" w:cs="Times New Roman"/>
      <w:sz w:val="16"/>
      <w:szCs w:val="16"/>
      <w:lang w:eastAsia="fi-FI"/>
    </w:rPr>
  </w:style>
  <w:style w:type="paragraph" w:customStyle="1" w:styleId="VNKleipteksti">
    <w:name w:val="VNK leipäteksti"/>
    <w:rsid w:val="003672B5"/>
    <w:pPr>
      <w:ind w:left="2608"/>
    </w:pPr>
    <w:rPr>
      <w:rFonts w:ascii="Tahoma" w:eastAsia="Times New Roman" w:hAnsi="Tahoma" w:cs="Times New Roman"/>
      <w:sz w:val="22"/>
      <w:lang w:eastAsia="en-US"/>
    </w:rPr>
  </w:style>
  <w:style w:type="table" w:styleId="TaulukkoKlassinen">
    <w:name w:val="Table Elegant"/>
    <w:basedOn w:val="Normaalitaulukko"/>
    <w:rsid w:val="00B54419"/>
    <w:pPr>
      <w:ind w:right="145"/>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Seliteteksti">
    <w:name w:val="Balloon Text"/>
    <w:basedOn w:val="Normaali"/>
    <w:link w:val="SelitetekstiChar"/>
    <w:uiPriority w:val="99"/>
    <w:semiHidden/>
    <w:rsid w:val="00B54419"/>
    <w:rPr>
      <w:rFonts w:ascii="Tahoma" w:hAnsi="Tahoma" w:cs="Tahoma"/>
      <w:sz w:val="16"/>
      <w:szCs w:val="16"/>
    </w:rPr>
  </w:style>
  <w:style w:type="character" w:styleId="Sivunumero">
    <w:name w:val="page number"/>
    <w:basedOn w:val="Kappaleenoletusfontti"/>
    <w:rsid w:val="002B317A"/>
  </w:style>
  <w:style w:type="paragraph" w:customStyle="1" w:styleId="Sis1">
    <w:name w:val="Sis 1"/>
    <w:basedOn w:val="Normaali"/>
    <w:rsid w:val="00594C90"/>
    <w:pPr>
      <w:ind w:left="1304" w:right="0"/>
      <w:jc w:val="left"/>
    </w:pPr>
    <w:rPr>
      <w:rFonts w:ascii="Arial" w:hAnsi="Arial"/>
      <w:sz w:val="24"/>
    </w:rPr>
  </w:style>
  <w:style w:type="paragraph" w:customStyle="1" w:styleId="Sis2">
    <w:name w:val=".Sis2"/>
    <w:basedOn w:val="Normaali"/>
    <w:rsid w:val="00594C90"/>
    <w:pPr>
      <w:ind w:left="2597" w:right="0"/>
      <w:jc w:val="left"/>
    </w:pPr>
    <w:rPr>
      <w:rFonts w:ascii="Arial" w:hAnsi="Arial"/>
      <w:sz w:val="24"/>
    </w:rPr>
  </w:style>
  <w:style w:type="character" w:styleId="Kommentinviite">
    <w:name w:val="annotation reference"/>
    <w:basedOn w:val="Kappaleenoletusfontti"/>
    <w:uiPriority w:val="99"/>
    <w:semiHidden/>
    <w:unhideWhenUsed/>
    <w:rsid w:val="00367C6E"/>
    <w:rPr>
      <w:sz w:val="16"/>
      <w:szCs w:val="16"/>
    </w:rPr>
  </w:style>
  <w:style w:type="paragraph" w:styleId="Kommentinteksti">
    <w:name w:val="annotation text"/>
    <w:basedOn w:val="Normaali"/>
    <w:link w:val="KommentintekstiChar"/>
    <w:uiPriority w:val="99"/>
    <w:unhideWhenUsed/>
    <w:rsid w:val="00367C6E"/>
  </w:style>
  <w:style w:type="character" w:customStyle="1" w:styleId="KommentintekstiChar">
    <w:name w:val="Kommentin teksti Char"/>
    <w:basedOn w:val="Kappaleenoletusfontti"/>
    <w:link w:val="Kommentinteksti"/>
    <w:uiPriority w:val="99"/>
    <w:rsid w:val="00367C6E"/>
    <w:rPr>
      <w:rFonts w:eastAsia="Times New Roman" w:cs="Times New Roman"/>
    </w:rPr>
  </w:style>
  <w:style w:type="paragraph" w:styleId="Kommentinotsikko">
    <w:name w:val="annotation subject"/>
    <w:basedOn w:val="Kommentinteksti"/>
    <w:next w:val="Kommentinteksti"/>
    <w:link w:val="KommentinotsikkoChar"/>
    <w:uiPriority w:val="99"/>
    <w:unhideWhenUsed/>
    <w:rsid w:val="00367C6E"/>
    <w:rPr>
      <w:b/>
      <w:bCs/>
    </w:rPr>
  </w:style>
  <w:style w:type="character" w:customStyle="1" w:styleId="KommentinotsikkoChar">
    <w:name w:val="Kommentin otsikko Char"/>
    <w:basedOn w:val="KommentintekstiChar"/>
    <w:link w:val="Kommentinotsikko"/>
    <w:uiPriority w:val="99"/>
    <w:rsid w:val="00367C6E"/>
    <w:rPr>
      <w:rFonts w:eastAsia="Times New Roman" w:cs="Times New Roman"/>
      <w:b/>
      <w:bCs/>
    </w:rPr>
  </w:style>
  <w:style w:type="paragraph" w:styleId="Muutos">
    <w:name w:val="Revision"/>
    <w:hidden/>
    <w:uiPriority w:val="99"/>
    <w:semiHidden/>
    <w:rsid w:val="00367C6E"/>
    <w:rPr>
      <w:rFonts w:eastAsia="Times New Roman" w:cs="Times New Roman"/>
    </w:rPr>
  </w:style>
  <w:style w:type="paragraph" w:styleId="Vaintekstin">
    <w:name w:val="Plain Text"/>
    <w:basedOn w:val="Normaali"/>
    <w:link w:val="VaintekstinChar"/>
    <w:uiPriority w:val="99"/>
    <w:semiHidden/>
    <w:unhideWhenUsed/>
    <w:rsid w:val="009057B5"/>
    <w:pPr>
      <w:ind w:right="0"/>
      <w:jc w:val="left"/>
    </w:pPr>
    <w:rPr>
      <w:rFonts w:ascii="Consolas" w:eastAsia="Calibri" w:hAnsi="Consolas"/>
      <w:sz w:val="21"/>
      <w:szCs w:val="21"/>
      <w:lang w:eastAsia="en-US"/>
    </w:rPr>
  </w:style>
  <w:style w:type="character" w:customStyle="1" w:styleId="VaintekstinChar">
    <w:name w:val="Vain tekstinä Char"/>
    <w:basedOn w:val="Kappaleenoletusfontti"/>
    <w:link w:val="Vaintekstin"/>
    <w:uiPriority w:val="99"/>
    <w:semiHidden/>
    <w:rsid w:val="009057B5"/>
    <w:rPr>
      <w:rFonts w:ascii="Consolas" w:eastAsia="Calibri" w:hAnsi="Consolas" w:cs="Times New Roman"/>
      <w:sz w:val="21"/>
      <w:szCs w:val="21"/>
      <w:lang w:eastAsia="en-US"/>
    </w:rPr>
  </w:style>
  <w:style w:type="paragraph" w:styleId="Sisennettyleipteksti">
    <w:name w:val="Body Text Indent"/>
    <w:basedOn w:val="Normaali"/>
    <w:link w:val="SisennettyleiptekstiChar"/>
    <w:unhideWhenUsed/>
    <w:rsid w:val="001A14F0"/>
    <w:pPr>
      <w:spacing w:after="120"/>
      <w:ind w:left="283"/>
    </w:pPr>
  </w:style>
  <w:style w:type="character" w:customStyle="1" w:styleId="SisennettyleiptekstiChar">
    <w:name w:val="Sisennetty leipäteksti Char"/>
    <w:basedOn w:val="Kappaleenoletusfontti"/>
    <w:link w:val="Sisennettyleipteksti"/>
    <w:uiPriority w:val="99"/>
    <w:rsid w:val="001A14F0"/>
    <w:rPr>
      <w:rFonts w:eastAsia="Times New Roman" w:cs="Times New Roman"/>
    </w:rPr>
  </w:style>
  <w:style w:type="character" w:customStyle="1" w:styleId="Otsikko1Char">
    <w:name w:val="Otsikko 1 Char"/>
    <w:basedOn w:val="Kappaleenoletusfontti"/>
    <w:link w:val="Otsikko1"/>
    <w:uiPriority w:val="9"/>
    <w:rsid w:val="001A4750"/>
    <w:rPr>
      <w:rFonts w:ascii="Arial" w:eastAsia="Times New Roman" w:hAnsi="Arial" w:cs="Arial"/>
      <w:b/>
      <w:bCs/>
      <w:kern w:val="32"/>
      <w:sz w:val="32"/>
      <w:szCs w:val="32"/>
    </w:rPr>
  </w:style>
  <w:style w:type="paragraph" w:customStyle="1" w:styleId="Normaaliriippuva">
    <w:name w:val="Normaali riippuva"/>
    <w:basedOn w:val="Normaali"/>
    <w:rsid w:val="001A4750"/>
    <w:pPr>
      <w:ind w:right="0"/>
      <w:jc w:val="left"/>
    </w:pPr>
    <w:rPr>
      <w:rFonts w:ascii="Times New Roman" w:hAnsi="Times New Roman"/>
      <w:sz w:val="24"/>
      <w:szCs w:val="24"/>
    </w:rPr>
  </w:style>
  <w:style w:type="paragraph" w:styleId="NormaaliWWW">
    <w:name w:val="Normal (Web)"/>
    <w:basedOn w:val="Normaali"/>
    <w:uiPriority w:val="99"/>
    <w:unhideWhenUsed/>
    <w:rsid w:val="001A4750"/>
    <w:pPr>
      <w:spacing w:before="100" w:beforeAutospacing="1" w:after="100" w:afterAutospacing="1"/>
      <w:ind w:right="0"/>
      <w:jc w:val="left"/>
    </w:pPr>
    <w:rPr>
      <w:rFonts w:ascii="Times New Roman" w:hAnsi="Times New Roman"/>
      <w:sz w:val="24"/>
      <w:szCs w:val="24"/>
    </w:rPr>
  </w:style>
  <w:style w:type="character" w:styleId="Hyperlinkki">
    <w:name w:val="Hyperlink"/>
    <w:basedOn w:val="Kappaleenoletusfontti"/>
    <w:uiPriority w:val="99"/>
    <w:unhideWhenUsed/>
    <w:rsid w:val="00205BE0"/>
    <w:rPr>
      <w:color w:val="0000FF"/>
      <w:u w:val="single"/>
    </w:rPr>
  </w:style>
  <w:style w:type="table" w:styleId="TaulukkoRuudukko">
    <w:name w:val="Table Grid"/>
    <w:basedOn w:val="Normaalitaulukko"/>
    <w:uiPriority w:val="59"/>
    <w:rsid w:val="00573D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Otsikko4Char">
    <w:name w:val="Otsikko 4 Char"/>
    <w:basedOn w:val="Kappaleenoletusfontti"/>
    <w:link w:val="Otsikko4"/>
    <w:uiPriority w:val="9"/>
    <w:semiHidden/>
    <w:rsid w:val="00A5749E"/>
    <w:rPr>
      <w:b/>
      <w:bCs/>
      <w:sz w:val="28"/>
      <w:szCs w:val="28"/>
      <w:lang w:eastAsia="en-US"/>
    </w:rPr>
  </w:style>
  <w:style w:type="paragraph" w:customStyle="1" w:styleId="akpyksikko">
    <w:name w:val="akpyksikko"/>
    <w:rsid w:val="00963126"/>
    <w:rPr>
      <w:rFonts w:ascii="Tahoma" w:eastAsia="Times New Roman" w:hAnsi="Tahoma"/>
      <w:bCs/>
      <w:sz w:val="18"/>
      <w:lang w:val="en-US" w:eastAsia="en-US"/>
    </w:rPr>
  </w:style>
  <w:style w:type="paragraph" w:styleId="Leipteksti2">
    <w:name w:val="Body Text 2"/>
    <w:basedOn w:val="Normaali"/>
    <w:link w:val="Leipteksti2Char"/>
    <w:uiPriority w:val="99"/>
    <w:semiHidden/>
    <w:rsid w:val="000B12CE"/>
    <w:pPr>
      <w:spacing w:after="120" w:line="480" w:lineRule="auto"/>
      <w:ind w:right="0"/>
      <w:jc w:val="left"/>
    </w:pPr>
    <w:rPr>
      <w:rFonts w:ascii="Times New Roman" w:hAnsi="Times New Roman"/>
      <w:sz w:val="24"/>
      <w:szCs w:val="24"/>
      <w:lang w:val="en-GB" w:eastAsia="en-US"/>
    </w:rPr>
  </w:style>
  <w:style w:type="character" w:customStyle="1" w:styleId="Leipteksti2Char">
    <w:name w:val="Leipäteksti 2 Char"/>
    <w:basedOn w:val="Kappaleenoletusfontti"/>
    <w:link w:val="Leipteksti2"/>
    <w:uiPriority w:val="99"/>
    <w:semiHidden/>
    <w:rsid w:val="000B12CE"/>
    <w:rPr>
      <w:rFonts w:ascii="Times New Roman" w:eastAsia="Times New Roman" w:hAnsi="Times New Roman" w:cs="Times New Roman"/>
      <w:sz w:val="24"/>
      <w:szCs w:val="24"/>
      <w:lang w:val="en-GB" w:eastAsia="en-US"/>
    </w:rPr>
  </w:style>
  <w:style w:type="character" w:styleId="AvattuHyperlinkki">
    <w:name w:val="FollowedHyperlink"/>
    <w:basedOn w:val="Kappaleenoletusfontti"/>
    <w:uiPriority w:val="99"/>
    <w:semiHidden/>
    <w:unhideWhenUsed/>
    <w:rsid w:val="00912D5A"/>
    <w:rPr>
      <w:color w:val="800080" w:themeColor="followedHyperlink"/>
      <w:u w:val="single"/>
    </w:rPr>
  </w:style>
  <w:style w:type="paragraph" w:customStyle="1" w:styleId="Default">
    <w:name w:val="Default"/>
    <w:basedOn w:val="Normaali"/>
    <w:rsid w:val="006F2BA7"/>
    <w:pPr>
      <w:autoSpaceDE w:val="0"/>
      <w:autoSpaceDN w:val="0"/>
      <w:ind w:right="0"/>
      <w:jc w:val="left"/>
    </w:pPr>
    <w:rPr>
      <w:rFonts w:eastAsiaTheme="minorHAnsi"/>
      <w:color w:val="000000"/>
      <w:sz w:val="24"/>
      <w:szCs w:val="24"/>
    </w:rPr>
  </w:style>
  <w:style w:type="character" w:customStyle="1" w:styleId="Otsikko2Char">
    <w:name w:val="Otsikko 2 Char"/>
    <w:basedOn w:val="Kappaleenoletusfontti"/>
    <w:link w:val="Otsikko2"/>
    <w:uiPriority w:val="9"/>
    <w:semiHidden/>
    <w:rsid w:val="001479AE"/>
    <w:rPr>
      <w:rFonts w:ascii="Times New Roman" w:eastAsia="Times New Roman" w:hAnsi="Times New Roman" w:cs="Times New Roman"/>
      <w:b/>
      <w:bCs/>
      <w:sz w:val="24"/>
      <w:szCs w:val="26"/>
      <w:lang w:eastAsia="en-GB"/>
    </w:rPr>
  </w:style>
  <w:style w:type="character" w:customStyle="1" w:styleId="Otsikko3Char">
    <w:name w:val="Otsikko 3 Char"/>
    <w:basedOn w:val="Kappaleenoletusfontti"/>
    <w:link w:val="Otsikko3"/>
    <w:uiPriority w:val="9"/>
    <w:rsid w:val="001479AE"/>
    <w:rPr>
      <w:rFonts w:ascii="Times New Roman" w:eastAsia="Times New Roman" w:hAnsi="Times New Roman" w:cs="Times New Roman"/>
      <w:bCs/>
      <w:i/>
      <w:sz w:val="24"/>
      <w:szCs w:val="22"/>
      <w:lang w:eastAsia="en-GB"/>
    </w:rPr>
  </w:style>
  <w:style w:type="character" w:customStyle="1" w:styleId="Otsikko4Char1">
    <w:name w:val="Otsikko 4 Char1"/>
    <w:basedOn w:val="Kappaleenoletusfontti"/>
    <w:uiPriority w:val="9"/>
    <w:semiHidden/>
    <w:rsid w:val="001479AE"/>
    <w:rPr>
      <w:rFonts w:asciiTheme="majorHAnsi" w:eastAsiaTheme="majorEastAsia" w:hAnsiTheme="majorHAnsi" w:cstheme="majorBidi"/>
      <w:i/>
      <w:iCs/>
      <w:color w:val="365F91" w:themeColor="accent1" w:themeShade="BF"/>
    </w:rPr>
  </w:style>
  <w:style w:type="numbering" w:customStyle="1" w:styleId="Eiluetteloa1">
    <w:name w:val="Ei luetteloa1"/>
    <w:next w:val="Eiluetteloa"/>
    <w:uiPriority w:val="99"/>
    <w:semiHidden/>
    <w:unhideWhenUsed/>
    <w:rsid w:val="001479AE"/>
  </w:style>
  <w:style w:type="paragraph" w:styleId="Kuvaotsikko">
    <w:name w:val="caption"/>
    <w:basedOn w:val="Normaali"/>
    <w:next w:val="Normaali"/>
    <w:uiPriority w:val="35"/>
    <w:semiHidden/>
    <w:unhideWhenUsed/>
    <w:qFormat/>
    <w:rsid w:val="001479AE"/>
    <w:pPr>
      <w:spacing w:before="120" w:after="120"/>
      <w:ind w:right="0"/>
    </w:pPr>
    <w:rPr>
      <w:rFonts w:ascii="Times New Roman" w:eastAsia="Calibri" w:hAnsi="Times New Roman"/>
      <w:b/>
      <w:bCs/>
      <w:szCs w:val="22"/>
      <w:lang w:eastAsia="en-GB"/>
    </w:rPr>
  </w:style>
  <w:style w:type="paragraph" w:styleId="Kuvaotsikkoluettelo">
    <w:name w:val="table of figures"/>
    <w:basedOn w:val="Normaali"/>
    <w:next w:val="Normaali"/>
    <w:uiPriority w:val="99"/>
    <w:semiHidden/>
    <w:unhideWhenUsed/>
    <w:rsid w:val="001479AE"/>
    <w:pPr>
      <w:spacing w:before="120" w:after="120"/>
      <w:ind w:right="0"/>
    </w:pPr>
    <w:rPr>
      <w:rFonts w:ascii="Times New Roman" w:eastAsia="Calibri" w:hAnsi="Times New Roman"/>
      <w:sz w:val="24"/>
      <w:szCs w:val="22"/>
      <w:lang w:eastAsia="en-GB"/>
    </w:rPr>
  </w:style>
  <w:style w:type="paragraph" w:styleId="Merkittyluettelo">
    <w:name w:val="List Bullet"/>
    <w:basedOn w:val="Normaali"/>
    <w:uiPriority w:val="99"/>
    <w:semiHidden/>
    <w:unhideWhenUsed/>
    <w:rsid w:val="001479AE"/>
    <w:pPr>
      <w:numPr>
        <w:numId w:val="16"/>
      </w:numPr>
      <w:spacing w:before="120" w:after="120"/>
      <w:ind w:right="0"/>
      <w:contextualSpacing/>
    </w:pPr>
    <w:rPr>
      <w:rFonts w:ascii="Times New Roman" w:eastAsia="Calibri" w:hAnsi="Times New Roman"/>
      <w:sz w:val="24"/>
      <w:szCs w:val="22"/>
      <w:lang w:eastAsia="en-GB"/>
    </w:rPr>
  </w:style>
  <w:style w:type="paragraph" w:styleId="Merkittyluettelo2">
    <w:name w:val="List Bullet 2"/>
    <w:basedOn w:val="Normaali"/>
    <w:uiPriority w:val="99"/>
    <w:semiHidden/>
    <w:unhideWhenUsed/>
    <w:rsid w:val="001479AE"/>
    <w:pPr>
      <w:numPr>
        <w:numId w:val="17"/>
      </w:numPr>
      <w:spacing w:before="120" w:after="120"/>
      <w:ind w:right="0"/>
      <w:contextualSpacing/>
    </w:pPr>
    <w:rPr>
      <w:rFonts w:ascii="Times New Roman" w:eastAsia="Calibri" w:hAnsi="Times New Roman"/>
      <w:sz w:val="24"/>
      <w:szCs w:val="22"/>
      <w:lang w:eastAsia="en-GB"/>
    </w:rPr>
  </w:style>
  <w:style w:type="paragraph" w:styleId="Merkittyluettelo3">
    <w:name w:val="List Bullet 3"/>
    <w:basedOn w:val="Normaali"/>
    <w:uiPriority w:val="99"/>
    <w:semiHidden/>
    <w:unhideWhenUsed/>
    <w:rsid w:val="001479AE"/>
    <w:pPr>
      <w:numPr>
        <w:numId w:val="18"/>
      </w:numPr>
      <w:spacing w:before="120" w:after="120"/>
      <w:ind w:right="0"/>
      <w:contextualSpacing/>
    </w:pPr>
    <w:rPr>
      <w:rFonts w:ascii="Times New Roman" w:eastAsia="Calibri" w:hAnsi="Times New Roman"/>
      <w:sz w:val="24"/>
      <w:szCs w:val="22"/>
      <w:lang w:eastAsia="en-GB"/>
    </w:rPr>
  </w:style>
  <w:style w:type="paragraph" w:styleId="Merkittyluettelo4">
    <w:name w:val="List Bullet 4"/>
    <w:basedOn w:val="Normaali"/>
    <w:uiPriority w:val="99"/>
    <w:semiHidden/>
    <w:unhideWhenUsed/>
    <w:rsid w:val="001479AE"/>
    <w:pPr>
      <w:numPr>
        <w:numId w:val="19"/>
      </w:numPr>
      <w:spacing w:before="120" w:after="120"/>
      <w:ind w:right="0"/>
      <w:contextualSpacing/>
    </w:pPr>
    <w:rPr>
      <w:rFonts w:ascii="Times New Roman" w:eastAsia="Calibri" w:hAnsi="Times New Roman"/>
      <w:sz w:val="24"/>
      <w:szCs w:val="22"/>
      <w:lang w:eastAsia="en-GB"/>
    </w:rPr>
  </w:style>
  <w:style w:type="paragraph" w:styleId="Numeroituluettelo">
    <w:name w:val="List Number"/>
    <w:basedOn w:val="Normaali"/>
    <w:uiPriority w:val="99"/>
    <w:semiHidden/>
    <w:unhideWhenUsed/>
    <w:rsid w:val="001479AE"/>
    <w:pPr>
      <w:numPr>
        <w:numId w:val="20"/>
      </w:numPr>
      <w:spacing w:before="120" w:after="120"/>
      <w:ind w:right="0"/>
      <w:contextualSpacing/>
    </w:pPr>
    <w:rPr>
      <w:rFonts w:ascii="Times New Roman" w:eastAsia="Calibri" w:hAnsi="Times New Roman"/>
      <w:sz w:val="24"/>
      <w:szCs w:val="22"/>
      <w:lang w:eastAsia="en-GB"/>
    </w:rPr>
  </w:style>
  <w:style w:type="paragraph" w:styleId="Numeroituluettelo2">
    <w:name w:val="List Number 2"/>
    <w:basedOn w:val="Normaali"/>
    <w:uiPriority w:val="99"/>
    <w:semiHidden/>
    <w:unhideWhenUsed/>
    <w:rsid w:val="001479AE"/>
    <w:pPr>
      <w:numPr>
        <w:numId w:val="21"/>
      </w:numPr>
      <w:spacing w:before="120" w:after="120"/>
      <w:ind w:right="0"/>
      <w:contextualSpacing/>
    </w:pPr>
    <w:rPr>
      <w:rFonts w:ascii="Times New Roman" w:eastAsia="Calibri" w:hAnsi="Times New Roman"/>
      <w:sz w:val="24"/>
      <w:szCs w:val="22"/>
      <w:lang w:eastAsia="en-GB"/>
    </w:rPr>
  </w:style>
  <w:style w:type="paragraph" w:styleId="Numeroituluettelo3">
    <w:name w:val="List Number 3"/>
    <w:basedOn w:val="Normaali"/>
    <w:uiPriority w:val="99"/>
    <w:semiHidden/>
    <w:unhideWhenUsed/>
    <w:rsid w:val="001479AE"/>
    <w:pPr>
      <w:numPr>
        <w:numId w:val="22"/>
      </w:numPr>
      <w:spacing w:before="120" w:after="120"/>
      <w:ind w:right="0"/>
      <w:contextualSpacing/>
    </w:pPr>
    <w:rPr>
      <w:rFonts w:ascii="Times New Roman" w:eastAsia="Calibri" w:hAnsi="Times New Roman"/>
      <w:sz w:val="24"/>
      <w:szCs w:val="22"/>
      <w:lang w:eastAsia="en-GB"/>
    </w:rPr>
  </w:style>
  <w:style w:type="paragraph" w:styleId="Numeroituluettelo4">
    <w:name w:val="List Number 4"/>
    <w:basedOn w:val="Normaali"/>
    <w:uiPriority w:val="99"/>
    <w:unhideWhenUsed/>
    <w:rsid w:val="001479AE"/>
    <w:pPr>
      <w:numPr>
        <w:numId w:val="23"/>
      </w:numPr>
      <w:spacing w:before="120" w:after="120"/>
      <w:ind w:right="0"/>
      <w:contextualSpacing/>
    </w:pPr>
    <w:rPr>
      <w:rFonts w:ascii="Times New Roman" w:eastAsia="Calibri" w:hAnsi="Times New Roman"/>
      <w:sz w:val="24"/>
      <w:szCs w:val="22"/>
      <w:lang w:eastAsia="en-GB"/>
    </w:rPr>
  </w:style>
  <w:style w:type="character" w:customStyle="1" w:styleId="DeltaViewInsertion">
    <w:name w:val="DeltaView Insertion"/>
    <w:rsid w:val="001479AE"/>
    <w:rPr>
      <w:b/>
      <w:i/>
      <w:spacing w:val="0"/>
    </w:rPr>
  </w:style>
  <w:style w:type="character" w:customStyle="1" w:styleId="SelitetekstiChar">
    <w:name w:val="Seliteteksti Char"/>
    <w:basedOn w:val="Kappaleenoletusfontti"/>
    <w:link w:val="Seliteteksti"/>
    <w:uiPriority w:val="99"/>
    <w:semiHidden/>
    <w:rsid w:val="001479AE"/>
    <w:rPr>
      <w:rFonts w:ascii="Tahoma" w:eastAsia="Times New Roman" w:hAnsi="Tahoma"/>
      <w:sz w:val="16"/>
      <w:szCs w:val="16"/>
    </w:rPr>
  </w:style>
  <w:style w:type="paragraph" w:customStyle="1" w:styleId="NormalBold">
    <w:name w:val="NormalBold"/>
    <w:basedOn w:val="Normaali"/>
    <w:link w:val="NormalBoldChar"/>
    <w:rsid w:val="001479AE"/>
    <w:pPr>
      <w:widowControl w:val="0"/>
      <w:ind w:right="0"/>
      <w:jc w:val="left"/>
    </w:pPr>
    <w:rPr>
      <w:rFonts w:ascii="Times New Roman" w:hAnsi="Times New Roman"/>
      <w:b/>
      <w:sz w:val="24"/>
      <w:szCs w:val="22"/>
      <w:lang w:eastAsia="en-GB"/>
    </w:rPr>
  </w:style>
  <w:style w:type="character" w:customStyle="1" w:styleId="NormalBoldChar">
    <w:name w:val="NormalBold Char"/>
    <w:link w:val="NormalBold"/>
    <w:locked/>
    <w:rsid w:val="001479AE"/>
    <w:rPr>
      <w:rFonts w:ascii="Times New Roman" w:eastAsia="Times New Roman" w:hAnsi="Times New Roman" w:cs="Times New Roman"/>
      <w:b/>
      <w:sz w:val="24"/>
      <w:szCs w:val="22"/>
      <w:lang w:eastAsia="en-GB"/>
    </w:rPr>
  </w:style>
  <w:style w:type="character" w:customStyle="1" w:styleId="Point0Char">
    <w:name w:val="Point 0 Char"/>
    <w:locked/>
    <w:rsid w:val="001479AE"/>
    <w:rPr>
      <w:rFonts w:ascii="Times New Roman" w:hAnsi="Times New Roman"/>
      <w:sz w:val="24"/>
    </w:rPr>
  </w:style>
  <w:style w:type="paragraph" w:customStyle="1" w:styleId="CM11">
    <w:name w:val="CM1+1"/>
    <w:basedOn w:val="Normaali"/>
    <w:next w:val="Normaali"/>
    <w:uiPriority w:val="99"/>
    <w:rsid w:val="001479AE"/>
    <w:pPr>
      <w:autoSpaceDE w:val="0"/>
      <w:autoSpaceDN w:val="0"/>
      <w:adjustRightInd w:val="0"/>
      <w:ind w:right="0"/>
      <w:jc w:val="left"/>
    </w:pPr>
    <w:rPr>
      <w:rFonts w:ascii="EUAlbertina" w:eastAsia="Calibri" w:hAnsi="EUAlbertina"/>
      <w:sz w:val="24"/>
      <w:szCs w:val="24"/>
      <w:lang w:eastAsia="en-GB"/>
    </w:rPr>
  </w:style>
  <w:style w:type="paragraph" w:customStyle="1" w:styleId="CM31">
    <w:name w:val="CM3+1"/>
    <w:basedOn w:val="Normaali"/>
    <w:next w:val="Normaali"/>
    <w:uiPriority w:val="99"/>
    <w:rsid w:val="001479AE"/>
    <w:pPr>
      <w:autoSpaceDE w:val="0"/>
      <w:autoSpaceDN w:val="0"/>
      <w:adjustRightInd w:val="0"/>
      <w:ind w:right="0"/>
      <w:jc w:val="left"/>
    </w:pPr>
    <w:rPr>
      <w:rFonts w:ascii="EUAlbertina" w:eastAsia="Calibri" w:hAnsi="EUAlbertina"/>
      <w:sz w:val="24"/>
      <w:szCs w:val="24"/>
      <w:lang w:eastAsia="en-GB"/>
    </w:rPr>
  </w:style>
  <w:style w:type="paragraph" w:customStyle="1" w:styleId="CM41">
    <w:name w:val="CM4+1"/>
    <w:basedOn w:val="Normaali"/>
    <w:next w:val="Normaali"/>
    <w:uiPriority w:val="99"/>
    <w:rsid w:val="001479AE"/>
    <w:pPr>
      <w:autoSpaceDE w:val="0"/>
      <w:autoSpaceDN w:val="0"/>
      <w:adjustRightInd w:val="0"/>
      <w:ind w:right="0"/>
      <w:jc w:val="left"/>
    </w:pPr>
    <w:rPr>
      <w:rFonts w:ascii="EUAlbertina" w:eastAsia="Calibri" w:hAnsi="EUAlbertina"/>
      <w:sz w:val="24"/>
      <w:szCs w:val="24"/>
      <w:lang w:eastAsia="en-GB"/>
    </w:rPr>
  </w:style>
  <w:style w:type="paragraph" w:customStyle="1" w:styleId="CM1">
    <w:name w:val="CM1"/>
    <w:basedOn w:val="Normaali"/>
    <w:next w:val="Normaali"/>
    <w:uiPriority w:val="99"/>
    <w:rsid w:val="001479AE"/>
    <w:pPr>
      <w:autoSpaceDE w:val="0"/>
      <w:autoSpaceDN w:val="0"/>
      <w:adjustRightInd w:val="0"/>
      <w:ind w:right="0"/>
      <w:jc w:val="left"/>
    </w:pPr>
    <w:rPr>
      <w:rFonts w:ascii="EUAlbertina" w:eastAsia="Calibri" w:hAnsi="EUAlbertina"/>
      <w:sz w:val="24"/>
      <w:szCs w:val="24"/>
      <w:lang w:eastAsia="en-GB"/>
    </w:rPr>
  </w:style>
  <w:style w:type="paragraph" w:customStyle="1" w:styleId="CM3">
    <w:name w:val="CM3"/>
    <w:basedOn w:val="Normaali"/>
    <w:next w:val="Normaali"/>
    <w:uiPriority w:val="99"/>
    <w:rsid w:val="001479AE"/>
    <w:pPr>
      <w:autoSpaceDE w:val="0"/>
      <w:autoSpaceDN w:val="0"/>
      <w:adjustRightInd w:val="0"/>
      <w:ind w:right="0"/>
      <w:jc w:val="left"/>
    </w:pPr>
    <w:rPr>
      <w:rFonts w:ascii="EUAlbertina" w:eastAsia="Calibri" w:hAnsi="EUAlbertina"/>
      <w:sz w:val="24"/>
      <w:szCs w:val="24"/>
      <w:lang w:eastAsia="en-GB"/>
    </w:rPr>
  </w:style>
  <w:style w:type="paragraph" w:styleId="Loppuviitteenteksti">
    <w:name w:val="endnote text"/>
    <w:basedOn w:val="Normaali"/>
    <w:link w:val="LoppuviitteentekstiChar"/>
    <w:uiPriority w:val="99"/>
    <w:semiHidden/>
    <w:unhideWhenUsed/>
    <w:rsid w:val="001479AE"/>
    <w:pPr>
      <w:spacing w:before="120" w:after="120"/>
      <w:ind w:right="0"/>
    </w:pPr>
    <w:rPr>
      <w:rFonts w:ascii="Times New Roman" w:eastAsia="Calibri" w:hAnsi="Times New Roman"/>
      <w:szCs w:val="22"/>
      <w:lang w:eastAsia="en-GB"/>
    </w:rPr>
  </w:style>
  <w:style w:type="character" w:customStyle="1" w:styleId="LoppuviitteentekstiChar">
    <w:name w:val="Loppuviitteen teksti Char"/>
    <w:basedOn w:val="Kappaleenoletusfontti"/>
    <w:link w:val="Loppuviitteenteksti"/>
    <w:uiPriority w:val="99"/>
    <w:semiHidden/>
    <w:rsid w:val="001479AE"/>
    <w:rPr>
      <w:rFonts w:ascii="Times New Roman" w:hAnsi="Times New Roman" w:cs="Times New Roman"/>
      <w:szCs w:val="22"/>
      <w:lang w:eastAsia="en-GB"/>
    </w:rPr>
  </w:style>
  <w:style w:type="character" w:styleId="Loppuviitteenviite">
    <w:name w:val="endnote reference"/>
    <w:uiPriority w:val="99"/>
    <w:semiHidden/>
    <w:unhideWhenUsed/>
    <w:rsid w:val="001479AE"/>
    <w:rPr>
      <w:vertAlign w:val="superscript"/>
    </w:rPr>
  </w:style>
  <w:style w:type="paragraph" w:styleId="Alaviitteenteksti">
    <w:name w:val="footnote text"/>
    <w:basedOn w:val="Normaali"/>
    <w:link w:val="AlaviitteentekstiChar"/>
    <w:uiPriority w:val="99"/>
    <w:semiHidden/>
    <w:unhideWhenUsed/>
    <w:rsid w:val="001479AE"/>
    <w:pPr>
      <w:ind w:left="720" w:right="0" w:hanging="720"/>
    </w:pPr>
    <w:rPr>
      <w:rFonts w:ascii="Times New Roman" w:eastAsia="Calibri" w:hAnsi="Times New Roman"/>
      <w:lang w:eastAsia="en-GB"/>
    </w:rPr>
  </w:style>
  <w:style w:type="character" w:customStyle="1" w:styleId="AlaviitteentekstiChar">
    <w:name w:val="Alaviitteen teksti Char"/>
    <w:basedOn w:val="Kappaleenoletusfontti"/>
    <w:link w:val="Alaviitteenteksti"/>
    <w:uiPriority w:val="99"/>
    <w:semiHidden/>
    <w:rsid w:val="001479AE"/>
    <w:rPr>
      <w:rFonts w:ascii="Times New Roman" w:hAnsi="Times New Roman" w:cs="Times New Roman"/>
      <w:lang w:eastAsia="en-GB"/>
    </w:rPr>
  </w:style>
  <w:style w:type="paragraph" w:styleId="Sisllysluettelonotsikko">
    <w:name w:val="TOC Heading"/>
    <w:basedOn w:val="Normaali"/>
    <w:next w:val="Normaali"/>
    <w:uiPriority w:val="39"/>
    <w:semiHidden/>
    <w:unhideWhenUsed/>
    <w:qFormat/>
    <w:rsid w:val="001479AE"/>
    <w:pPr>
      <w:spacing w:before="120" w:after="240"/>
      <w:ind w:right="0"/>
      <w:jc w:val="center"/>
    </w:pPr>
    <w:rPr>
      <w:rFonts w:ascii="Times New Roman" w:eastAsia="Calibri" w:hAnsi="Times New Roman"/>
      <w:b/>
      <w:sz w:val="28"/>
      <w:szCs w:val="22"/>
      <w:lang w:eastAsia="en-GB"/>
    </w:rPr>
  </w:style>
  <w:style w:type="paragraph" w:styleId="Sisluet1">
    <w:name w:val="toc 1"/>
    <w:basedOn w:val="Normaali"/>
    <w:next w:val="Normaali"/>
    <w:uiPriority w:val="39"/>
    <w:semiHidden/>
    <w:unhideWhenUsed/>
    <w:rsid w:val="001479AE"/>
    <w:pPr>
      <w:tabs>
        <w:tab w:val="right" w:leader="dot" w:pos="9071"/>
      </w:tabs>
      <w:spacing w:before="60" w:after="120"/>
      <w:ind w:left="850" w:right="0" w:hanging="850"/>
      <w:jc w:val="left"/>
    </w:pPr>
    <w:rPr>
      <w:rFonts w:ascii="Times New Roman" w:eastAsia="Calibri" w:hAnsi="Times New Roman"/>
      <w:sz w:val="24"/>
      <w:szCs w:val="22"/>
      <w:lang w:eastAsia="en-GB"/>
    </w:rPr>
  </w:style>
  <w:style w:type="paragraph" w:styleId="Sisluet2">
    <w:name w:val="toc 2"/>
    <w:basedOn w:val="Normaali"/>
    <w:next w:val="Normaali"/>
    <w:uiPriority w:val="39"/>
    <w:semiHidden/>
    <w:unhideWhenUsed/>
    <w:rsid w:val="001479AE"/>
    <w:pPr>
      <w:tabs>
        <w:tab w:val="right" w:leader="dot" w:pos="9071"/>
      </w:tabs>
      <w:spacing w:before="60" w:after="120"/>
      <w:ind w:left="850" w:right="0" w:hanging="850"/>
      <w:jc w:val="left"/>
    </w:pPr>
    <w:rPr>
      <w:rFonts w:ascii="Times New Roman" w:eastAsia="Calibri" w:hAnsi="Times New Roman"/>
      <w:sz w:val="24"/>
      <w:szCs w:val="22"/>
      <w:lang w:eastAsia="en-GB"/>
    </w:rPr>
  </w:style>
  <w:style w:type="paragraph" w:styleId="Sisluet3">
    <w:name w:val="toc 3"/>
    <w:basedOn w:val="Normaali"/>
    <w:next w:val="Normaali"/>
    <w:uiPriority w:val="39"/>
    <w:semiHidden/>
    <w:unhideWhenUsed/>
    <w:rsid w:val="001479AE"/>
    <w:pPr>
      <w:tabs>
        <w:tab w:val="right" w:leader="dot" w:pos="9071"/>
      </w:tabs>
      <w:spacing w:before="60" w:after="120"/>
      <w:ind w:left="850" w:right="0" w:hanging="850"/>
      <w:jc w:val="left"/>
    </w:pPr>
    <w:rPr>
      <w:rFonts w:ascii="Times New Roman" w:eastAsia="Calibri" w:hAnsi="Times New Roman"/>
      <w:sz w:val="24"/>
      <w:szCs w:val="22"/>
      <w:lang w:eastAsia="en-GB"/>
    </w:rPr>
  </w:style>
  <w:style w:type="paragraph" w:styleId="Sisluet4">
    <w:name w:val="toc 4"/>
    <w:basedOn w:val="Normaali"/>
    <w:next w:val="Normaali"/>
    <w:uiPriority w:val="39"/>
    <w:semiHidden/>
    <w:unhideWhenUsed/>
    <w:rsid w:val="001479AE"/>
    <w:pPr>
      <w:tabs>
        <w:tab w:val="right" w:leader="dot" w:pos="9071"/>
      </w:tabs>
      <w:spacing w:before="60" w:after="120"/>
      <w:ind w:left="850" w:right="0" w:hanging="850"/>
      <w:jc w:val="left"/>
    </w:pPr>
    <w:rPr>
      <w:rFonts w:ascii="Times New Roman" w:eastAsia="Calibri" w:hAnsi="Times New Roman"/>
      <w:sz w:val="24"/>
      <w:szCs w:val="22"/>
      <w:lang w:eastAsia="en-GB"/>
    </w:rPr>
  </w:style>
  <w:style w:type="paragraph" w:styleId="Sisluet5">
    <w:name w:val="toc 5"/>
    <w:basedOn w:val="Normaali"/>
    <w:next w:val="Normaali"/>
    <w:uiPriority w:val="39"/>
    <w:semiHidden/>
    <w:unhideWhenUsed/>
    <w:rsid w:val="001479AE"/>
    <w:pPr>
      <w:tabs>
        <w:tab w:val="right" w:leader="dot" w:pos="9071"/>
      </w:tabs>
      <w:spacing w:before="300" w:after="120"/>
      <w:ind w:right="0"/>
      <w:jc w:val="left"/>
    </w:pPr>
    <w:rPr>
      <w:rFonts w:ascii="Times New Roman" w:eastAsia="Calibri" w:hAnsi="Times New Roman"/>
      <w:sz w:val="24"/>
      <w:szCs w:val="22"/>
      <w:lang w:eastAsia="en-GB"/>
    </w:rPr>
  </w:style>
  <w:style w:type="paragraph" w:styleId="Sisluet6">
    <w:name w:val="toc 6"/>
    <w:basedOn w:val="Normaali"/>
    <w:next w:val="Normaali"/>
    <w:uiPriority w:val="39"/>
    <w:semiHidden/>
    <w:unhideWhenUsed/>
    <w:rsid w:val="001479AE"/>
    <w:pPr>
      <w:tabs>
        <w:tab w:val="right" w:leader="dot" w:pos="9071"/>
      </w:tabs>
      <w:spacing w:before="240" w:after="120"/>
      <w:ind w:right="0"/>
      <w:jc w:val="left"/>
    </w:pPr>
    <w:rPr>
      <w:rFonts w:ascii="Times New Roman" w:eastAsia="Calibri" w:hAnsi="Times New Roman"/>
      <w:sz w:val="24"/>
      <w:szCs w:val="22"/>
      <w:lang w:eastAsia="en-GB"/>
    </w:rPr>
  </w:style>
  <w:style w:type="paragraph" w:styleId="Sisluet7">
    <w:name w:val="toc 7"/>
    <w:basedOn w:val="Normaali"/>
    <w:next w:val="Normaali"/>
    <w:uiPriority w:val="39"/>
    <w:semiHidden/>
    <w:unhideWhenUsed/>
    <w:rsid w:val="001479AE"/>
    <w:pPr>
      <w:tabs>
        <w:tab w:val="right" w:leader="dot" w:pos="9071"/>
      </w:tabs>
      <w:spacing w:before="180" w:after="120"/>
      <w:ind w:right="0"/>
      <w:jc w:val="left"/>
    </w:pPr>
    <w:rPr>
      <w:rFonts w:ascii="Times New Roman" w:eastAsia="Calibri" w:hAnsi="Times New Roman"/>
      <w:sz w:val="24"/>
      <w:szCs w:val="22"/>
      <w:lang w:eastAsia="en-GB"/>
    </w:rPr>
  </w:style>
  <w:style w:type="paragraph" w:styleId="Sisluet8">
    <w:name w:val="toc 8"/>
    <w:basedOn w:val="Normaali"/>
    <w:next w:val="Normaali"/>
    <w:uiPriority w:val="39"/>
    <w:semiHidden/>
    <w:unhideWhenUsed/>
    <w:rsid w:val="001479AE"/>
    <w:pPr>
      <w:tabs>
        <w:tab w:val="right" w:leader="dot" w:pos="9071"/>
      </w:tabs>
      <w:spacing w:before="120" w:after="120"/>
      <w:ind w:right="0"/>
      <w:jc w:val="left"/>
    </w:pPr>
    <w:rPr>
      <w:rFonts w:ascii="Times New Roman" w:eastAsia="Calibri" w:hAnsi="Times New Roman"/>
      <w:sz w:val="24"/>
      <w:szCs w:val="22"/>
      <w:lang w:eastAsia="en-GB"/>
    </w:rPr>
  </w:style>
  <w:style w:type="paragraph" w:styleId="Sisluet9">
    <w:name w:val="toc 9"/>
    <w:basedOn w:val="Normaali"/>
    <w:next w:val="Normaali"/>
    <w:uiPriority w:val="39"/>
    <w:semiHidden/>
    <w:unhideWhenUsed/>
    <w:rsid w:val="001479AE"/>
    <w:pPr>
      <w:tabs>
        <w:tab w:val="right" w:leader="dot" w:pos="9071"/>
      </w:tabs>
      <w:spacing w:before="120" w:after="120"/>
      <w:ind w:right="0"/>
    </w:pPr>
    <w:rPr>
      <w:rFonts w:ascii="Times New Roman" w:eastAsia="Calibri" w:hAnsi="Times New Roman"/>
      <w:sz w:val="24"/>
      <w:szCs w:val="22"/>
      <w:lang w:eastAsia="en-GB"/>
    </w:rPr>
  </w:style>
  <w:style w:type="paragraph" w:customStyle="1" w:styleId="HeaderLandscape">
    <w:name w:val="HeaderLandscape"/>
    <w:basedOn w:val="Normaali"/>
    <w:rsid w:val="001479AE"/>
    <w:pPr>
      <w:tabs>
        <w:tab w:val="center" w:pos="7285"/>
        <w:tab w:val="right" w:pos="14003"/>
      </w:tabs>
      <w:spacing w:after="120"/>
      <w:ind w:right="0"/>
    </w:pPr>
    <w:rPr>
      <w:rFonts w:ascii="Times New Roman" w:eastAsia="Calibri" w:hAnsi="Times New Roman"/>
      <w:sz w:val="24"/>
      <w:szCs w:val="22"/>
      <w:lang w:eastAsia="en-GB"/>
    </w:rPr>
  </w:style>
  <w:style w:type="paragraph" w:customStyle="1" w:styleId="FooterLandscape">
    <w:name w:val="FooterLandscape"/>
    <w:basedOn w:val="Normaali"/>
    <w:rsid w:val="001479AE"/>
    <w:pPr>
      <w:tabs>
        <w:tab w:val="center" w:pos="7285"/>
        <w:tab w:val="center" w:pos="10913"/>
        <w:tab w:val="right" w:pos="15137"/>
      </w:tabs>
      <w:spacing w:before="360"/>
      <w:ind w:left="-567" w:right="-567"/>
      <w:jc w:val="left"/>
    </w:pPr>
    <w:rPr>
      <w:rFonts w:ascii="Times New Roman" w:eastAsia="Calibri" w:hAnsi="Times New Roman"/>
      <w:sz w:val="24"/>
      <w:szCs w:val="22"/>
      <w:lang w:eastAsia="en-GB"/>
    </w:rPr>
  </w:style>
  <w:style w:type="character" w:styleId="Alaviitteenviite">
    <w:name w:val="footnote reference"/>
    <w:uiPriority w:val="99"/>
    <w:semiHidden/>
    <w:unhideWhenUsed/>
    <w:rsid w:val="001479AE"/>
    <w:rPr>
      <w:shd w:val="clear" w:color="auto" w:fill="auto"/>
      <w:vertAlign w:val="superscript"/>
    </w:rPr>
  </w:style>
  <w:style w:type="paragraph" w:customStyle="1" w:styleId="Text1">
    <w:name w:val="Text 1"/>
    <w:basedOn w:val="Normaali"/>
    <w:rsid w:val="001479AE"/>
    <w:pPr>
      <w:spacing w:before="120" w:after="120"/>
      <w:ind w:left="850" w:right="0"/>
    </w:pPr>
    <w:rPr>
      <w:rFonts w:ascii="Times New Roman" w:eastAsia="Calibri" w:hAnsi="Times New Roman"/>
      <w:sz w:val="24"/>
      <w:szCs w:val="22"/>
      <w:lang w:eastAsia="en-GB"/>
    </w:rPr>
  </w:style>
  <w:style w:type="paragraph" w:customStyle="1" w:styleId="Text2">
    <w:name w:val="Text 2"/>
    <w:basedOn w:val="Normaali"/>
    <w:rsid w:val="001479AE"/>
    <w:pPr>
      <w:spacing w:before="120" w:after="120"/>
      <w:ind w:left="1417" w:right="0"/>
    </w:pPr>
    <w:rPr>
      <w:rFonts w:ascii="Times New Roman" w:eastAsia="Calibri" w:hAnsi="Times New Roman"/>
      <w:sz w:val="24"/>
      <w:szCs w:val="22"/>
      <w:lang w:eastAsia="en-GB"/>
    </w:rPr>
  </w:style>
  <w:style w:type="paragraph" w:customStyle="1" w:styleId="Text3">
    <w:name w:val="Text 3"/>
    <w:basedOn w:val="Normaali"/>
    <w:rsid w:val="001479AE"/>
    <w:pPr>
      <w:spacing w:before="120" w:after="120"/>
      <w:ind w:left="1984" w:right="0"/>
    </w:pPr>
    <w:rPr>
      <w:rFonts w:ascii="Times New Roman" w:eastAsia="Calibri" w:hAnsi="Times New Roman"/>
      <w:sz w:val="24"/>
      <w:szCs w:val="22"/>
      <w:lang w:eastAsia="en-GB"/>
    </w:rPr>
  </w:style>
  <w:style w:type="paragraph" w:customStyle="1" w:styleId="Text4">
    <w:name w:val="Text 4"/>
    <w:basedOn w:val="Normaali"/>
    <w:rsid w:val="001479AE"/>
    <w:pPr>
      <w:spacing w:before="120" w:after="120"/>
      <w:ind w:left="2551" w:right="0"/>
    </w:pPr>
    <w:rPr>
      <w:rFonts w:ascii="Times New Roman" w:eastAsia="Calibri" w:hAnsi="Times New Roman"/>
      <w:sz w:val="24"/>
      <w:szCs w:val="22"/>
      <w:lang w:eastAsia="en-GB"/>
    </w:rPr>
  </w:style>
  <w:style w:type="paragraph" w:customStyle="1" w:styleId="NormalCentered">
    <w:name w:val="Normal Centered"/>
    <w:basedOn w:val="Normaali"/>
    <w:rsid w:val="001479AE"/>
    <w:pPr>
      <w:spacing w:before="120" w:after="120"/>
      <w:ind w:right="0"/>
      <w:jc w:val="center"/>
    </w:pPr>
    <w:rPr>
      <w:rFonts w:ascii="Times New Roman" w:eastAsia="Calibri" w:hAnsi="Times New Roman"/>
      <w:sz w:val="24"/>
      <w:szCs w:val="22"/>
      <w:lang w:eastAsia="en-GB"/>
    </w:rPr>
  </w:style>
  <w:style w:type="paragraph" w:customStyle="1" w:styleId="NormalLeft">
    <w:name w:val="Normal Left"/>
    <w:basedOn w:val="Normaali"/>
    <w:rsid w:val="001479AE"/>
    <w:pPr>
      <w:spacing w:before="120" w:after="120"/>
      <w:ind w:right="0"/>
      <w:jc w:val="left"/>
    </w:pPr>
    <w:rPr>
      <w:rFonts w:ascii="Times New Roman" w:eastAsia="Calibri" w:hAnsi="Times New Roman"/>
      <w:sz w:val="24"/>
      <w:szCs w:val="22"/>
      <w:lang w:eastAsia="en-GB"/>
    </w:rPr>
  </w:style>
  <w:style w:type="paragraph" w:customStyle="1" w:styleId="NormalRight">
    <w:name w:val="Normal Right"/>
    <w:basedOn w:val="Normaali"/>
    <w:rsid w:val="001479AE"/>
    <w:pPr>
      <w:spacing w:before="120" w:after="120"/>
      <w:ind w:right="0"/>
      <w:jc w:val="right"/>
    </w:pPr>
    <w:rPr>
      <w:rFonts w:ascii="Times New Roman" w:eastAsia="Calibri" w:hAnsi="Times New Roman"/>
      <w:sz w:val="24"/>
      <w:szCs w:val="22"/>
      <w:lang w:eastAsia="en-GB"/>
    </w:rPr>
  </w:style>
  <w:style w:type="paragraph" w:customStyle="1" w:styleId="QuotedText">
    <w:name w:val="Quoted Text"/>
    <w:basedOn w:val="Normaali"/>
    <w:rsid w:val="001479AE"/>
    <w:pPr>
      <w:spacing w:before="120" w:after="120"/>
      <w:ind w:left="1417" w:right="0"/>
    </w:pPr>
    <w:rPr>
      <w:rFonts w:ascii="Times New Roman" w:eastAsia="Calibri" w:hAnsi="Times New Roman"/>
      <w:sz w:val="24"/>
      <w:szCs w:val="22"/>
      <w:lang w:eastAsia="en-GB"/>
    </w:rPr>
  </w:style>
  <w:style w:type="paragraph" w:customStyle="1" w:styleId="Point0">
    <w:name w:val="Point 0"/>
    <w:basedOn w:val="Normaali"/>
    <w:rsid w:val="001479AE"/>
    <w:pPr>
      <w:spacing w:before="120" w:after="120"/>
      <w:ind w:left="850" w:right="0" w:hanging="850"/>
    </w:pPr>
    <w:rPr>
      <w:rFonts w:ascii="Times New Roman" w:eastAsia="Calibri" w:hAnsi="Times New Roman"/>
      <w:sz w:val="24"/>
      <w:szCs w:val="22"/>
      <w:lang w:eastAsia="en-GB"/>
    </w:rPr>
  </w:style>
  <w:style w:type="paragraph" w:customStyle="1" w:styleId="Point1">
    <w:name w:val="Point 1"/>
    <w:basedOn w:val="Normaali"/>
    <w:rsid w:val="001479AE"/>
    <w:pPr>
      <w:spacing w:before="120" w:after="120"/>
      <w:ind w:left="1417" w:right="0" w:hanging="567"/>
    </w:pPr>
    <w:rPr>
      <w:rFonts w:ascii="Times New Roman" w:eastAsia="Calibri" w:hAnsi="Times New Roman"/>
      <w:sz w:val="24"/>
      <w:szCs w:val="22"/>
      <w:lang w:eastAsia="en-GB"/>
    </w:rPr>
  </w:style>
  <w:style w:type="paragraph" w:customStyle="1" w:styleId="Point2">
    <w:name w:val="Point 2"/>
    <w:basedOn w:val="Normaali"/>
    <w:rsid w:val="001479AE"/>
    <w:pPr>
      <w:spacing w:before="120" w:after="120"/>
      <w:ind w:left="1984" w:right="0" w:hanging="567"/>
    </w:pPr>
    <w:rPr>
      <w:rFonts w:ascii="Times New Roman" w:eastAsia="Calibri" w:hAnsi="Times New Roman"/>
      <w:sz w:val="24"/>
      <w:szCs w:val="22"/>
      <w:lang w:eastAsia="en-GB"/>
    </w:rPr>
  </w:style>
  <w:style w:type="paragraph" w:customStyle="1" w:styleId="Point3">
    <w:name w:val="Point 3"/>
    <w:basedOn w:val="Normaali"/>
    <w:rsid w:val="001479AE"/>
    <w:pPr>
      <w:spacing w:before="120" w:after="120"/>
      <w:ind w:left="2551" w:right="0" w:hanging="567"/>
    </w:pPr>
    <w:rPr>
      <w:rFonts w:ascii="Times New Roman" w:eastAsia="Calibri" w:hAnsi="Times New Roman"/>
      <w:sz w:val="24"/>
      <w:szCs w:val="22"/>
      <w:lang w:eastAsia="en-GB"/>
    </w:rPr>
  </w:style>
  <w:style w:type="paragraph" w:customStyle="1" w:styleId="Point4">
    <w:name w:val="Point 4"/>
    <w:basedOn w:val="Normaali"/>
    <w:rsid w:val="001479AE"/>
    <w:pPr>
      <w:spacing w:before="120" w:after="120"/>
      <w:ind w:left="3118" w:right="0" w:hanging="567"/>
    </w:pPr>
    <w:rPr>
      <w:rFonts w:ascii="Times New Roman" w:eastAsia="Calibri" w:hAnsi="Times New Roman"/>
      <w:sz w:val="24"/>
      <w:szCs w:val="22"/>
      <w:lang w:eastAsia="en-GB"/>
    </w:rPr>
  </w:style>
  <w:style w:type="paragraph" w:customStyle="1" w:styleId="Tiret0">
    <w:name w:val="Tiret 0"/>
    <w:basedOn w:val="Point0"/>
    <w:rsid w:val="001479AE"/>
    <w:pPr>
      <w:numPr>
        <w:numId w:val="25"/>
      </w:numPr>
    </w:pPr>
  </w:style>
  <w:style w:type="paragraph" w:customStyle="1" w:styleId="Tiret1">
    <w:name w:val="Tiret 1"/>
    <w:basedOn w:val="Point1"/>
    <w:rsid w:val="001479AE"/>
    <w:pPr>
      <w:numPr>
        <w:numId w:val="24"/>
      </w:numPr>
    </w:pPr>
  </w:style>
  <w:style w:type="paragraph" w:customStyle="1" w:styleId="Tiret2">
    <w:name w:val="Tiret 2"/>
    <w:basedOn w:val="Point2"/>
    <w:rsid w:val="001479AE"/>
    <w:pPr>
      <w:numPr>
        <w:numId w:val="27"/>
      </w:numPr>
    </w:pPr>
  </w:style>
  <w:style w:type="paragraph" w:customStyle="1" w:styleId="Tiret3">
    <w:name w:val="Tiret 3"/>
    <w:basedOn w:val="Point3"/>
    <w:rsid w:val="001479AE"/>
    <w:pPr>
      <w:numPr>
        <w:numId w:val="28"/>
      </w:numPr>
    </w:pPr>
  </w:style>
  <w:style w:type="paragraph" w:customStyle="1" w:styleId="Tiret4">
    <w:name w:val="Tiret 4"/>
    <w:basedOn w:val="Point4"/>
    <w:rsid w:val="001479AE"/>
    <w:pPr>
      <w:numPr>
        <w:numId w:val="29"/>
      </w:numPr>
    </w:pPr>
  </w:style>
  <w:style w:type="paragraph" w:customStyle="1" w:styleId="PointDouble0">
    <w:name w:val="PointDouble 0"/>
    <w:basedOn w:val="Normaali"/>
    <w:rsid w:val="001479AE"/>
    <w:pPr>
      <w:tabs>
        <w:tab w:val="left" w:pos="850"/>
      </w:tabs>
      <w:spacing w:before="120" w:after="120"/>
      <w:ind w:left="1417" w:right="0" w:hanging="1417"/>
    </w:pPr>
    <w:rPr>
      <w:rFonts w:ascii="Times New Roman" w:eastAsia="Calibri" w:hAnsi="Times New Roman"/>
      <w:sz w:val="24"/>
      <w:szCs w:val="22"/>
      <w:lang w:eastAsia="en-GB"/>
    </w:rPr>
  </w:style>
  <w:style w:type="paragraph" w:customStyle="1" w:styleId="PointDouble1">
    <w:name w:val="PointDouble 1"/>
    <w:basedOn w:val="Normaali"/>
    <w:rsid w:val="001479AE"/>
    <w:pPr>
      <w:tabs>
        <w:tab w:val="left" w:pos="1417"/>
      </w:tabs>
      <w:spacing w:before="120" w:after="120"/>
      <w:ind w:left="1984" w:right="0" w:hanging="1134"/>
    </w:pPr>
    <w:rPr>
      <w:rFonts w:ascii="Times New Roman" w:eastAsia="Calibri" w:hAnsi="Times New Roman"/>
      <w:sz w:val="24"/>
      <w:szCs w:val="22"/>
      <w:lang w:eastAsia="en-GB"/>
    </w:rPr>
  </w:style>
  <w:style w:type="paragraph" w:customStyle="1" w:styleId="PointDouble2">
    <w:name w:val="PointDouble 2"/>
    <w:basedOn w:val="Normaali"/>
    <w:rsid w:val="001479AE"/>
    <w:pPr>
      <w:tabs>
        <w:tab w:val="left" w:pos="1984"/>
      </w:tabs>
      <w:spacing w:before="120" w:after="120"/>
      <w:ind w:left="2551" w:right="0" w:hanging="1134"/>
    </w:pPr>
    <w:rPr>
      <w:rFonts w:ascii="Times New Roman" w:eastAsia="Calibri" w:hAnsi="Times New Roman"/>
      <w:sz w:val="24"/>
      <w:szCs w:val="22"/>
      <w:lang w:eastAsia="en-GB"/>
    </w:rPr>
  </w:style>
  <w:style w:type="paragraph" w:customStyle="1" w:styleId="PointDouble3">
    <w:name w:val="PointDouble 3"/>
    <w:basedOn w:val="Normaali"/>
    <w:rsid w:val="001479AE"/>
    <w:pPr>
      <w:tabs>
        <w:tab w:val="left" w:pos="2551"/>
      </w:tabs>
      <w:spacing w:before="120" w:after="120"/>
      <w:ind w:left="3118" w:right="0" w:hanging="1134"/>
    </w:pPr>
    <w:rPr>
      <w:rFonts w:ascii="Times New Roman" w:eastAsia="Calibri" w:hAnsi="Times New Roman"/>
      <w:sz w:val="24"/>
      <w:szCs w:val="22"/>
      <w:lang w:eastAsia="en-GB"/>
    </w:rPr>
  </w:style>
  <w:style w:type="paragraph" w:customStyle="1" w:styleId="PointDouble4">
    <w:name w:val="PointDouble 4"/>
    <w:basedOn w:val="Normaali"/>
    <w:rsid w:val="001479AE"/>
    <w:pPr>
      <w:tabs>
        <w:tab w:val="left" w:pos="3118"/>
      </w:tabs>
      <w:spacing w:before="120" w:after="120"/>
      <w:ind w:left="3685" w:right="0" w:hanging="1134"/>
    </w:pPr>
    <w:rPr>
      <w:rFonts w:ascii="Times New Roman" w:eastAsia="Calibri" w:hAnsi="Times New Roman"/>
      <w:sz w:val="24"/>
      <w:szCs w:val="22"/>
      <w:lang w:eastAsia="en-GB"/>
    </w:rPr>
  </w:style>
  <w:style w:type="paragraph" w:customStyle="1" w:styleId="PointTriple0">
    <w:name w:val="PointTriple 0"/>
    <w:basedOn w:val="Normaali"/>
    <w:rsid w:val="001479AE"/>
    <w:pPr>
      <w:tabs>
        <w:tab w:val="left" w:pos="850"/>
        <w:tab w:val="left" w:pos="1417"/>
      </w:tabs>
      <w:spacing w:before="120" w:after="120"/>
      <w:ind w:left="1984" w:right="0" w:hanging="1984"/>
    </w:pPr>
    <w:rPr>
      <w:rFonts w:ascii="Times New Roman" w:eastAsia="Calibri" w:hAnsi="Times New Roman"/>
      <w:sz w:val="24"/>
      <w:szCs w:val="22"/>
      <w:lang w:eastAsia="en-GB"/>
    </w:rPr>
  </w:style>
  <w:style w:type="paragraph" w:customStyle="1" w:styleId="PointTriple1">
    <w:name w:val="PointTriple 1"/>
    <w:basedOn w:val="Normaali"/>
    <w:rsid w:val="001479AE"/>
    <w:pPr>
      <w:tabs>
        <w:tab w:val="left" w:pos="1417"/>
        <w:tab w:val="left" w:pos="1984"/>
      </w:tabs>
      <w:spacing w:before="120" w:after="120"/>
      <w:ind w:left="2551" w:right="0" w:hanging="1701"/>
    </w:pPr>
    <w:rPr>
      <w:rFonts w:ascii="Times New Roman" w:eastAsia="Calibri" w:hAnsi="Times New Roman"/>
      <w:sz w:val="24"/>
      <w:szCs w:val="22"/>
      <w:lang w:eastAsia="en-GB"/>
    </w:rPr>
  </w:style>
  <w:style w:type="paragraph" w:customStyle="1" w:styleId="PointTriple2">
    <w:name w:val="PointTriple 2"/>
    <w:basedOn w:val="Normaali"/>
    <w:rsid w:val="001479AE"/>
    <w:pPr>
      <w:tabs>
        <w:tab w:val="left" w:pos="1984"/>
        <w:tab w:val="left" w:pos="2551"/>
      </w:tabs>
      <w:spacing w:before="120" w:after="120"/>
      <w:ind w:left="3118" w:right="0" w:hanging="1701"/>
    </w:pPr>
    <w:rPr>
      <w:rFonts w:ascii="Times New Roman" w:eastAsia="Calibri" w:hAnsi="Times New Roman"/>
      <w:sz w:val="24"/>
      <w:szCs w:val="22"/>
      <w:lang w:eastAsia="en-GB"/>
    </w:rPr>
  </w:style>
  <w:style w:type="paragraph" w:customStyle="1" w:styleId="PointTriple3">
    <w:name w:val="PointTriple 3"/>
    <w:basedOn w:val="Normaali"/>
    <w:rsid w:val="001479AE"/>
    <w:pPr>
      <w:tabs>
        <w:tab w:val="left" w:pos="2551"/>
        <w:tab w:val="left" w:pos="3118"/>
      </w:tabs>
      <w:spacing w:before="120" w:after="120"/>
      <w:ind w:left="3685" w:right="0" w:hanging="1701"/>
    </w:pPr>
    <w:rPr>
      <w:rFonts w:ascii="Times New Roman" w:eastAsia="Calibri" w:hAnsi="Times New Roman"/>
      <w:sz w:val="24"/>
      <w:szCs w:val="22"/>
      <w:lang w:eastAsia="en-GB"/>
    </w:rPr>
  </w:style>
  <w:style w:type="paragraph" w:customStyle="1" w:styleId="PointTriple4">
    <w:name w:val="PointTriple 4"/>
    <w:basedOn w:val="Normaali"/>
    <w:rsid w:val="001479AE"/>
    <w:pPr>
      <w:tabs>
        <w:tab w:val="left" w:pos="3118"/>
        <w:tab w:val="left" w:pos="3685"/>
      </w:tabs>
      <w:spacing w:before="120" w:after="120"/>
      <w:ind w:left="4252" w:right="0" w:hanging="1701"/>
    </w:pPr>
    <w:rPr>
      <w:rFonts w:ascii="Times New Roman" w:eastAsia="Calibri" w:hAnsi="Times New Roman"/>
      <w:sz w:val="24"/>
      <w:szCs w:val="22"/>
      <w:lang w:eastAsia="en-GB"/>
    </w:rPr>
  </w:style>
  <w:style w:type="paragraph" w:customStyle="1" w:styleId="NumPar1">
    <w:name w:val="NumPar 1"/>
    <w:basedOn w:val="Normaali"/>
    <w:next w:val="Text1"/>
    <w:rsid w:val="001479AE"/>
    <w:pPr>
      <w:numPr>
        <w:numId w:val="26"/>
      </w:numPr>
      <w:spacing w:before="120" w:after="120"/>
      <w:ind w:right="0"/>
    </w:pPr>
    <w:rPr>
      <w:rFonts w:ascii="Times New Roman" w:eastAsia="Calibri" w:hAnsi="Times New Roman"/>
      <w:sz w:val="24"/>
      <w:szCs w:val="22"/>
      <w:lang w:eastAsia="en-GB"/>
    </w:rPr>
  </w:style>
  <w:style w:type="paragraph" w:customStyle="1" w:styleId="NumPar2">
    <w:name w:val="NumPar 2"/>
    <w:basedOn w:val="Normaali"/>
    <w:next w:val="Text1"/>
    <w:rsid w:val="001479AE"/>
    <w:pPr>
      <w:numPr>
        <w:ilvl w:val="1"/>
        <w:numId w:val="26"/>
      </w:numPr>
      <w:spacing w:before="120" w:after="120"/>
      <w:ind w:right="0"/>
    </w:pPr>
    <w:rPr>
      <w:rFonts w:ascii="Times New Roman" w:eastAsia="Calibri" w:hAnsi="Times New Roman"/>
      <w:sz w:val="24"/>
      <w:szCs w:val="22"/>
      <w:lang w:eastAsia="en-GB"/>
    </w:rPr>
  </w:style>
  <w:style w:type="paragraph" w:customStyle="1" w:styleId="NumPar3">
    <w:name w:val="NumPar 3"/>
    <w:basedOn w:val="Normaali"/>
    <w:next w:val="Text1"/>
    <w:rsid w:val="001479AE"/>
    <w:pPr>
      <w:numPr>
        <w:ilvl w:val="2"/>
        <w:numId w:val="26"/>
      </w:numPr>
      <w:spacing w:before="120" w:after="120"/>
      <w:ind w:right="0"/>
    </w:pPr>
    <w:rPr>
      <w:rFonts w:ascii="Times New Roman" w:eastAsia="Calibri" w:hAnsi="Times New Roman"/>
      <w:sz w:val="24"/>
      <w:szCs w:val="22"/>
      <w:lang w:eastAsia="en-GB"/>
    </w:rPr>
  </w:style>
  <w:style w:type="paragraph" w:customStyle="1" w:styleId="NumPar4">
    <w:name w:val="NumPar 4"/>
    <w:basedOn w:val="Normaali"/>
    <w:next w:val="Text1"/>
    <w:rsid w:val="001479AE"/>
    <w:pPr>
      <w:numPr>
        <w:ilvl w:val="3"/>
        <w:numId w:val="26"/>
      </w:numPr>
      <w:spacing w:before="120" w:after="120"/>
      <w:ind w:right="0"/>
    </w:pPr>
    <w:rPr>
      <w:rFonts w:ascii="Times New Roman" w:eastAsia="Calibri" w:hAnsi="Times New Roman"/>
      <w:sz w:val="24"/>
      <w:szCs w:val="22"/>
      <w:lang w:eastAsia="en-GB"/>
    </w:rPr>
  </w:style>
  <w:style w:type="paragraph" w:customStyle="1" w:styleId="ManualNumPar1">
    <w:name w:val="Manual NumPar 1"/>
    <w:basedOn w:val="Normaali"/>
    <w:next w:val="Text1"/>
    <w:rsid w:val="001479AE"/>
    <w:pPr>
      <w:spacing w:before="120" w:after="120"/>
      <w:ind w:left="850" w:right="0" w:hanging="850"/>
    </w:pPr>
    <w:rPr>
      <w:rFonts w:ascii="Times New Roman" w:eastAsia="Calibri" w:hAnsi="Times New Roman"/>
      <w:sz w:val="24"/>
      <w:szCs w:val="22"/>
      <w:lang w:eastAsia="en-GB"/>
    </w:rPr>
  </w:style>
  <w:style w:type="paragraph" w:customStyle="1" w:styleId="ManualNumPar2">
    <w:name w:val="Manual NumPar 2"/>
    <w:basedOn w:val="Normaali"/>
    <w:next w:val="Text1"/>
    <w:rsid w:val="001479AE"/>
    <w:pPr>
      <w:spacing w:before="120" w:after="120"/>
      <w:ind w:left="850" w:right="0" w:hanging="850"/>
    </w:pPr>
    <w:rPr>
      <w:rFonts w:ascii="Times New Roman" w:eastAsia="Calibri" w:hAnsi="Times New Roman"/>
      <w:sz w:val="24"/>
      <w:szCs w:val="22"/>
      <w:lang w:eastAsia="en-GB"/>
    </w:rPr>
  </w:style>
  <w:style w:type="paragraph" w:customStyle="1" w:styleId="ManualNumPar3">
    <w:name w:val="Manual NumPar 3"/>
    <w:basedOn w:val="Normaali"/>
    <w:next w:val="Text1"/>
    <w:rsid w:val="001479AE"/>
    <w:pPr>
      <w:spacing w:before="120" w:after="120"/>
      <w:ind w:left="850" w:right="0" w:hanging="850"/>
    </w:pPr>
    <w:rPr>
      <w:rFonts w:ascii="Times New Roman" w:eastAsia="Calibri" w:hAnsi="Times New Roman"/>
      <w:sz w:val="24"/>
      <w:szCs w:val="22"/>
      <w:lang w:eastAsia="en-GB"/>
    </w:rPr>
  </w:style>
  <w:style w:type="paragraph" w:customStyle="1" w:styleId="ManualNumPar4">
    <w:name w:val="Manual NumPar 4"/>
    <w:basedOn w:val="Normaali"/>
    <w:next w:val="Text1"/>
    <w:rsid w:val="001479AE"/>
    <w:pPr>
      <w:spacing w:before="120" w:after="120"/>
      <w:ind w:left="850" w:right="0" w:hanging="850"/>
    </w:pPr>
    <w:rPr>
      <w:rFonts w:ascii="Times New Roman" w:eastAsia="Calibri" w:hAnsi="Times New Roman"/>
      <w:sz w:val="24"/>
      <w:szCs w:val="22"/>
      <w:lang w:eastAsia="en-GB"/>
    </w:rPr>
  </w:style>
  <w:style w:type="paragraph" w:customStyle="1" w:styleId="QuotedNumPar">
    <w:name w:val="Quoted NumPar"/>
    <w:basedOn w:val="Normaali"/>
    <w:rsid w:val="001479AE"/>
    <w:pPr>
      <w:spacing w:before="120" w:after="120"/>
      <w:ind w:left="1417" w:right="0" w:hanging="567"/>
    </w:pPr>
    <w:rPr>
      <w:rFonts w:ascii="Times New Roman" w:eastAsia="Calibri" w:hAnsi="Times New Roman"/>
      <w:sz w:val="24"/>
      <w:szCs w:val="22"/>
      <w:lang w:eastAsia="en-GB"/>
    </w:rPr>
  </w:style>
  <w:style w:type="paragraph" w:customStyle="1" w:styleId="ManualHeading1">
    <w:name w:val="Manual Heading 1"/>
    <w:basedOn w:val="Normaali"/>
    <w:next w:val="Text1"/>
    <w:rsid w:val="001479AE"/>
    <w:pPr>
      <w:keepNext/>
      <w:tabs>
        <w:tab w:val="left" w:pos="850"/>
      </w:tabs>
      <w:spacing w:before="360" w:after="120"/>
      <w:ind w:left="850" w:right="0" w:hanging="850"/>
      <w:outlineLvl w:val="0"/>
    </w:pPr>
    <w:rPr>
      <w:rFonts w:ascii="Times New Roman" w:eastAsia="Calibri" w:hAnsi="Times New Roman"/>
      <w:b/>
      <w:smallCaps/>
      <w:sz w:val="24"/>
      <w:szCs w:val="22"/>
      <w:lang w:eastAsia="en-GB"/>
    </w:rPr>
  </w:style>
  <w:style w:type="paragraph" w:customStyle="1" w:styleId="ManualHeading2">
    <w:name w:val="Manual Heading 2"/>
    <w:basedOn w:val="Normaali"/>
    <w:next w:val="Text1"/>
    <w:rsid w:val="001479AE"/>
    <w:pPr>
      <w:keepNext/>
      <w:tabs>
        <w:tab w:val="left" w:pos="850"/>
      </w:tabs>
      <w:spacing w:before="120" w:after="120"/>
      <w:ind w:left="850" w:right="0" w:hanging="850"/>
      <w:outlineLvl w:val="1"/>
    </w:pPr>
    <w:rPr>
      <w:rFonts w:ascii="Times New Roman" w:eastAsia="Calibri" w:hAnsi="Times New Roman"/>
      <w:b/>
      <w:sz w:val="24"/>
      <w:szCs w:val="22"/>
      <w:lang w:eastAsia="en-GB"/>
    </w:rPr>
  </w:style>
  <w:style w:type="paragraph" w:customStyle="1" w:styleId="ManualHeading3">
    <w:name w:val="Manual Heading 3"/>
    <w:basedOn w:val="Normaali"/>
    <w:next w:val="Text1"/>
    <w:rsid w:val="001479AE"/>
    <w:pPr>
      <w:keepNext/>
      <w:tabs>
        <w:tab w:val="left" w:pos="850"/>
      </w:tabs>
      <w:spacing w:before="120" w:after="120"/>
      <w:ind w:left="850" w:right="0" w:hanging="850"/>
      <w:outlineLvl w:val="2"/>
    </w:pPr>
    <w:rPr>
      <w:rFonts w:ascii="Times New Roman" w:eastAsia="Calibri" w:hAnsi="Times New Roman"/>
      <w:i/>
      <w:sz w:val="24"/>
      <w:szCs w:val="22"/>
      <w:lang w:eastAsia="en-GB"/>
    </w:rPr>
  </w:style>
  <w:style w:type="paragraph" w:customStyle="1" w:styleId="ManualHeading4">
    <w:name w:val="Manual Heading 4"/>
    <w:basedOn w:val="Normaali"/>
    <w:next w:val="Text1"/>
    <w:rsid w:val="001479AE"/>
    <w:pPr>
      <w:keepNext/>
      <w:tabs>
        <w:tab w:val="left" w:pos="850"/>
      </w:tabs>
      <w:spacing w:before="120" w:after="120"/>
      <w:ind w:left="850" w:right="0" w:hanging="850"/>
      <w:outlineLvl w:val="3"/>
    </w:pPr>
    <w:rPr>
      <w:rFonts w:ascii="Times New Roman" w:eastAsia="Calibri" w:hAnsi="Times New Roman"/>
      <w:sz w:val="24"/>
      <w:szCs w:val="22"/>
      <w:lang w:eastAsia="en-GB"/>
    </w:rPr>
  </w:style>
  <w:style w:type="paragraph" w:customStyle="1" w:styleId="ChapterTitle">
    <w:name w:val="ChapterTitle"/>
    <w:basedOn w:val="Normaali"/>
    <w:next w:val="Normaali"/>
    <w:rsid w:val="001479AE"/>
    <w:pPr>
      <w:keepNext/>
      <w:spacing w:before="120" w:after="360"/>
      <w:ind w:right="0"/>
      <w:jc w:val="center"/>
    </w:pPr>
    <w:rPr>
      <w:rFonts w:ascii="Times New Roman" w:eastAsia="Calibri" w:hAnsi="Times New Roman"/>
      <w:b/>
      <w:sz w:val="32"/>
      <w:szCs w:val="22"/>
      <w:lang w:eastAsia="en-GB"/>
    </w:rPr>
  </w:style>
  <w:style w:type="paragraph" w:customStyle="1" w:styleId="PartTitle">
    <w:name w:val="PartTitle"/>
    <w:basedOn w:val="Normaali"/>
    <w:next w:val="ChapterTitle"/>
    <w:rsid w:val="001479AE"/>
    <w:pPr>
      <w:keepNext/>
      <w:pageBreakBefore/>
      <w:spacing w:before="120" w:after="360"/>
      <w:ind w:right="0"/>
      <w:jc w:val="center"/>
    </w:pPr>
    <w:rPr>
      <w:rFonts w:ascii="Times New Roman" w:eastAsia="Calibri" w:hAnsi="Times New Roman"/>
      <w:b/>
      <w:sz w:val="36"/>
      <w:szCs w:val="22"/>
      <w:lang w:eastAsia="en-GB"/>
    </w:rPr>
  </w:style>
  <w:style w:type="paragraph" w:customStyle="1" w:styleId="SectionTitle">
    <w:name w:val="SectionTitle"/>
    <w:basedOn w:val="Normaali"/>
    <w:next w:val="Otsikko1"/>
    <w:rsid w:val="001479AE"/>
    <w:pPr>
      <w:keepNext/>
      <w:spacing w:before="120" w:after="360"/>
      <w:ind w:right="0"/>
      <w:jc w:val="center"/>
    </w:pPr>
    <w:rPr>
      <w:rFonts w:ascii="Times New Roman" w:eastAsia="Calibri" w:hAnsi="Times New Roman"/>
      <w:b/>
      <w:smallCaps/>
      <w:sz w:val="28"/>
      <w:szCs w:val="22"/>
      <w:lang w:eastAsia="en-GB"/>
    </w:rPr>
  </w:style>
  <w:style w:type="paragraph" w:customStyle="1" w:styleId="TableTitle">
    <w:name w:val="Table Title"/>
    <w:basedOn w:val="Normaali"/>
    <w:next w:val="Normaali"/>
    <w:rsid w:val="001479AE"/>
    <w:pPr>
      <w:spacing w:before="120" w:after="120"/>
      <w:ind w:right="0"/>
      <w:jc w:val="center"/>
    </w:pPr>
    <w:rPr>
      <w:rFonts w:ascii="Times New Roman" w:eastAsia="Calibri" w:hAnsi="Times New Roman"/>
      <w:b/>
      <w:sz w:val="24"/>
      <w:szCs w:val="22"/>
      <w:lang w:eastAsia="en-GB"/>
    </w:rPr>
  </w:style>
  <w:style w:type="character" w:customStyle="1" w:styleId="Marker">
    <w:name w:val="Marker"/>
    <w:rsid w:val="001479AE"/>
    <w:rPr>
      <w:color w:val="0000FF"/>
      <w:shd w:val="clear" w:color="auto" w:fill="auto"/>
    </w:rPr>
  </w:style>
  <w:style w:type="character" w:customStyle="1" w:styleId="Marker1">
    <w:name w:val="Marker1"/>
    <w:rsid w:val="001479AE"/>
    <w:rPr>
      <w:color w:val="008000"/>
      <w:shd w:val="clear" w:color="auto" w:fill="auto"/>
    </w:rPr>
  </w:style>
  <w:style w:type="character" w:customStyle="1" w:styleId="Marker2">
    <w:name w:val="Marker2"/>
    <w:rsid w:val="001479AE"/>
    <w:rPr>
      <w:color w:val="FF0000"/>
      <w:shd w:val="clear" w:color="auto" w:fill="auto"/>
    </w:rPr>
  </w:style>
  <w:style w:type="paragraph" w:customStyle="1" w:styleId="Point0number">
    <w:name w:val="Point 0 (number)"/>
    <w:basedOn w:val="Normaali"/>
    <w:rsid w:val="001479AE"/>
    <w:pPr>
      <w:numPr>
        <w:numId w:val="30"/>
      </w:numPr>
      <w:spacing w:before="120" w:after="120"/>
      <w:ind w:right="0"/>
    </w:pPr>
    <w:rPr>
      <w:rFonts w:ascii="Times New Roman" w:eastAsia="Calibri" w:hAnsi="Times New Roman"/>
      <w:sz w:val="24"/>
      <w:szCs w:val="22"/>
      <w:lang w:eastAsia="en-GB"/>
    </w:rPr>
  </w:style>
  <w:style w:type="paragraph" w:customStyle="1" w:styleId="Point1number">
    <w:name w:val="Point 1 (number)"/>
    <w:basedOn w:val="Normaali"/>
    <w:rsid w:val="001479AE"/>
    <w:pPr>
      <w:numPr>
        <w:ilvl w:val="2"/>
        <w:numId w:val="30"/>
      </w:numPr>
      <w:spacing w:before="120" w:after="120"/>
      <w:ind w:right="0"/>
    </w:pPr>
    <w:rPr>
      <w:rFonts w:ascii="Times New Roman" w:eastAsia="Calibri" w:hAnsi="Times New Roman"/>
      <w:sz w:val="24"/>
      <w:szCs w:val="22"/>
      <w:lang w:eastAsia="en-GB"/>
    </w:rPr>
  </w:style>
  <w:style w:type="paragraph" w:customStyle="1" w:styleId="Point2number">
    <w:name w:val="Point 2 (number)"/>
    <w:basedOn w:val="Normaali"/>
    <w:rsid w:val="001479AE"/>
    <w:pPr>
      <w:numPr>
        <w:ilvl w:val="4"/>
        <w:numId w:val="30"/>
      </w:numPr>
      <w:spacing w:before="120" w:after="120"/>
      <w:ind w:right="0"/>
    </w:pPr>
    <w:rPr>
      <w:rFonts w:ascii="Times New Roman" w:eastAsia="Calibri" w:hAnsi="Times New Roman"/>
      <w:sz w:val="24"/>
      <w:szCs w:val="22"/>
      <w:lang w:eastAsia="en-GB"/>
    </w:rPr>
  </w:style>
  <w:style w:type="paragraph" w:customStyle="1" w:styleId="Point3number">
    <w:name w:val="Point 3 (number)"/>
    <w:basedOn w:val="Normaali"/>
    <w:rsid w:val="001479AE"/>
    <w:pPr>
      <w:numPr>
        <w:ilvl w:val="6"/>
        <w:numId w:val="30"/>
      </w:numPr>
      <w:spacing w:before="120" w:after="120"/>
      <w:ind w:right="0"/>
    </w:pPr>
    <w:rPr>
      <w:rFonts w:ascii="Times New Roman" w:eastAsia="Calibri" w:hAnsi="Times New Roman"/>
      <w:sz w:val="24"/>
      <w:szCs w:val="22"/>
      <w:lang w:eastAsia="en-GB"/>
    </w:rPr>
  </w:style>
  <w:style w:type="paragraph" w:customStyle="1" w:styleId="Point0letter">
    <w:name w:val="Point 0 (letter)"/>
    <w:basedOn w:val="Normaali"/>
    <w:rsid w:val="001479AE"/>
    <w:pPr>
      <w:numPr>
        <w:ilvl w:val="1"/>
        <w:numId w:val="30"/>
      </w:numPr>
      <w:spacing w:before="120" w:after="120"/>
      <w:ind w:right="0"/>
    </w:pPr>
    <w:rPr>
      <w:rFonts w:ascii="Times New Roman" w:eastAsia="Calibri" w:hAnsi="Times New Roman"/>
      <w:sz w:val="24"/>
      <w:szCs w:val="22"/>
      <w:lang w:eastAsia="en-GB"/>
    </w:rPr>
  </w:style>
  <w:style w:type="paragraph" w:customStyle="1" w:styleId="Point1letter">
    <w:name w:val="Point 1 (letter)"/>
    <w:basedOn w:val="Normaali"/>
    <w:rsid w:val="001479AE"/>
    <w:pPr>
      <w:numPr>
        <w:ilvl w:val="3"/>
        <w:numId w:val="30"/>
      </w:numPr>
      <w:spacing w:before="120" w:after="120"/>
      <w:ind w:right="0"/>
    </w:pPr>
    <w:rPr>
      <w:rFonts w:ascii="Times New Roman" w:eastAsia="Calibri" w:hAnsi="Times New Roman"/>
      <w:sz w:val="24"/>
      <w:szCs w:val="22"/>
      <w:lang w:eastAsia="en-GB"/>
    </w:rPr>
  </w:style>
  <w:style w:type="paragraph" w:customStyle="1" w:styleId="Point2letter">
    <w:name w:val="Point 2 (letter)"/>
    <w:basedOn w:val="Normaali"/>
    <w:rsid w:val="001479AE"/>
    <w:pPr>
      <w:numPr>
        <w:ilvl w:val="5"/>
        <w:numId w:val="30"/>
      </w:numPr>
      <w:spacing w:before="120" w:after="120"/>
      <w:ind w:right="0"/>
    </w:pPr>
    <w:rPr>
      <w:rFonts w:ascii="Times New Roman" w:eastAsia="Calibri" w:hAnsi="Times New Roman"/>
      <w:sz w:val="24"/>
      <w:szCs w:val="22"/>
      <w:lang w:eastAsia="en-GB"/>
    </w:rPr>
  </w:style>
  <w:style w:type="paragraph" w:customStyle="1" w:styleId="Point3letter">
    <w:name w:val="Point 3 (letter)"/>
    <w:basedOn w:val="Normaali"/>
    <w:rsid w:val="001479AE"/>
    <w:pPr>
      <w:numPr>
        <w:ilvl w:val="7"/>
        <w:numId w:val="30"/>
      </w:numPr>
      <w:spacing w:before="120" w:after="120"/>
      <w:ind w:right="0"/>
    </w:pPr>
    <w:rPr>
      <w:rFonts w:ascii="Times New Roman" w:eastAsia="Calibri" w:hAnsi="Times New Roman"/>
      <w:sz w:val="24"/>
      <w:szCs w:val="22"/>
      <w:lang w:eastAsia="en-GB"/>
    </w:rPr>
  </w:style>
  <w:style w:type="paragraph" w:customStyle="1" w:styleId="Point4letter">
    <w:name w:val="Point 4 (letter)"/>
    <w:basedOn w:val="Normaali"/>
    <w:rsid w:val="001479AE"/>
    <w:pPr>
      <w:numPr>
        <w:ilvl w:val="8"/>
        <w:numId w:val="30"/>
      </w:numPr>
      <w:spacing w:before="120" w:after="120"/>
      <w:ind w:right="0"/>
    </w:pPr>
    <w:rPr>
      <w:rFonts w:ascii="Times New Roman" w:eastAsia="Calibri" w:hAnsi="Times New Roman"/>
      <w:sz w:val="24"/>
      <w:szCs w:val="22"/>
      <w:lang w:eastAsia="en-GB"/>
    </w:rPr>
  </w:style>
  <w:style w:type="paragraph" w:customStyle="1" w:styleId="Bullet0">
    <w:name w:val="Bullet 0"/>
    <w:basedOn w:val="Normaali"/>
    <w:rsid w:val="001479AE"/>
    <w:pPr>
      <w:numPr>
        <w:numId w:val="31"/>
      </w:numPr>
      <w:spacing w:before="120" w:after="120"/>
      <w:ind w:right="0"/>
    </w:pPr>
    <w:rPr>
      <w:rFonts w:ascii="Times New Roman" w:eastAsia="Calibri" w:hAnsi="Times New Roman"/>
      <w:sz w:val="24"/>
      <w:szCs w:val="22"/>
      <w:lang w:eastAsia="en-GB"/>
    </w:rPr>
  </w:style>
  <w:style w:type="paragraph" w:customStyle="1" w:styleId="Bullet1">
    <w:name w:val="Bullet 1"/>
    <w:basedOn w:val="Normaali"/>
    <w:rsid w:val="001479AE"/>
    <w:pPr>
      <w:numPr>
        <w:numId w:val="32"/>
      </w:numPr>
      <w:spacing w:before="120" w:after="120"/>
      <w:ind w:right="0"/>
    </w:pPr>
    <w:rPr>
      <w:rFonts w:ascii="Times New Roman" w:eastAsia="Calibri" w:hAnsi="Times New Roman"/>
      <w:sz w:val="24"/>
      <w:szCs w:val="22"/>
      <w:lang w:eastAsia="en-GB"/>
    </w:rPr>
  </w:style>
  <w:style w:type="paragraph" w:customStyle="1" w:styleId="Bullet2">
    <w:name w:val="Bullet 2"/>
    <w:basedOn w:val="Normaali"/>
    <w:rsid w:val="001479AE"/>
    <w:pPr>
      <w:numPr>
        <w:numId w:val="33"/>
      </w:numPr>
      <w:spacing w:before="120" w:after="120"/>
      <w:ind w:right="0"/>
    </w:pPr>
    <w:rPr>
      <w:rFonts w:ascii="Times New Roman" w:eastAsia="Calibri" w:hAnsi="Times New Roman"/>
      <w:sz w:val="24"/>
      <w:szCs w:val="22"/>
      <w:lang w:eastAsia="en-GB"/>
    </w:rPr>
  </w:style>
  <w:style w:type="paragraph" w:customStyle="1" w:styleId="Bullet3">
    <w:name w:val="Bullet 3"/>
    <w:basedOn w:val="Normaali"/>
    <w:rsid w:val="001479AE"/>
    <w:pPr>
      <w:numPr>
        <w:numId w:val="34"/>
      </w:numPr>
      <w:spacing w:before="120" w:after="120"/>
      <w:ind w:right="0"/>
    </w:pPr>
    <w:rPr>
      <w:rFonts w:ascii="Times New Roman" w:eastAsia="Calibri" w:hAnsi="Times New Roman"/>
      <w:sz w:val="24"/>
      <w:szCs w:val="22"/>
      <w:lang w:eastAsia="en-GB"/>
    </w:rPr>
  </w:style>
  <w:style w:type="paragraph" w:customStyle="1" w:styleId="Bullet4">
    <w:name w:val="Bullet 4"/>
    <w:basedOn w:val="Normaali"/>
    <w:rsid w:val="001479AE"/>
    <w:pPr>
      <w:numPr>
        <w:numId w:val="35"/>
      </w:numPr>
      <w:spacing w:before="120" w:after="120"/>
      <w:ind w:right="0"/>
    </w:pPr>
    <w:rPr>
      <w:rFonts w:ascii="Times New Roman" w:eastAsia="Calibri" w:hAnsi="Times New Roman"/>
      <w:sz w:val="24"/>
      <w:szCs w:val="22"/>
      <w:lang w:eastAsia="en-GB"/>
    </w:rPr>
  </w:style>
  <w:style w:type="paragraph" w:customStyle="1" w:styleId="Annexetitreexpos">
    <w:name w:val="Annexe titre (exposé)"/>
    <w:basedOn w:val="Normaali"/>
    <w:next w:val="Normaali"/>
    <w:rsid w:val="001479AE"/>
    <w:pPr>
      <w:spacing w:before="120" w:after="120"/>
      <w:ind w:right="0"/>
      <w:jc w:val="center"/>
    </w:pPr>
    <w:rPr>
      <w:rFonts w:ascii="Times New Roman" w:eastAsia="Calibri" w:hAnsi="Times New Roman"/>
      <w:b/>
      <w:sz w:val="24"/>
      <w:szCs w:val="22"/>
      <w:u w:val="single"/>
      <w:lang w:eastAsia="en-GB"/>
    </w:rPr>
  </w:style>
  <w:style w:type="paragraph" w:customStyle="1" w:styleId="Annexetitre">
    <w:name w:val="Annexe titre"/>
    <w:basedOn w:val="Normaali"/>
    <w:next w:val="Normaali"/>
    <w:rsid w:val="001479AE"/>
    <w:pPr>
      <w:spacing w:before="120" w:after="120"/>
      <w:ind w:right="0"/>
      <w:jc w:val="center"/>
    </w:pPr>
    <w:rPr>
      <w:rFonts w:ascii="Times New Roman" w:eastAsia="Calibri" w:hAnsi="Times New Roman"/>
      <w:b/>
      <w:sz w:val="24"/>
      <w:szCs w:val="22"/>
      <w:u w:val="single"/>
      <w:lang w:eastAsia="en-GB"/>
    </w:rPr>
  </w:style>
  <w:style w:type="paragraph" w:customStyle="1" w:styleId="Annexetitrefichefinancire">
    <w:name w:val="Annexe titre (fiche financière)"/>
    <w:basedOn w:val="Normaali"/>
    <w:next w:val="Normaali"/>
    <w:rsid w:val="001479AE"/>
    <w:pPr>
      <w:spacing w:before="120" w:after="120"/>
      <w:ind w:right="0"/>
      <w:jc w:val="center"/>
    </w:pPr>
    <w:rPr>
      <w:rFonts w:ascii="Times New Roman" w:eastAsia="Calibri" w:hAnsi="Times New Roman"/>
      <w:b/>
      <w:sz w:val="24"/>
      <w:szCs w:val="22"/>
      <w:u w:val="single"/>
      <w:lang w:eastAsia="en-GB"/>
    </w:rPr>
  </w:style>
  <w:style w:type="paragraph" w:customStyle="1" w:styleId="Applicationdirecte">
    <w:name w:val="Application directe"/>
    <w:basedOn w:val="Normaali"/>
    <w:next w:val="Fait"/>
    <w:rsid w:val="001479AE"/>
    <w:pPr>
      <w:spacing w:before="480" w:after="120"/>
      <w:ind w:right="0"/>
    </w:pPr>
    <w:rPr>
      <w:rFonts w:ascii="Times New Roman" w:eastAsia="Calibri" w:hAnsi="Times New Roman"/>
      <w:sz w:val="24"/>
      <w:szCs w:val="22"/>
      <w:lang w:eastAsia="en-GB"/>
    </w:rPr>
  </w:style>
  <w:style w:type="paragraph" w:customStyle="1" w:styleId="Avertissementtitre">
    <w:name w:val="Avertissement titre"/>
    <w:basedOn w:val="Normaali"/>
    <w:next w:val="Normaali"/>
    <w:rsid w:val="001479AE"/>
    <w:pPr>
      <w:keepNext/>
      <w:spacing w:before="480" w:after="120"/>
      <w:ind w:right="0"/>
    </w:pPr>
    <w:rPr>
      <w:rFonts w:ascii="Times New Roman" w:eastAsia="Calibri" w:hAnsi="Times New Roman"/>
      <w:sz w:val="24"/>
      <w:szCs w:val="22"/>
      <w:u w:val="single"/>
      <w:lang w:eastAsia="en-GB"/>
    </w:rPr>
  </w:style>
  <w:style w:type="paragraph" w:customStyle="1" w:styleId="Confidence">
    <w:name w:val="Confidence"/>
    <w:basedOn w:val="Normaali"/>
    <w:next w:val="Normaali"/>
    <w:rsid w:val="001479AE"/>
    <w:pPr>
      <w:spacing w:before="360" w:after="120"/>
      <w:ind w:right="0"/>
      <w:jc w:val="center"/>
    </w:pPr>
    <w:rPr>
      <w:rFonts w:ascii="Times New Roman" w:eastAsia="Calibri" w:hAnsi="Times New Roman"/>
      <w:sz w:val="24"/>
      <w:szCs w:val="22"/>
      <w:lang w:eastAsia="en-GB"/>
    </w:rPr>
  </w:style>
  <w:style w:type="paragraph" w:customStyle="1" w:styleId="Confidentialit">
    <w:name w:val="Confidentialité"/>
    <w:basedOn w:val="Normaali"/>
    <w:next w:val="TypedudocumentPagedecouverture"/>
    <w:rsid w:val="001479AE"/>
    <w:pPr>
      <w:spacing w:before="240" w:after="240"/>
      <w:ind w:left="5103" w:right="0"/>
      <w:jc w:val="left"/>
    </w:pPr>
    <w:rPr>
      <w:rFonts w:ascii="Times New Roman" w:eastAsia="Calibri" w:hAnsi="Times New Roman"/>
      <w:i/>
      <w:sz w:val="32"/>
      <w:szCs w:val="22"/>
      <w:lang w:eastAsia="en-GB"/>
    </w:rPr>
  </w:style>
  <w:style w:type="paragraph" w:customStyle="1" w:styleId="Considrant">
    <w:name w:val="Considérant"/>
    <w:basedOn w:val="Normaali"/>
    <w:rsid w:val="001479AE"/>
    <w:pPr>
      <w:numPr>
        <w:numId w:val="36"/>
      </w:numPr>
      <w:spacing w:before="120" w:after="120"/>
      <w:ind w:right="0"/>
    </w:pPr>
    <w:rPr>
      <w:rFonts w:ascii="Times New Roman" w:eastAsia="Calibri" w:hAnsi="Times New Roman"/>
      <w:sz w:val="24"/>
      <w:szCs w:val="22"/>
      <w:lang w:eastAsia="en-GB"/>
    </w:rPr>
  </w:style>
  <w:style w:type="paragraph" w:customStyle="1" w:styleId="Corrigendum">
    <w:name w:val="Corrigendum"/>
    <w:basedOn w:val="Normaali"/>
    <w:next w:val="Normaali"/>
    <w:rsid w:val="001479AE"/>
    <w:pPr>
      <w:spacing w:after="240"/>
      <w:ind w:right="0"/>
      <w:jc w:val="left"/>
    </w:pPr>
    <w:rPr>
      <w:rFonts w:ascii="Times New Roman" w:eastAsia="Calibri" w:hAnsi="Times New Roman"/>
      <w:sz w:val="24"/>
      <w:szCs w:val="22"/>
      <w:lang w:eastAsia="en-GB"/>
    </w:rPr>
  </w:style>
  <w:style w:type="paragraph" w:customStyle="1" w:styleId="Datedadoption">
    <w:name w:val="Date d'adoption"/>
    <w:basedOn w:val="Normaali"/>
    <w:next w:val="Titreobjet"/>
    <w:rsid w:val="001479AE"/>
    <w:pPr>
      <w:spacing w:before="360"/>
      <w:ind w:right="0"/>
      <w:jc w:val="center"/>
    </w:pPr>
    <w:rPr>
      <w:rFonts w:ascii="Times New Roman" w:eastAsia="Calibri" w:hAnsi="Times New Roman"/>
      <w:b/>
      <w:sz w:val="24"/>
      <w:szCs w:val="22"/>
      <w:lang w:eastAsia="en-GB"/>
    </w:rPr>
  </w:style>
  <w:style w:type="paragraph" w:customStyle="1" w:styleId="Emission">
    <w:name w:val="Emission"/>
    <w:basedOn w:val="Normaali"/>
    <w:next w:val="Rfrenceinstitutionnelle"/>
    <w:rsid w:val="001479AE"/>
    <w:pPr>
      <w:ind w:left="5103" w:right="0"/>
      <w:jc w:val="left"/>
    </w:pPr>
    <w:rPr>
      <w:rFonts w:ascii="Times New Roman" w:eastAsia="Calibri" w:hAnsi="Times New Roman"/>
      <w:sz w:val="24"/>
      <w:szCs w:val="22"/>
      <w:lang w:eastAsia="en-GB"/>
    </w:rPr>
  </w:style>
  <w:style w:type="paragraph" w:customStyle="1" w:styleId="Exposdesmotifstitre">
    <w:name w:val="Exposé des motifs titre"/>
    <w:basedOn w:val="Normaali"/>
    <w:next w:val="Normaali"/>
    <w:rsid w:val="001479AE"/>
    <w:pPr>
      <w:spacing w:before="120" w:after="120"/>
      <w:ind w:right="0"/>
      <w:jc w:val="center"/>
    </w:pPr>
    <w:rPr>
      <w:rFonts w:ascii="Times New Roman" w:eastAsia="Calibri" w:hAnsi="Times New Roman"/>
      <w:b/>
      <w:sz w:val="24"/>
      <w:szCs w:val="22"/>
      <w:u w:val="single"/>
      <w:lang w:eastAsia="en-GB"/>
    </w:rPr>
  </w:style>
  <w:style w:type="paragraph" w:customStyle="1" w:styleId="Fait">
    <w:name w:val="Fait à"/>
    <w:basedOn w:val="Normaali"/>
    <w:next w:val="Institutionquisigne"/>
    <w:rsid w:val="001479AE"/>
    <w:pPr>
      <w:keepNext/>
      <w:spacing w:before="120"/>
      <w:ind w:right="0"/>
    </w:pPr>
    <w:rPr>
      <w:rFonts w:ascii="Times New Roman" w:eastAsia="Calibri" w:hAnsi="Times New Roman"/>
      <w:sz w:val="24"/>
      <w:szCs w:val="22"/>
      <w:lang w:eastAsia="en-GB"/>
    </w:rPr>
  </w:style>
  <w:style w:type="paragraph" w:customStyle="1" w:styleId="Formuledadoption">
    <w:name w:val="Formule d'adoption"/>
    <w:basedOn w:val="Normaali"/>
    <w:next w:val="Titrearticle"/>
    <w:rsid w:val="001479AE"/>
    <w:pPr>
      <w:keepNext/>
      <w:spacing w:before="120" w:after="120"/>
      <w:ind w:right="0"/>
    </w:pPr>
    <w:rPr>
      <w:rFonts w:ascii="Times New Roman" w:eastAsia="Calibri" w:hAnsi="Times New Roman"/>
      <w:sz w:val="24"/>
      <w:szCs w:val="22"/>
      <w:lang w:eastAsia="en-GB"/>
    </w:rPr>
  </w:style>
  <w:style w:type="paragraph" w:customStyle="1" w:styleId="Institutionquiagit">
    <w:name w:val="Institution qui agit"/>
    <w:basedOn w:val="Normaali"/>
    <w:next w:val="Normaali"/>
    <w:rsid w:val="001479AE"/>
    <w:pPr>
      <w:keepNext/>
      <w:spacing w:before="600" w:after="120"/>
      <w:ind w:right="0"/>
    </w:pPr>
    <w:rPr>
      <w:rFonts w:ascii="Times New Roman" w:eastAsia="Calibri" w:hAnsi="Times New Roman"/>
      <w:sz w:val="24"/>
      <w:szCs w:val="22"/>
      <w:lang w:eastAsia="en-GB"/>
    </w:rPr>
  </w:style>
  <w:style w:type="paragraph" w:customStyle="1" w:styleId="Institutionquisigne">
    <w:name w:val="Institution qui signe"/>
    <w:basedOn w:val="Normaali"/>
    <w:next w:val="Personnequisigne"/>
    <w:rsid w:val="001479AE"/>
    <w:pPr>
      <w:keepNext/>
      <w:tabs>
        <w:tab w:val="left" w:pos="4252"/>
      </w:tabs>
      <w:spacing w:before="720"/>
      <w:ind w:right="0"/>
    </w:pPr>
    <w:rPr>
      <w:rFonts w:ascii="Times New Roman" w:eastAsia="Calibri" w:hAnsi="Times New Roman"/>
      <w:i/>
      <w:sz w:val="24"/>
      <w:szCs w:val="22"/>
      <w:lang w:eastAsia="en-GB"/>
    </w:rPr>
  </w:style>
  <w:style w:type="paragraph" w:customStyle="1" w:styleId="Langue">
    <w:name w:val="Langue"/>
    <w:basedOn w:val="Normaali"/>
    <w:next w:val="Rfrenceinterne"/>
    <w:rsid w:val="001479AE"/>
    <w:pPr>
      <w:framePr w:wrap="around" w:vAnchor="page" w:hAnchor="text" w:xAlign="center" w:y="14741"/>
      <w:spacing w:after="600"/>
      <w:ind w:right="0"/>
      <w:jc w:val="center"/>
    </w:pPr>
    <w:rPr>
      <w:rFonts w:ascii="Times New Roman" w:eastAsia="Calibri" w:hAnsi="Times New Roman"/>
      <w:b/>
      <w:caps/>
      <w:sz w:val="24"/>
      <w:szCs w:val="22"/>
      <w:lang w:eastAsia="en-GB"/>
    </w:rPr>
  </w:style>
  <w:style w:type="paragraph" w:customStyle="1" w:styleId="ManualConsidrant">
    <w:name w:val="Manual Considérant"/>
    <w:basedOn w:val="Normaali"/>
    <w:rsid w:val="001479AE"/>
    <w:pPr>
      <w:spacing w:before="120" w:after="120"/>
      <w:ind w:left="709" w:right="0" w:hanging="709"/>
    </w:pPr>
    <w:rPr>
      <w:rFonts w:ascii="Times New Roman" w:eastAsia="Calibri" w:hAnsi="Times New Roman"/>
      <w:sz w:val="24"/>
      <w:szCs w:val="22"/>
      <w:lang w:eastAsia="en-GB"/>
    </w:rPr>
  </w:style>
  <w:style w:type="paragraph" w:customStyle="1" w:styleId="Nomdelinstitution">
    <w:name w:val="Nom de l'institution"/>
    <w:basedOn w:val="Normaali"/>
    <w:next w:val="Emission"/>
    <w:rsid w:val="001479AE"/>
    <w:pPr>
      <w:ind w:right="0"/>
      <w:jc w:val="left"/>
    </w:pPr>
    <w:rPr>
      <w:rFonts w:ascii="Arial" w:eastAsia="Calibri" w:hAnsi="Arial" w:cs="Arial"/>
      <w:sz w:val="24"/>
      <w:szCs w:val="22"/>
      <w:lang w:eastAsia="en-GB"/>
    </w:rPr>
  </w:style>
  <w:style w:type="paragraph" w:customStyle="1" w:styleId="Personnequisigne">
    <w:name w:val="Personne qui signe"/>
    <w:basedOn w:val="Normaali"/>
    <w:next w:val="Institutionquisigne"/>
    <w:rsid w:val="001479AE"/>
    <w:pPr>
      <w:tabs>
        <w:tab w:val="left" w:pos="4252"/>
      </w:tabs>
      <w:ind w:right="0"/>
      <w:jc w:val="left"/>
    </w:pPr>
    <w:rPr>
      <w:rFonts w:ascii="Times New Roman" w:eastAsia="Calibri" w:hAnsi="Times New Roman"/>
      <w:i/>
      <w:sz w:val="24"/>
      <w:szCs w:val="22"/>
      <w:lang w:eastAsia="en-GB"/>
    </w:rPr>
  </w:style>
  <w:style w:type="paragraph" w:customStyle="1" w:styleId="Rfrenceinstitutionnelle">
    <w:name w:val="Référence institutionnelle"/>
    <w:basedOn w:val="Normaali"/>
    <w:next w:val="Confidentialit"/>
    <w:rsid w:val="001479AE"/>
    <w:pPr>
      <w:spacing w:after="240"/>
      <w:ind w:left="5103" w:right="0"/>
      <w:jc w:val="left"/>
    </w:pPr>
    <w:rPr>
      <w:rFonts w:ascii="Times New Roman" w:eastAsia="Calibri" w:hAnsi="Times New Roman"/>
      <w:sz w:val="24"/>
      <w:szCs w:val="22"/>
      <w:lang w:eastAsia="en-GB"/>
    </w:rPr>
  </w:style>
  <w:style w:type="paragraph" w:customStyle="1" w:styleId="Rfrenceinterinstitutionnelle">
    <w:name w:val="Référence interinstitutionnelle"/>
    <w:basedOn w:val="Normaali"/>
    <w:next w:val="Statut"/>
    <w:rsid w:val="001479AE"/>
    <w:pPr>
      <w:ind w:left="5103" w:right="0"/>
      <w:jc w:val="left"/>
    </w:pPr>
    <w:rPr>
      <w:rFonts w:ascii="Times New Roman" w:eastAsia="Calibri" w:hAnsi="Times New Roman"/>
      <w:sz w:val="24"/>
      <w:szCs w:val="22"/>
      <w:lang w:eastAsia="en-GB"/>
    </w:rPr>
  </w:style>
  <w:style w:type="paragraph" w:customStyle="1" w:styleId="Rfrenceinterne">
    <w:name w:val="Référence interne"/>
    <w:basedOn w:val="Normaali"/>
    <w:next w:val="Rfrenceinterinstitutionnelle"/>
    <w:rsid w:val="001479AE"/>
    <w:pPr>
      <w:ind w:left="5103" w:right="0"/>
      <w:jc w:val="left"/>
    </w:pPr>
    <w:rPr>
      <w:rFonts w:ascii="Times New Roman" w:eastAsia="Calibri" w:hAnsi="Times New Roman"/>
      <w:sz w:val="24"/>
      <w:szCs w:val="22"/>
      <w:lang w:eastAsia="en-GB"/>
    </w:rPr>
  </w:style>
  <w:style w:type="paragraph" w:customStyle="1" w:styleId="Sous-titreobjet">
    <w:name w:val="Sous-titre objet"/>
    <w:basedOn w:val="Normaali"/>
    <w:rsid w:val="001479AE"/>
    <w:pPr>
      <w:ind w:right="0"/>
      <w:jc w:val="center"/>
    </w:pPr>
    <w:rPr>
      <w:rFonts w:ascii="Times New Roman" w:eastAsia="Calibri" w:hAnsi="Times New Roman"/>
      <w:b/>
      <w:sz w:val="24"/>
      <w:szCs w:val="22"/>
      <w:lang w:eastAsia="en-GB"/>
    </w:rPr>
  </w:style>
  <w:style w:type="paragraph" w:customStyle="1" w:styleId="Statut">
    <w:name w:val="Statut"/>
    <w:basedOn w:val="Normaali"/>
    <w:next w:val="Typedudocument"/>
    <w:rsid w:val="001479AE"/>
    <w:pPr>
      <w:spacing w:before="360"/>
      <w:ind w:right="0"/>
      <w:jc w:val="center"/>
    </w:pPr>
    <w:rPr>
      <w:rFonts w:ascii="Times New Roman" w:eastAsia="Calibri" w:hAnsi="Times New Roman"/>
      <w:sz w:val="24"/>
      <w:szCs w:val="22"/>
      <w:lang w:eastAsia="en-GB"/>
    </w:rPr>
  </w:style>
  <w:style w:type="paragraph" w:customStyle="1" w:styleId="Titrearticle">
    <w:name w:val="Titre article"/>
    <w:basedOn w:val="Normaali"/>
    <w:next w:val="Normaali"/>
    <w:rsid w:val="001479AE"/>
    <w:pPr>
      <w:keepNext/>
      <w:spacing w:before="360" w:after="120"/>
      <w:ind w:right="0"/>
      <w:jc w:val="center"/>
    </w:pPr>
    <w:rPr>
      <w:rFonts w:ascii="Times New Roman" w:eastAsia="Calibri" w:hAnsi="Times New Roman"/>
      <w:i/>
      <w:sz w:val="24"/>
      <w:szCs w:val="22"/>
      <w:lang w:eastAsia="en-GB"/>
    </w:rPr>
  </w:style>
  <w:style w:type="paragraph" w:customStyle="1" w:styleId="Titreobjet">
    <w:name w:val="Titre objet"/>
    <w:basedOn w:val="Normaali"/>
    <w:next w:val="Sous-titreobjet"/>
    <w:rsid w:val="001479AE"/>
    <w:pPr>
      <w:spacing w:before="180" w:after="180"/>
      <w:ind w:right="0"/>
      <w:jc w:val="center"/>
    </w:pPr>
    <w:rPr>
      <w:rFonts w:ascii="Times New Roman" w:eastAsia="Calibri" w:hAnsi="Times New Roman"/>
      <w:b/>
      <w:sz w:val="24"/>
      <w:szCs w:val="22"/>
      <w:lang w:eastAsia="en-GB"/>
    </w:rPr>
  </w:style>
  <w:style w:type="paragraph" w:customStyle="1" w:styleId="Typedudocument">
    <w:name w:val="Type du document"/>
    <w:basedOn w:val="Normaali"/>
    <w:next w:val="Titreobjet"/>
    <w:rsid w:val="001479AE"/>
    <w:pPr>
      <w:spacing w:before="360" w:after="180"/>
      <w:ind w:right="0"/>
      <w:jc w:val="center"/>
    </w:pPr>
    <w:rPr>
      <w:rFonts w:ascii="Times New Roman" w:eastAsia="Calibri" w:hAnsi="Times New Roman"/>
      <w:b/>
      <w:sz w:val="24"/>
      <w:szCs w:val="22"/>
      <w:lang w:eastAsia="en-GB"/>
    </w:rPr>
  </w:style>
  <w:style w:type="character" w:customStyle="1" w:styleId="Added">
    <w:name w:val="Added"/>
    <w:rsid w:val="001479AE"/>
    <w:rPr>
      <w:b/>
      <w:u w:val="single"/>
      <w:shd w:val="clear" w:color="auto" w:fill="auto"/>
    </w:rPr>
  </w:style>
  <w:style w:type="character" w:customStyle="1" w:styleId="Deleted">
    <w:name w:val="Deleted"/>
    <w:rsid w:val="001479AE"/>
    <w:rPr>
      <w:strike/>
      <w:dstrike w:val="0"/>
      <w:shd w:val="clear" w:color="auto" w:fill="auto"/>
    </w:rPr>
  </w:style>
  <w:style w:type="paragraph" w:customStyle="1" w:styleId="Address">
    <w:name w:val="Address"/>
    <w:basedOn w:val="Normaali"/>
    <w:next w:val="Normaali"/>
    <w:rsid w:val="001479AE"/>
    <w:pPr>
      <w:keepLines/>
      <w:spacing w:before="120" w:after="120" w:line="360" w:lineRule="auto"/>
      <w:ind w:left="3402" w:right="0"/>
      <w:jc w:val="left"/>
    </w:pPr>
    <w:rPr>
      <w:rFonts w:ascii="Times New Roman" w:eastAsia="Calibri" w:hAnsi="Times New Roman"/>
      <w:sz w:val="24"/>
      <w:szCs w:val="22"/>
      <w:lang w:eastAsia="en-GB"/>
    </w:rPr>
  </w:style>
  <w:style w:type="paragraph" w:customStyle="1" w:styleId="Objetexterne">
    <w:name w:val="Objet externe"/>
    <w:basedOn w:val="Normaali"/>
    <w:next w:val="Normaali"/>
    <w:rsid w:val="001479AE"/>
    <w:pPr>
      <w:spacing w:before="120" w:after="120"/>
      <w:ind w:right="0"/>
    </w:pPr>
    <w:rPr>
      <w:rFonts w:ascii="Times New Roman" w:eastAsia="Calibri" w:hAnsi="Times New Roman"/>
      <w:i/>
      <w:caps/>
      <w:sz w:val="24"/>
      <w:szCs w:val="22"/>
      <w:lang w:eastAsia="en-GB"/>
    </w:rPr>
  </w:style>
  <w:style w:type="paragraph" w:customStyle="1" w:styleId="Pagedecouverture">
    <w:name w:val="Page de couverture"/>
    <w:basedOn w:val="Normaali"/>
    <w:next w:val="Normaali"/>
    <w:rsid w:val="001479AE"/>
    <w:pPr>
      <w:ind w:right="0"/>
    </w:pPr>
    <w:rPr>
      <w:rFonts w:ascii="Times New Roman" w:eastAsia="Calibri" w:hAnsi="Times New Roman"/>
      <w:sz w:val="24"/>
      <w:szCs w:val="22"/>
      <w:lang w:eastAsia="en-GB"/>
    </w:rPr>
  </w:style>
  <w:style w:type="paragraph" w:customStyle="1" w:styleId="Supertitre">
    <w:name w:val="Supertitre"/>
    <w:basedOn w:val="Normaali"/>
    <w:next w:val="Normaali"/>
    <w:rsid w:val="001479AE"/>
    <w:pPr>
      <w:spacing w:after="600"/>
      <w:ind w:right="0"/>
      <w:jc w:val="center"/>
    </w:pPr>
    <w:rPr>
      <w:rFonts w:ascii="Times New Roman" w:eastAsia="Calibri" w:hAnsi="Times New Roman"/>
      <w:b/>
      <w:sz w:val="24"/>
      <w:szCs w:val="22"/>
      <w:lang w:eastAsia="en-GB"/>
    </w:rPr>
  </w:style>
  <w:style w:type="paragraph" w:customStyle="1" w:styleId="Languesfaisantfoi">
    <w:name w:val="Langues faisant foi"/>
    <w:basedOn w:val="Normaali"/>
    <w:next w:val="Normaali"/>
    <w:rsid w:val="001479AE"/>
    <w:pPr>
      <w:spacing w:before="360"/>
      <w:ind w:right="0"/>
      <w:jc w:val="center"/>
    </w:pPr>
    <w:rPr>
      <w:rFonts w:ascii="Times New Roman" w:eastAsia="Calibri" w:hAnsi="Times New Roman"/>
      <w:sz w:val="24"/>
      <w:szCs w:val="22"/>
      <w:lang w:eastAsia="en-GB"/>
    </w:rPr>
  </w:style>
  <w:style w:type="paragraph" w:customStyle="1" w:styleId="Rfrencecroise">
    <w:name w:val="Référence croisée"/>
    <w:basedOn w:val="Normaali"/>
    <w:rsid w:val="001479AE"/>
    <w:pPr>
      <w:ind w:right="0"/>
      <w:jc w:val="center"/>
    </w:pPr>
    <w:rPr>
      <w:rFonts w:ascii="Times New Roman" w:eastAsia="Calibri" w:hAnsi="Times New Roman"/>
      <w:sz w:val="24"/>
      <w:szCs w:val="22"/>
      <w:lang w:eastAsia="en-GB"/>
    </w:rPr>
  </w:style>
  <w:style w:type="paragraph" w:customStyle="1" w:styleId="Fichefinanciretitre">
    <w:name w:val="Fiche financière titre"/>
    <w:basedOn w:val="Normaali"/>
    <w:next w:val="Normaali"/>
    <w:rsid w:val="001479AE"/>
    <w:pPr>
      <w:spacing w:before="120" w:after="120"/>
      <w:ind w:right="0"/>
      <w:jc w:val="center"/>
    </w:pPr>
    <w:rPr>
      <w:rFonts w:ascii="Times New Roman" w:eastAsia="Calibri" w:hAnsi="Times New Roman"/>
      <w:b/>
      <w:sz w:val="24"/>
      <w:szCs w:val="22"/>
      <w:u w:val="single"/>
      <w:lang w:eastAsia="en-GB"/>
    </w:rPr>
  </w:style>
  <w:style w:type="paragraph" w:customStyle="1" w:styleId="DatedadoptionPagedecouverture">
    <w:name w:val="Date d'adoption (Page de couverture)"/>
    <w:basedOn w:val="Datedadoption"/>
    <w:next w:val="TitreobjetPagedecouverture"/>
    <w:rsid w:val="001479AE"/>
  </w:style>
  <w:style w:type="paragraph" w:customStyle="1" w:styleId="RfrenceinterinstitutionnellePagedecouverture">
    <w:name w:val="Référence interinstitutionnelle (Page de couverture)"/>
    <w:basedOn w:val="Rfrenceinterinstitutionnelle"/>
    <w:next w:val="Confidentialit"/>
    <w:rsid w:val="001479AE"/>
  </w:style>
  <w:style w:type="paragraph" w:customStyle="1" w:styleId="Sous-titreobjetPagedecouverture">
    <w:name w:val="Sous-titre objet (Page de couverture)"/>
    <w:basedOn w:val="Sous-titreobjet"/>
    <w:rsid w:val="001479AE"/>
  </w:style>
  <w:style w:type="paragraph" w:customStyle="1" w:styleId="StatutPagedecouverture">
    <w:name w:val="Statut (Page de couverture)"/>
    <w:basedOn w:val="Statut"/>
    <w:next w:val="TypedudocumentPagedecouverture"/>
    <w:rsid w:val="001479AE"/>
  </w:style>
  <w:style w:type="paragraph" w:customStyle="1" w:styleId="TitreobjetPagedecouverture">
    <w:name w:val="Titre objet (Page de couverture)"/>
    <w:basedOn w:val="Titreobjet"/>
    <w:next w:val="Sous-titreobjetPagedecouverture"/>
    <w:rsid w:val="001479AE"/>
  </w:style>
  <w:style w:type="paragraph" w:customStyle="1" w:styleId="TypedudocumentPagedecouverture">
    <w:name w:val="Type du document (Page de couverture)"/>
    <w:basedOn w:val="Typedudocument"/>
    <w:next w:val="TitreobjetPagedecouverture"/>
    <w:rsid w:val="001479AE"/>
  </w:style>
  <w:style w:type="paragraph" w:customStyle="1" w:styleId="Volume">
    <w:name w:val="Volume"/>
    <w:basedOn w:val="Normaali"/>
    <w:next w:val="Confidentialit"/>
    <w:rsid w:val="001479AE"/>
    <w:pPr>
      <w:spacing w:after="240"/>
      <w:ind w:left="5103" w:right="0"/>
      <w:jc w:val="left"/>
    </w:pPr>
    <w:rPr>
      <w:rFonts w:ascii="Times New Roman" w:eastAsia="Calibri" w:hAnsi="Times New Roman"/>
      <w:sz w:val="24"/>
      <w:szCs w:val="22"/>
      <w:lang w:eastAsia="en-GB"/>
    </w:rPr>
  </w:style>
  <w:style w:type="paragraph" w:customStyle="1" w:styleId="IntrtEEE">
    <w:name w:val="Intérêt EEE"/>
    <w:basedOn w:val="Languesfaisantfoi"/>
    <w:next w:val="Normaali"/>
    <w:rsid w:val="001479AE"/>
    <w:pPr>
      <w:spacing w:after="240"/>
    </w:pPr>
  </w:style>
  <w:style w:type="paragraph" w:customStyle="1" w:styleId="Accompagnant">
    <w:name w:val="Accompagnant"/>
    <w:basedOn w:val="Normaali"/>
    <w:next w:val="Typeacteprincipal"/>
    <w:rsid w:val="001479AE"/>
    <w:pPr>
      <w:spacing w:before="180" w:after="240"/>
      <w:ind w:right="0"/>
      <w:jc w:val="center"/>
    </w:pPr>
    <w:rPr>
      <w:rFonts w:ascii="Times New Roman" w:eastAsia="Calibri" w:hAnsi="Times New Roman"/>
      <w:b/>
      <w:sz w:val="24"/>
      <w:szCs w:val="22"/>
      <w:lang w:eastAsia="en-GB"/>
    </w:rPr>
  </w:style>
  <w:style w:type="paragraph" w:customStyle="1" w:styleId="Typeacteprincipal">
    <w:name w:val="Type acte principal"/>
    <w:basedOn w:val="Normaali"/>
    <w:next w:val="Objetacteprincipal"/>
    <w:rsid w:val="001479AE"/>
    <w:pPr>
      <w:spacing w:after="240"/>
      <w:ind w:right="0"/>
      <w:jc w:val="center"/>
    </w:pPr>
    <w:rPr>
      <w:rFonts w:ascii="Times New Roman" w:eastAsia="Calibri" w:hAnsi="Times New Roman"/>
      <w:b/>
      <w:sz w:val="24"/>
      <w:szCs w:val="22"/>
      <w:lang w:eastAsia="en-GB"/>
    </w:rPr>
  </w:style>
  <w:style w:type="paragraph" w:customStyle="1" w:styleId="Objetacteprincipal">
    <w:name w:val="Objet acte principal"/>
    <w:basedOn w:val="Normaali"/>
    <w:next w:val="Titrearticle"/>
    <w:rsid w:val="001479AE"/>
    <w:pPr>
      <w:spacing w:after="360"/>
      <w:ind w:right="0"/>
      <w:jc w:val="center"/>
    </w:pPr>
    <w:rPr>
      <w:rFonts w:ascii="Times New Roman" w:eastAsia="Calibri" w:hAnsi="Times New Roman"/>
      <w:b/>
      <w:sz w:val="24"/>
      <w:szCs w:val="22"/>
      <w:lang w:eastAsia="en-GB"/>
    </w:rPr>
  </w:style>
  <w:style w:type="paragraph" w:customStyle="1" w:styleId="IntrtEEEPagedecouverture">
    <w:name w:val="Intérêt EEE (Page de couverture)"/>
    <w:basedOn w:val="IntrtEEE"/>
    <w:next w:val="Rfrencecroise"/>
    <w:rsid w:val="001479AE"/>
  </w:style>
  <w:style w:type="paragraph" w:customStyle="1" w:styleId="AccompagnantPagedecouverture">
    <w:name w:val="Accompagnant (Page de couverture)"/>
    <w:basedOn w:val="Accompagnant"/>
    <w:next w:val="TypeacteprincipalPagedecouverture"/>
    <w:rsid w:val="001479AE"/>
  </w:style>
  <w:style w:type="paragraph" w:customStyle="1" w:styleId="TypeacteprincipalPagedecouverture">
    <w:name w:val="Type acte principal (Page de couverture)"/>
    <w:basedOn w:val="Typeacteprincipal"/>
    <w:next w:val="ObjetacteprincipalPagedecouverture"/>
    <w:rsid w:val="001479AE"/>
  </w:style>
  <w:style w:type="paragraph" w:customStyle="1" w:styleId="ObjetacteprincipalPagedecouverture">
    <w:name w:val="Objet acte principal (Page de couverture)"/>
    <w:basedOn w:val="Objetacteprincipal"/>
    <w:next w:val="Rfrencecroise"/>
    <w:rsid w:val="001479AE"/>
  </w:style>
  <w:style w:type="paragraph" w:customStyle="1" w:styleId="LanguesfaisantfoiPagedecouverture">
    <w:name w:val="Langues faisant foi (Page de couverture)"/>
    <w:basedOn w:val="Normaali"/>
    <w:next w:val="Normaali"/>
    <w:rsid w:val="001479AE"/>
    <w:pPr>
      <w:spacing w:before="360"/>
      <w:ind w:right="0"/>
      <w:jc w:val="center"/>
    </w:pPr>
    <w:rPr>
      <w:rFonts w:ascii="Times New Roman" w:eastAsia="Calibri" w:hAnsi="Times New Roman"/>
      <w:sz w:val="24"/>
      <w:szCs w:val="22"/>
      <w:lang w:eastAsia="en-GB"/>
    </w:rPr>
  </w:style>
  <w:style w:type="character" w:styleId="Korostus">
    <w:name w:val="Emphasis"/>
    <w:basedOn w:val="Kappaleenoletusfontti"/>
    <w:uiPriority w:val="20"/>
    <w:qFormat/>
    <w:rsid w:val="00397B00"/>
    <w:rPr>
      <w:i/>
      <w:iCs/>
    </w:rPr>
  </w:style>
  <w:style w:type="paragraph" w:customStyle="1" w:styleId="endero-kn2-editorelement-p2kn2sitaatti">
    <w:name w:val="endero-kn2-editorelement-p2kn2sitaatti"/>
    <w:basedOn w:val="Normaali"/>
    <w:rsid w:val="00397B00"/>
    <w:pPr>
      <w:spacing w:before="100" w:beforeAutospacing="1" w:after="100" w:afterAutospacing="1"/>
      <w:ind w:right="0"/>
      <w:jc w:val="left"/>
    </w:pPr>
    <w:rPr>
      <w:rFonts w:ascii="Times New Roman" w:hAnsi="Times New Roman"/>
      <w:sz w:val="24"/>
      <w:szCs w:val="24"/>
    </w:rPr>
  </w:style>
  <w:style w:type="character" w:customStyle="1" w:styleId="apple-converted-space">
    <w:name w:val="apple-converted-space"/>
    <w:basedOn w:val="Kappaleenoletusfontti"/>
    <w:rsid w:val="00397B00"/>
  </w:style>
  <w:style w:type="paragraph" w:customStyle="1" w:styleId="msonormal0">
    <w:name w:val="msonormal"/>
    <w:basedOn w:val="Normaali"/>
    <w:uiPriority w:val="99"/>
    <w:semiHidden/>
    <w:rsid w:val="006003F8"/>
    <w:pPr>
      <w:spacing w:before="100" w:beforeAutospacing="1" w:after="100" w:afterAutospacing="1"/>
      <w:ind w:right="0"/>
      <w:jc w:val="left"/>
    </w:pPr>
    <w:rPr>
      <w:rFonts w:ascii="Times New Roman" w:hAnsi="Times New Roman"/>
      <w:sz w:val="24"/>
      <w:szCs w:val="24"/>
    </w:rPr>
  </w:style>
  <w:style w:type="paragraph" w:customStyle="1" w:styleId="VNKnormaali">
    <w:name w:val="VNK normaali"/>
    <w:rsid w:val="006003F8"/>
    <w:rPr>
      <w:rFonts w:ascii="Tahoma" w:eastAsia="Times New Roman" w:hAnsi="Tahoma" w:cs="Times New Roman"/>
      <w:sz w:val="22"/>
      <w:lang w:eastAsia="en-US"/>
    </w:rPr>
  </w:style>
  <w:style w:type="character" w:styleId="Voimakas">
    <w:name w:val="Strong"/>
    <w:uiPriority w:val="22"/>
    <w:qFormat/>
    <w:rsid w:val="00D13560"/>
    <w:rPr>
      <w:b/>
      <w:bCs/>
    </w:rPr>
  </w:style>
  <w:style w:type="character" w:styleId="Ratkaisematonmaininta">
    <w:name w:val="Unresolved Mention"/>
    <w:basedOn w:val="Kappaleenoletusfontti"/>
    <w:uiPriority w:val="99"/>
    <w:semiHidden/>
    <w:unhideWhenUsed/>
    <w:rsid w:val="005E3614"/>
    <w:rPr>
      <w:color w:val="605E5C"/>
      <w:shd w:val="clear" w:color="auto" w:fill="E1DFDD"/>
    </w:rPr>
  </w:style>
  <w:style w:type="paragraph" w:customStyle="1" w:styleId="Pa16">
    <w:name w:val="Pa16"/>
    <w:basedOn w:val="Normaali"/>
    <w:next w:val="Normaali"/>
    <w:uiPriority w:val="99"/>
    <w:rsid w:val="00F76A7B"/>
    <w:pPr>
      <w:autoSpaceDE w:val="0"/>
      <w:autoSpaceDN w:val="0"/>
      <w:adjustRightInd w:val="0"/>
      <w:spacing w:line="181" w:lineRule="atLeast"/>
      <w:ind w:right="0"/>
      <w:jc w:val="left"/>
    </w:pPr>
    <w:rPr>
      <w:rFonts w:ascii="Arial" w:eastAsia="Calibri" w:hAnsi="Arial" w:cs="Arial"/>
      <w:sz w:val="24"/>
      <w:szCs w:val="24"/>
      <w:lang w:eastAsia="en-US"/>
    </w:rPr>
  </w:style>
  <w:style w:type="paragraph" w:customStyle="1" w:styleId="Pa17">
    <w:name w:val="Pa17"/>
    <w:basedOn w:val="Normaali"/>
    <w:next w:val="Normaali"/>
    <w:uiPriority w:val="99"/>
    <w:rsid w:val="00F76A7B"/>
    <w:pPr>
      <w:autoSpaceDE w:val="0"/>
      <w:autoSpaceDN w:val="0"/>
      <w:adjustRightInd w:val="0"/>
      <w:spacing w:line="181" w:lineRule="atLeast"/>
      <w:ind w:right="0"/>
      <w:jc w:val="left"/>
    </w:pPr>
    <w:rPr>
      <w:rFonts w:ascii="Arial" w:eastAsia="Calibri" w:hAnsi="Arial" w:cs="Arial"/>
      <w:sz w:val="24"/>
      <w:szCs w:val="24"/>
      <w:lang w:eastAsia="en-US"/>
    </w:rPr>
  </w:style>
  <w:style w:type="character" w:customStyle="1" w:styleId="Otsikko6Char">
    <w:name w:val="Otsikko 6 Char"/>
    <w:basedOn w:val="Kappaleenoletusfontti"/>
    <w:link w:val="Otsikko6"/>
    <w:uiPriority w:val="9"/>
    <w:semiHidden/>
    <w:rsid w:val="00BE3624"/>
    <w:rPr>
      <w:rFonts w:asciiTheme="majorHAnsi" w:eastAsiaTheme="majorEastAsia" w:hAnsiTheme="majorHAnsi" w:cstheme="majorBidi"/>
      <w:color w:val="243F60" w:themeColor="accent1" w:themeShade="7F"/>
    </w:rPr>
  </w:style>
  <w:style w:type="paragraph" w:styleId="Leipteksti">
    <w:name w:val="Body Text"/>
    <w:basedOn w:val="Normaali"/>
    <w:link w:val="LeiptekstiChar"/>
    <w:uiPriority w:val="99"/>
    <w:semiHidden/>
    <w:unhideWhenUsed/>
    <w:rsid w:val="007D6AEA"/>
    <w:pPr>
      <w:spacing w:after="120"/>
    </w:pPr>
  </w:style>
  <w:style w:type="character" w:customStyle="1" w:styleId="LeiptekstiChar">
    <w:name w:val="Leipäteksti Char"/>
    <w:basedOn w:val="Kappaleenoletusfontti"/>
    <w:link w:val="Leipteksti"/>
    <w:uiPriority w:val="99"/>
    <w:semiHidden/>
    <w:rsid w:val="007D6AEA"/>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31003">
      <w:bodyDiv w:val="1"/>
      <w:marLeft w:val="0"/>
      <w:marRight w:val="0"/>
      <w:marTop w:val="0"/>
      <w:marBottom w:val="0"/>
      <w:divBdr>
        <w:top w:val="none" w:sz="0" w:space="0" w:color="auto"/>
        <w:left w:val="none" w:sz="0" w:space="0" w:color="auto"/>
        <w:bottom w:val="none" w:sz="0" w:space="0" w:color="auto"/>
        <w:right w:val="none" w:sz="0" w:space="0" w:color="auto"/>
      </w:divBdr>
    </w:div>
    <w:div w:id="122577656">
      <w:bodyDiv w:val="1"/>
      <w:marLeft w:val="0"/>
      <w:marRight w:val="0"/>
      <w:marTop w:val="0"/>
      <w:marBottom w:val="0"/>
      <w:divBdr>
        <w:top w:val="none" w:sz="0" w:space="0" w:color="auto"/>
        <w:left w:val="none" w:sz="0" w:space="0" w:color="auto"/>
        <w:bottom w:val="none" w:sz="0" w:space="0" w:color="auto"/>
        <w:right w:val="none" w:sz="0" w:space="0" w:color="auto"/>
      </w:divBdr>
      <w:divsChild>
        <w:div w:id="434716114">
          <w:marLeft w:val="0"/>
          <w:marRight w:val="0"/>
          <w:marTop w:val="0"/>
          <w:marBottom w:val="0"/>
          <w:divBdr>
            <w:top w:val="none" w:sz="0" w:space="0" w:color="auto"/>
            <w:left w:val="none" w:sz="0" w:space="0" w:color="auto"/>
            <w:bottom w:val="none" w:sz="0" w:space="0" w:color="auto"/>
            <w:right w:val="none" w:sz="0" w:space="0" w:color="auto"/>
          </w:divBdr>
        </w:div>
        <w:div w:id="1126923475">
          <w:marLeft w:val="0"/>
          <w:marRight w:val="0"/>
          <w:marTop w:val="0"/>
          <w:marBottom w:val="0"/>
          <w:divBdr>
            <w:top w:val="none" w:sz="0" w:space="0" w:color="auto"/>
            <w:left w:val="none" w:sz="0" w:space="0" w:color="auto"/>
            <w:bottom w:val="none" w:sz="0" w:space="0" w:color="auto"/>
            <w:right w:val="none" w:sz="0" w:space="0" w:color="auto"/>
          </w:divBdr>
        </w:div>
        <w:div w:id="1533881790">
          <w:marLeft w:val="0"/>
          <w:marRight w:val="0"/>
          <w:marTop w:val="0"/>
          <w:marBottom w:val="0"/>
          <w:divBdr>
            <w:top w:val="none" w:sz="0" w:space="0" w:color="auto"/>
            <w:left w:val="none" w:sz="0" w:space="0" w:color="auto"/>
            <w:bottom w:val="none" w:sz="0" w:space="0" w:color="auto"/>
            <w:right w:val="none" w:sz="0" w:space="0" w:color="auto"/>
          </w:divBdr>
        </w:div>
        <w:div w:id="1929076659">
          <w:marLeft w:val="0"/>
          <w:marRight w:val="0"/>
          <w:marTop w:val="0"/>
          <w:marBottom w:val="0"/>
          <w:divBdr>
            <w:top w:val="none" w:sz="0" w:space="0" w:color="auto"/>
            <w:left w:val="none" w:sz="0" w:space="0" w:color="auto"/>
            <w:bottom w:val="none" w:sz="0" w:space="0" w:color="auto"/>
            <w:right w:val="none" w:sz="0" w:space="0" w:color="auto"/>
          </w:divBdr>
        </w:div>
        <w:div w:id="1747531533">
          <w:marLeft w:val="0"/>
          <w:marRight w:val="0"/>
          <w:marTop w:val="0"/>
          <w:marBottom w:val="0"/>
          <w:divBdr>
            <w:top w:val="none" w:sz="0" w:space="0" w:color="auto"/>
            <w:left w:val="none" w:sz="0" w:space="0" w:color="auto"/>
            <w:bottom w:val="none" w:sz="0" w:space="0" w:color="auto"/>
            <w:right w:val="none" w:sz="0" w:space="0" w:color="auto"/>
          </w:divBdr>
        </w:div>
        <w:div w:id="270013027">
          <w:marLeft w:val="0"/>
          <w:marRight w:val="0"/>
          <w:marTop w:val="0"/>
          <w:marBottom w:val="0"/>
          <w:divBdr>
            <w:top w:val="none" w:sz="0" w:space="0" w:color="auto"/>
            <w:left w:val="none" w:sz="0" w:space="0" w:color="auto"/>
            <w:bottom w:val="none" w:sz="0" w:space="0" w:color="auto"/>
            <w:right w:val="none" w:sz="0" w:space="0" w:color="auto"/>
          </w:divBdr>
        </w:div>
        <w:div w:id="1703438372">
          <w:marLeft w:val="0"/>
          <w:marRight w:val="0"/>
          <w:marTop w:val="0"/>
          <w:marBottom w:val="0"/>
          <w:divBdr>
            <w:top w:val="none" w:sz="0" w:space="0" w:color="auto"/>
            <w:left w:val="none" w:sz="0" w:space="0" w:color="auto"/>
            <w:bottom w:val="none" w:sz="0" w:space="0" w:color="auto"/>
            <w:right w:val="none" w:sz="0" w:space="0" w:color="auto"/>
          </w:divBdr>
        </w:div>
        <w:div w:id="1658532613">
          <w:marLeft w:val="0"/>
          <w:marRight w:val="0"/>
          <w:marTop w:val="0"/>
          <w:marBottom w:val="0"/>
          <w:divBdr>
            <w:top w:val="none" w:sz="0" w:space="0" w:color="auto"/>
            <w:left w:val="none" w:sz="0" w:space="0" w:color="auto"/>
            <w:bottom w:val="none" w:sz="0" w:space="0" w:color="auto"/>
            <w:right w:val="none" w:sz="0" w:space="0" w:color="auto"/>
          </w:divBdr>
        </w:div>
        <w:div w:id="1548490415">
          <w:marLeft w:val="0"/>
          <w:marRight w:val="0"/>
          <w:marTop w:val="0"/>
          <w:marBottom w:val="0"/>
          <w:divBdr>
            <w:top w:val="none" w:sz="0" w:space="0" w:color="auto"/>
            <w:left w:val="none" w:sz="0" w:space="0" w:color="auto"/>
            <w:bottom w:val="none" w:sz="0" w:space="0" w:color="auto"/>
            <w:right w:val="none" w:sz="0" w:space="0" w:color="auto"/>
          </w:divBdr>
        </w:div>
        <w:div w:id="1483695534">
          <w:marLeft w:val="0"/>
          <w:marRight w:val="0"/>
          <w:marTop w:val="0"/>
          <w:marBottom w:val="0"/>
          <w:divBdr>
            <w:top w:val="none" w:sz="0" w:space="0" w:color="auto"/>
            <w:left w:val="none" w:sz="0" w:space="0" w:color="auto"/>
            <w:bottom w:val="none" w:sz="0" w:space="0" w:color="auto"/>
            <w:right w:val="none" w:sz="0" w:space="0" w:color="auto"/>
          </w:divBdr>
        </w:div>
        <w:div w:id="1523930704">
          <w:marLeft w:val="0"/>
          <w:marRight w:val="0"/>
          <w:marTop w:val="0"/>
          <w:marBottom w:val="0"/>
          <w:divBdr>
            <w:top w:val="none" w:sz="0" w:space="0" w:color="auto"/>
            <w:left w:val="none" w:sz="0" w:space="0" w:color="auto"/>
            <w:bottom w:val="none" w:sz="0" w:space="0" w:color="auto"/>
            <w:right w:val="none" w:sz="0" w:space="0" w:color="auto"/>
          </w:divBdr>
        </w:div>
        <w:div w:id="1635871415">
          <w:marLeft w:val="0"/>
          <w:marRight w:val="0"/>
          <w:marTop w:val="0"/>
          <w:marBottom w:val="0"/>
          <w:divBdr>
            <w:top w:val="none" w:sz="0" w:space="0" w:color="auto"/>
            <w:left w:val="none" w:sz="0" w:space="0" w:color="auto"/>
            <w:bottom w:val="none" w:sz="0" w:space="0" w:color="auto"/>
            <w:right w:val="none" w:sz="0" w:space="0" w:color="auto"/>
          </w:divBdr>
        </w:div>
        <w:div w:id="372340834">
          <w:marLeft w:val="0"/>
          <w:marRight w:val="0"/>
          <w:marTop w:val="0"/>
          <w:marBottom w:val="0"/>
          <w:divBdr>
            <w:top w:val="none" w:sz="0" w:space="0" w:color="auto"/>
            <w:left w:val="none" w:sz="0" w:space="0" w:color="auto"/>
            <w:bottom w:val="none" w:sz="0" w:space="0" w:color="auto"/>
            <w:right w:val="none" w:sz="0" w:space="0" w:color="auto"/>
          </w:divBdr>
        </w:div>
        <w:div w:id="2023898669">
          <w:marLeft w:val="0"/>
          <w:marRight w:val="0"/>
          <w:marTop w:val="0"/>
          <w:marBottom w:val="0"/>
          <w:divBdr>
            <w:top w:val="none" w:sz="0" w:space="0" w:color="auto"/>
            <w:left w:val="none" w:sz="0" w:space="0" w:color="auto"/>
            <w:bottom w:val="none" w:sz="0" w:space="0" w:color="auto"/>
            <w:right w:val="none" w:sz="0" w:space="0" w:color="auto"/>
          </w:divBdr>
        </w:div>
        <w:div w:id="1835877520">
          <w:marLeft w:val="0"/>
          <w:marRight w:val="0"/>
          <w:marTop w:val="0"/>
          <w:marBottom w:val="0"/>
          <w:divBdr>
            <w:top w:val="none" w:sz="0" w:space="0" w:color="auto"/>
            <w:left w:val="none" w:sz="0" w:space="0" w:color="auto"/>
            <w:bottom w:val="none" w:sz="0" w:space="0" w:color="auto"/>
            <w:right w:val="none" w:sz="0" w:space="0" w:color="auto"/>
          </w:divBdr>
        </w:div>
        <w:div w:id="1611082537">
          <w:marLeft w:val="0"/>
          <w:marRight w:val="0"/>
          <w:marTop w:val="0"/>
          <w:marBottom w:val="0"/>
          <w:divBdr>
            <w:top w:val="none" w:sz="0" w:space="0" w:color="auto"/>
            <w:left w:val="none" w:sz="0" w:space="0" w:color="auto"/>
            <w:bottom w:val="none" w:sz="0" w:space="0" w:color="auto"/>
            <w:right w:val="none" w:sz="0" w:space="0" w:color="auto"/>
          </w:divBdr>
        </w:div>
        <w:div w:id="1279263663">
          <w:marLeft w:val="0"/>
          <w:marRight w:val="0"/>
          <w:marTop w:val="0"/>
          <w:marBottom w:val="0"/>
          <w:divBdr>
            <w:top w:val="none" w:sz="0" w:space="0" w:color="auto"/>
            <w:left w:val="none" w:sz="0" w:space="0" w:color="auto"/>
            <w:bottom w:val="none" w:sz="0" w:space="0" w:color="auto"/>
            <w:right w:val="none" w:sz="0" w:space="0" w:color="auto"/>
          </w:divBdr>
        </w:div>
        <w:div w:id="1210217388">
          <w:marLeft w:val="0"/>
          <w:marRight w:val="0"/>
          <w:marTop w:val="0"/>
          <w:marBottom w:val="0"/>
          <w:divBdr>
            <w:top w:val="none" w:sz="0" w:space="0" w:color="auto"/>
            <w:left w:val="none" w:sz="0" w:space="0" w:color="auto"/>
            <w:bottom w:val="none" w:sz="0" w:space="0" w:color="auto"/>
            <w:right w:val="none" w:sz="0" w:space="0" w:color="auto"/>
          </w:divBdr>
        </w:div>
        <w:div w:id="624967961">
          <w:marLeft w:val="0"/>
          <w:marRight w:val="0"/>
          <w:marTop w:val="0"/>
          <w:marBottom w:val="0"/>
          <w:divBdr>
            <w:top w:val="none" w:sz="0" w:space="0" w:color="auto"/>
            <w:left w:val="none" w:sz="0" w:space="0" w:color="auto"/>
            <w:bottom w:val="none" w:sz="0" w:space="0" w:color="auto"/>
            <w:right w:val="none" w:sz="0" w:space="0" w:color="auto"/>
          </w:divBdr>
        </w:div>
        <w:div w:id="1731347699">
          <w:marLeft w:val="0"/>
          <w:marRight w:val="0"/>
          <w:marTop w:val="0"/>
          <w:marBottom w:val="0"/>
          <w:divBdr>
            <w:top w:val="none" w:sz="0" w:space="0" w:color="auto"/>
            <w:left w:val="none" w:sz="0" w:space="0" w:color="auto"/>
            <w:bottom w:val="none" w:sz="0" w:space="0" w:color="auto"/>
            <w:right w:val="none" w:sz="0" w:space="0" w:color="auto"/>
          </w:divBdr>
        </w:div>
        <w:div w:id="727729423">
          <w:marLeft w:val="0"/>
          <w:marRight w:val="0"/>
          <w:marTop w:val="0"/>
          <w:marBottom w:val="0"/>
          <w:divBdr>
            <w:top w:val="none" w:sz="0" w:space="0" w:color="auto"/>
            <w:left w:val="none" w:sz="0" w:space="0" w:color="auto"/>
            <w:bottom w:val="none" w:sz="0" w:space="0" w:color="auto"/>
            <w:right w:val="none" w:sz="0" w:space="0" w:color="auto"/>
          </w:divBdr>
        </w:div>
        <w:div w:id="1602447106">
          <w:marLeft w:val="0"/>
          <w:marRight w:val="0"/>
          <w:marTop w:val="0"/>
          <w:marBottom w:val="0"/>
          <w:divBdr>
            <w:top w:val="none" w:sz="0" w:space="0" w:color="auto"/>
            <w:left w:val="none" w:sz="0" w:space="0" w:color="auto"/>
            <w:bottom w:val="none" w:sz="0" w:space="0" w:color="auto"/>
            <w:right w:val="none" w:sz="0" w:space="0" w:color="auto"/>
          </w:divBdr>
        </w:div>
        <w:div w:id="1579437385">
          <w:marLeft w:val="0"/>
          <w:marRight w:val="0"/>
          <w:marTop w:val="0"/>
          <w:marBottom w:val="0"/>
          <w:divBdr>
            <w:top w:val="none" w:sz="0" w:space="0" w:color="auto"/>
            <w:left w:val="none" w:sz="0" w:space="0" w:color="auto"/>
            <w:bottom w:val="none" w:sz="0" w:space="0" w:color="auto"/>
            <w:right w:val="none" w:sz="0" w:space="0" w:color="auto"/>
          </w:divBdr>
        </w:div>
        <w:div w:id="112598556">
          <w:marLeft w:val="0"/>
          <w:marRight w:val="0"/>
          <w:marTop w:val="0"/>
          <w:marBottom w:val="0"/>
          <w:divBdr>
            <w:top w:val="none" w:sz="0" w:space="0" w:color="auto"/>
            <w:left w:val="none" w:sz="0" w:space="0" w:color="auto"/>
            <w:bottom w:val="none" w:sz="0" w:space="0" w:color="auto"/>
            <w:right w:val="none" w:sz="0" w:space="0" w:color="auto"/>
          </w:divBdr>
        </w:div>
        <w:div w:id="840196199">
          <w:marLeft w:val="0"/>
          <w:marRight w:val="0"/>
          <w:marTop w:val="0"/>
          <w:marBottom w:val="0"/>
          <w:divBdr>
            <w:top w:val="none" w:sz="0" w:space="0" w:color="auto"/>
            <w:left w:val="none" w:sz="0" w:space="0" w:color="auto"/>
            <w:bottom w:val="none" w:sz="0" w:space="0" w:color="auto"/>
            <w:right w:val="none" w:sz="0" w:space="0" w:color="auto"/>
          </w:divBdr>
        </w:div>
        <w:div w:id="83379016">
          <w:marLeft w:val="0"/>
          <w:marRight w:val="0"/>
          <w:marTop w:val="0"/>
          <w:marBottom w:val="0"/>
          <w:divBdr>
            <w:top w:val="none" w:sz="0" w:space="0" w:color="auto"/>
            <w:left w:val="none" w:sz="0" w:space="0" w:color="auto"/>
            <w:bottom w:val="none" w:sz="0" w:space="0" w:color="auto"/>
            <w:right w:val="none" w:sz="0" w:space="0" w:color="auto"/>
          </w:divBdr>
        </w:div>
        <w:div w:id="1254322031">
          <w:marLeft w:val="0"/>
          <w:marRight w:val="0"/>
          <w:marTop w:val="0"/>
          <w:marBottom w:val="0"/>
          <w:divBdr>
            <w:top w:val="none" w:sz="0" w:space="0" w:color="auto"/>
            <w:left w:val="none" w:sz="0" w:space="0" w:color="auto"/>
            <w:bottom w:val="none" w:sz="0" w:space="0" w:color="auto"/>
            <w:right w:val="none" w:sz="0" w:space="0" w:color="auto"/>
          </w:divBdr>
        </w:div>
        <w:div w:id="332882738">
          <w:marLeft w:val="0"/>
          <w:marRight w:val="0"/>
          <w:marTop w:val="0"/>
          <w:marBottom w:val="0"/>
          <w:divBdr>
            <w:top w:val="none" w:sz="0" w:space="0" w:color="auto"/>
            <w:left w:val="none" w:sz="0" w:space="0" w:color="auto"/>
            <w:bottom w:val="none" w:sz="0" w:space="0" w:color="auto"/>
            <w:right w:val="none" w:sz="0" w:space="0" w:color="auto"/>
          </w:divBdr>
        </w:div>
        <w:div w:id="711928470">
          <w:marLeft w:val="0"/>
          <w:marRight w:val="0"/>
          <w:marTop w:val="0"/>
          <w:marBottom w:val="0"/>
          <w:divBdr>
            <w:top w:val="none" w:sz="0" w:space="0" w:color="auto"/>
            <w:left w:val="none" w:sz="0" w:space="0" w:color="auto"/>
            <w:bottom w:val="none" w:sz="0" w:space="0" w:color="auto"/>
            <w:right w:val="none" w:sz="0" w:space="0" w:color="auto"/>
          </w:divBdr>
        </w:div>
        <w:div w:id="1091051841">
          <w:marLeft w:val="0"/>
          <w:marRight w:val="0"/>
          <w:marTop w:val="0"/>
          <w:marBottom w:val="0"/>
          <w:divBdr>
            <w:top w:val="none" w:sz="0" w:space="0" w:color="auto"/>
            <w:left w:val="none" w:sz="0" w:space="0" w:color="auto"/>
            <w:bottom w:val="none" w:sz="0" w:space="0" w:color="auto"/>
            <w:right w:val="none" w:sz="0" w:space="0" w:color="auto"/>
          </w:divBdr>
        </w:div>
        <w:div w:id="1087113384">
          <w:marLeft w:val="0"/>
          <w:marRight w:val="0"/>
          <w:marTop w:val="0"/>
          <w:marBottom w:val="0"/>
          <w:divBdr>
            <w:top w:val="none" w:sz="0" w:space="0" w:color="auto"/>
            <w:left w:val="none" w:sz="0" w:space="0" w:color="auto"/>
            <w:bottom w:val="none" w:sz="0" w:space="0" w:color="auto"/>
            <w:right w:val="none" w:sz="0" w:space="0" w:color="auto"/>
          </w:divBdr>
        </w:div>
        <w:div w:id="657195963">
          <w:marLeft w:val="0"/>
          <w:marRight w:val="0"/>
          <w:marTop w:val="0"/>
          <w:marBottom w:val="0"/>
          <w:divBdr>
            <w:top w:val="none" w:sz="0" w:space="0" w:color="auto"/>
            <w:left w:val="none" w:sz="0" w:space="0" w:color="auto"/>
            <w:bottom w:val="none" w:sz="0" w:space="0" w:color="auto"/>
            <w:right w:val="none" w:sz="0" w:space="0" w:color="auto"/>
          </w:divBdr>
        </w:div>
        <w:div w:id="802312577">
          <w:marLeft w:val="0"/>
          <w:marRight w:val="0"/>
          <w:marTop w:val="0"/>
          <w:marBottom w:val="0"/>
          <w:divBdr>
            <w:top w:val="none" w:sz="0" w:space="0" w:color="auto"/>
            <w:left w:val="none" w:sz="0" w:space="0" w:color="auto"/>
            <w:bottom w:val="none" w:sz="0" w:space="0" w:color="auto"/>
            <w:right w:val="none" w:sz="0" w:space="0" w:color="auto"/>
          </w:divBdr>
        </w:div>
        <w:div w:id="1961716434">
          <w:marLeft w:val="0"/>
          <w:marRight w:val="0"/>
          <w:marTop w:val="0"/>
          <w:marBottom w:val="0"/>
          <w:divBdr>
            <w:top w:val="none" w:sz="0" w:space="0" w:color="auto"/>
            <w:left w:val="none" w:sz="0" w:space="0" w:color="auto"/>
            <w:bottom w:val="none" w:sz="0" w:space="0" w:color="auto"/>
            <w:right w:val="none" w:sz="0" w:space="0" w:color="auto"/>
          </w:divBdr>
        </w:div>
        <w:div w:id="686060851">
          <w:marLeft w:val="0"/>
          <w:marRight w:val="0"/>
          <w:marTop w:val="0"/>
          <w:marBottom w:val="0"/>
          <w:divBdr>
            <w:top w:val="none" w:sz="0" w:space="0" w:color="auto"/>
            <w:left w:val="none" w:sz="0" w:space="0" w:color="auto"/>
            <w:bottom w:val="none" w:sz="0" w:space="0" w:color="auto"/>
            <w:right w:val="none" w:sz="0" w:space="0" w:color="auto"/>
          </w:divBdr>
        </w:div>
        <w:div w:id="1236279293">
          <w:marLeft w:val="0"/>
          <w:marRight w:val="0"/>
          <w:marTop w:val="0"/>
          <w:marBottom w:val="0"/>
          <w:divBdr>
            <w:top w:val="none" w:sz="0" w:space="0" w:color="auto"/>
            <w:left w:val="none" w:sz="0" w:space="0" w:color="auto"/>
            <w:bottom w:val="none" w:sz="0" w:space="0" w:color="auto"/>
            <w:right w:val="none" w:sz="0" w:space="0" w:color="auto"/>
          </w:divBdr>
        </w:div>
        <w:div w:id="742483985">
          <w:marLeft w:val="0"/>
          <w:marRight w:val="0"/>
          <w:marTop w:val="0"/>
          <w:marBottom w:val="0"/>
          <w:divBdr>
            <w:top w:val="none" w:sz="0" w:space="0" w:color="auto"/>
            <w:left w:val="none" w:sz="0" w:space="0" w:color="auto"/>
            <w:bottom w:val="none" w:sz="0" w:space="0" w:color="auto"/>
            <w:right w:val="none" w:sz="0" w:space="0" w:color="auto"/>
          </w:divBdr>
        </w:div>
        <w:div w:id="1769276946">
          <w:marLeft w:val="0"/>
          <w:marRight w:val="0"/>
          <w:marTop w:val="0"/>
          <w:marBottom w:val="0"/>
          <w:divBdr>
            <w:top w:val="none" w:sz="0" w:space="0" w:color="auto"/>
            <w:left w:val="none" w:sz="0" w:space="0" w:color="auto"/>
            <w:bottom w:val="none" w:sz="0" w:space="0" w:color="auto"/>
            <w:right w:val="none" w:sz="0" w:space="0" w:color="auto"/>
          </w:divBdr>
        </w:div>
        <w:div w:id="1761558296">
          <w:marLeft w:val="0"/>
          <w:marRight w:val="0"/>
          <w:marTop w:val="0"/>
          <w:marBottom w:val="0"/>
          <w:divBdr>
            <w:top w:val="none" w:sz="0" w:space="0" w:color="auto"/>
            <w:left w:val="none" w:sz="0" w:space="0" w:color="auto"/>
            <w:bottom w:val="none" w:sz="0" w:space="0" w:color="auto"/>
            <w:right w:val="none" w:sz="0" w:space="0" w:color="auto"/>
          </w:divBdr>
        </w:div>
        <w:div w:id="248514154">
          <w:marLeft w:val="0"/>
          <w:marRight w:val="0"/>
          <w:marTop w:val="0"/>
          <w:marBottom w:val="0"/>
          <w:divBdr>
            <w:top w:val="none" w:sz="0" w:space="0" w:color="auto"/>
            <w:left w:val="none" w:sz="0" w:space="0" w:color="auto"/>
            <w:bottom w:val="none" w:sz="0" w:space="0" w:color="auto"/>
            <w:right w:val="none" w:sz="0" w:space="0" w:color="auto"/>
          </w:divBdr>
        </w:div>
        <w:div w:id="383065628">
          <w:marLeft w:val="0"/>
          <w:marRight w:val="0"/>
          <w:marTop w:val="0"/>
          <w:marBottom w:val="0"/>
          <w:divBdr>
            <w:top w:val="none" w:sz="0" w:space="0" w:color="auto"/>
            <w:left w:val="none" w:sz="0" w:space="0" w:color="auto"/>
            <w:bottom w:val="none" w:sz="0" w:space="0" w:color="auto"/>
            <w:right w:val="none" w:sz="0" w:space="0" w:color="auto"/>
          </w:divBdr>
        </w:div>
        <w:div w:id="996810360">
          <w:marLeft w:val="0"/>
          <w:marRight w:val="0"/>
          <w:marTop w:val="0"/>
          <w:marBottom w:val="0"/>
          <w:divBdr>
            <w:top w:val="none" w:sz="0" w:space="0" w:color="auto"/>
            <w:left w:val="none" w:sz="0" w:space="0" w:color="auto"/>
            <w:bottom w:val="none" w:sz="0" w:space="0" w:color="auto"/>
            <w:right w:val="none" w:sz="0" w:space="0" w:color="auto"/>
          </w:divBdr>
        </w:div>
        <w:div w:id="1660112482">
          <w:marLeft w:val="0"/>
          <w:marRight w:val="0"/>
          <w:marTop w:val="0"/>
          <w:marBottom w:val="0"/>
          <w:divBdr>
            <w:top w:val="none" w:sz="0" w:space="0" w:color="auto"/>
            <w:left w:val="none" w:sz="0" w:space="0" w:color="auto"/>
            <w:bottom w:val="none" w:sz="0" w:space="0" w:color="auto"/>
            <w:right w:val="none" w:sz="0" w:space="0" w:color="auto"/>
          </w:divBdr>
        </w:div>
        <w:div w:id="688070437">
          <w:marLeft w:val="0"/>
          <w:marRight w:val="0"/>
          <w:marTop w:val="0"/>
          <w:marBottom w:val="0"/>
          <w:divBdr>
            <w:top w:val="none" w:sz="0" w:space="0" w:color="auto"/>
            <w:left w:val="none" w:sz="0" w:space="0" w:color="auto"/>
            <w:bottom w:val="none" w:sz="0" w:space="0" w:color="auto"/>
            <w:right w:val="none" w:sz="0" w:space="0" w:color="auto"/>
          </w:divBdr>
        </w:div>
        <w:div w:id="1691374494">
          <w:marLeft w:val="0"/>
          <w:marRight w:val="0"/>
          <w:marTop w:val="0"/>
          <w:marBottom w:val="0"/>
          <w:divBdr>
            <w:top w:val="none" w:sz="0" w:space="0" w:color="auto"/>
            <w:left w:val="none" w:sz="0" w:space="0" w:color="auto"/>
            <w:bottom w:val="none" w:sz="0" w:space="0" w:color="auto"/>
            <w:right w:val="none" w:sz="0" w:space="0" w:color="auto"/>
          </w:divBdr>
        </w:div>
        <w:div w:id="2137211366">
          <w:marLeft w:val="0"/>
          <w:marRight w:val="0"/>
          <w:marTop w:val="0"/>
          <w:marBottom w:val="0"/>
          <w:divBdr>
            <w:top w:val="none" w:sz="0" w:space="0" w:color="auto"/>
            <w:left w:val="none" w:sz="0" w:space="0" w:color="auto"/>
            <w:bottom w:val="none" w:sz="0" w:space="0" w:color="auto"/>
            <w:right w:val="none" w:sz="0" w:space="0" w:color="auto"/>
          </w:divBdr>
        </w:div>
        <w:div w:id="710303573">
          <w:marLeft w:val="0"/>
          <w:marRight w:val="0"/>
          <w:marTop w:val="0"/>
          <w:marBottom w:val="0"/>
          <w:divBdr>
            <w:top w:val="none" w:sz="0" w:space="0" w:color="auto"/>
            <w:left w:val="none" w:sz="0" w:space="0" w:color="auto"/>
            <w:bottom w:val="none" w:sz="0" w:space="0" w:color="auto"/>
            <w:right w:val="none" w:sz="0" w:space="0" w:color="auto"/>
          </w:divBdr>
        </w:div>
        <w:div w:id="1901360897">
          <w:marLeft w:val="0"/>
          <w:marRight w:val="0"/>
          <w:marTop w:val="0"/>
          <w:marBottom w:val="0"/>
          <w:divBdr>
            <w:top w:val="none" w:sz="0" w:space="0" w:color="auto"/>
            <w:left w:val="none" w:sz="0" w:space="0" w:color="auto"/>
            <w:bottom w:val="none" w:sz="0" w:space="0" w:color="auto"/>
            <w:right w:val="none" w:sz="0" w:space="0" w:color="auto"/>
          </w:divBdr>
        </w:div>
        <w:div w:id="2065718587">
          <w:marLeft w:val="0"/>
          <w:marRight w:val="0"/>
          <w:marTop w:val="0"/>
          <w:marBottom w:val="0"/>
          <w:divBdr>
            <w:top w:val="none" w:sz="0" w:space="0" w:color="auto"/>
            <w:left w:val="none" w:sz="0" w:space="0" w:color="auto"/>
            <w:bottom w:val="none" w:sz="0" w:space="0" w:color="auto"/>
            <w:right w:val="none" w:sz="0" w:space="0" w:color="auto"/>
          </w:divBdr>
        </w:div>
        <w:div w:id="1301883035">
          <w:marLeft w:val="0"/>
          <w:marRight w:val="0"/>
          <w:marTop w:val="0"/>
          <w:marBottom w:val="0"/>
          <w:divBdr>
            <w:top w:val="none" w:sz="0" w:space="0" w:color="auto"/>
            <w:left w:val="none" w:sz="0" w:space="0" w:color="auto"/>
            <w:bottom w:val="none" w:sz="0" w:space="0" w:color="auto"/>
            <w:right w:val="none" w:sz="0" w:space="0" w:color="auto"/>
          </w:divBdr>
        </w:div>
        <w:div w:id="1514227940">
          <w:marLeft w:val="0"/>
          <w:marRight w:val="0"/>
          <w:marTop w:val="0"/>
          <w:marBottom w:val="0"/>
          <w:divBdr>
            <w:top w:val="none" w:sz="0" w:space="0" w:color="auto"/>
            <w:left w:val="none" w:sz="0" w:space="0" w:color="auto"/>
            <w:bottom w:val="none" w:sz="0" w:space="0" w:color="auto"/>
            <w:right w:val="none" w:sz="0" w:space="0" w:color="auto"/>
          </w:divBdr>
        </w:div>
        <w:div w:id="1991127578">
          <w:marLeft w:val="0"/>
          <w:marRight w:val="0"/>
          <w:marTop w:val="0"/>
          <w:marBottom w:val="0"/>
          <w:divBdr>
            <w:top w:val="none" w:sz="0" w:space="0" w:color="auto"/>
            <w:left w:val="none" w:sz="0" w:space="0" w:color="auto"/>
            <w:bottom w:val="none" w:sz="0" w:space="0" w:color="auto"/>
            <w:right w:val="none" w:sz="0" w:space="0" w:color="auto"/>
          </w:divBdr>
        </w:div>
        <w:div w:id="869300200">
          <w:marLeft w:val="0"/>
          <w:marRight w:val="0"/>
          <w:marTop w:val="0"/>
          <w:marBottom w:val="0"/>
          <w:divBdr>
            <w:top w:val="none" w:sz="0" w:space="0" w:color="auto"/>
            <w:left w:val="none" w:sz="0" w:space="0" w:color="auto"/>
            <w:bottom w:val="none" w:sz="0" w:space="0" w:color="auto"/>
            <w:right w:val="none" w:sz="0" w:space="0" w:color="auto"/>
          </w:divBdr>
        </w:div>
        <w:div w:id="899442993">
          <w:marLeft w:val="0"/>
          <w:marRight w:val="0"/>
          <w:marTop w:val="0"/>
          <w:marBottom w:val="0"/>
          <w:divBdr>
            <w:top w:val="none" w:sz="0" w:space="0" w:color="auto"/>
            <w:left w:val="none" w:sz="0" w:space="0" w:color="auto"/>
            <w:bottom w:val="none" w:sz="0" w:space="0" w:color="auto"/>
            <w:right w:val="none" w:sz="0" w:space="0" w:color="auto"/>
          </w:divBdr>
        </w:div>
        <w:div w:id="552742369">
          <w:marLeft w:val="0"/>
          <w:marRight w:val="0"/>
          <w:marTop w:val="0"/>
          <w:marBottom w:val="0"/>
          <w:divBdr>
            <w:top w:val="none" w:sz="0" w:space="0" w:color="auto"/>
            <w:left w:val="none" w:sz="0" w:space="0" w:color="auto"/>
            <w:bottom w:val="none" w:sz="0" w:space="0" w:color="auto"/>
            <w:right w:val="none" w:sz="0" w:space="0" w:color="auto"/>
          </w:divBdr>
        </w:div>
        <w:div w:id="580287472">
          <w:marLeft w:val="0"/>
          <w:marRight w:val="0"/>
          <w:marTop w:val="0"/>
          <w:marBottom w:val="0"/>
          <w:divBdr>
            <w:top w:val="none" w:sz="0" w:space="0" w:color="auto"/>
            <w:left w:val="none" w:sz="0" w:space="0" w:color="auto"/>
            <w:bottom w:val="none" w:sz="0" w:space="0" w:color="auto"/>
            <w:right w:val="none" w:sz="0" w:space="0" w:color="auto"/>
          </w:divBdr>
        </w:div>
        <w:div w:id="1496800281">
          <w:marLeft w:val="0"/>
          <w:marRight w:val="0"/>
          <w:marTop w:val="0"/>
          <w:marBottom w:val="0"/>
          <w:divBdr>
            <w:top w:val="none" w:sz="0" w:space="0" w:color="auto"/>
            <w:left w:val="none" w:sz="0" w:space="0" w:color="auto"/>
            <w:bottom w:val="none" w:sz="0" w:space="0" w:color="auto"/>
            <w:right w:val="none" w:sz="0" w:space="0" w:color="auto"/>
          </w:divBdr>
        </w:div>
        <w:div w:id="1341354544">
          <w:marLeft w:val="0"/>
          <w:marRight w:val="0"/>
          <w:marTop w:val="0"/>
          <w:marBottom w:val="0"/>
          <w:divBdr>
            <w:top w:val="none" w:sz="0" w:space="0" w:color="auto"/>
            <w:left w:val="none" w:sz="0" w:space="0" w:color="auto"/>
            <w:bottom w:val="none" w:sz="0" w:space="0" w:color="auto"/>
            <w:right w:val="none" w:sz="0" w:space="0" w:color="auto"/>
          </w:divBdr>
        </w:div>
        <w:div w:id="1048333209">
          <w:marLeft w:val="0"/>
          <w:marRight w:val="0"/>
          <w:marTop w:val="0"/>
          <w:marBottom w:val="0"/>
          <w:divBdr>
            <w:top w:val="none" w:sz="0" w:space="0" w:color="auto"/>
            <w:left w:val="none" w:sz="0" w:space="0" w:color="auto"/>
            <w:bottom w:val="none" w:sz="0" w:space="0" w:color="auto"/>
            <w:right w:val="none" w:sz="0" w:space="0" w:color="auto"/>
          </w:divBdr>
        </w:div>
        <w:div w:id="1142624334">
          <w:marLeft w:val="0"/>
          <w:marRight w:val="0"/>
          <w:marTop w:val="0"/>
          <w:marBottom w:val="0"/>
          <w:divBdr>
            <w:top w:val="none" w:sz="0" w:space="0" w:color="auto"/>
            <w:left w:val="none" w:sz="0" w:space="0" w:color="auto"/>
            <w:bottom w:val="none" w:sz="0" w:space="0" w:color="auto"/>
            <w:right w:val="none" w:sz="0" w:space="0" w:color="auto"/>
          </w:divBdr>
        </w:div>
        <w:div w:id="399643389">
          <w:marLeft w:val="0"/>
          <w:marRight w:val="0"/>
          <w:marTop w:val="0"/>
          <w:marBottom w:val="0"/>
          <w:divBdr>
            <w:top w:val="none" w:sz="0" w:space="0" w:color="auto"/>
            <w:left w:val="none" w:sz="0" w:space="0" w:color="auto"/>
            <w:bottom w:val="none" w:sz="0" w:space="0" w:color="auto"/>
            <w:right w:val="none" w:sz="0" w:space="0" w:color="auto"/>
          </w:divBdr>
        </w:div>
        <w:div w:id="40373493">
          <w:marLeft w:val="0"/>
          <w:marRight w:val="0"/>
          <w:marTop w:val="0"/>
          <w:marBottom w:val="0"/>
          <w:divBdr>
            <w:top w:val="none" w:sz="0" w:space="0" w:color="auto"/>
            <w:left w:val="none" w:sz="0" w:space="0" w:color="auto"/>
            <w:bottom w:val="none" w:sz="0" w:space="0" w:color="auto"/>
            <w:right w:val="none" w:sz="0" w:space="0" w:color="auto"/>
          </w:divBdr>
        </w:div>
        <w:div w:id="805780774">
          <w:marLeft w:val="0"/>
          <w:marRight w:val="0"/>
          <w:marTop w:val="0"/>
          <w:marBottom w:val="0"/>
          <w:divBdr>
            <w:top w:val="none" w:sz="0" w:space="0" w:color="auto"/>
            <w:left w:val="none" w:sz="0" w:space="0" w:color="auto"/>
            <w:bottom w:val="none" w:sz="0" w:space="0" w:color="auto"/>
            <w:right w:val="none" w:sz="0" w:space="0" w:color="auto"/>
          </w:divBdr>
        </w:div>
        <w:div w:id="1823111672">
          <w:marLeft w:val="0"/>
          <w:marRight w:val="0"/>
          <w:marTop w:val="0"/>
          <w:marBottom w:val="0"/>
          <w:divBdr>
            <w:top w:val="none" w:sz="0" w:space="0" w:color="auto"/>
            <w:left w:val="none" w:sz="0" w:space="0" w:color="auto"/>
            <w:bottom w:val="none" w:sz="0" w:space="0" w:color="auto"/>
            <w:right w:val="none" w:sz="0" w:space="0" w:color="auto"/>
          </w:divBdr>
        </w:div>
        <w:div w:id="1114057961">
          <w:marLeft w:val="0"/>
          <w:marRight w:val="0"/>
          <w:marTop w:val="0"/>
          <w:marBottom w:val="0"/>
          <w:divBdr>
            <w:top w:val="none" w:sz="0" w:space="0" w:color="auto"/>
            <w:left w:val="none" w:sz="0" w:space="0" w:color="auto"/>
            <w:bottom w:val="none" w:sz="0" w:space="0" w:color="auto"/>
            <w:right w:val="none" w:sz="0" w:space="0" w:color="auto"/>
          </w:divBdr>
        </w:div>
        <w:div w:id="1879583525">
          <w:marLeft w:val="0"/>
          <w:marRight w:val="0"/>
          <w:marTop w:val="0"/>
          <w:marBottom w:val="0"/>
          <w:divBdr>
            <w:top w:val="none" w:sz="0" w:space="0" w:color="auto"/>
            <w:left w:val="none" w:sz="0" w:space="0" w:color="auto"/>
            <w:bottom w:val="none" w:sz="0" w:space="0" w:color="auto"/>
            <w:right w:val="none" w:sz="0" w:space="0" w:color="auto"/>
          </w:divBdr>
        </w:div>
        <w:div w:id="1266034398">
          <w:marLeft w:val="0"/>
          <w:marRight w:val="0"/>
          <w:marTop w:val="0"/>
          <w:marBottom w:val="0"/>
          <w:divBdr>
            <w:top w:val="none" w:sz="0" w:space="0" w:color="auto"/>
            <w:left w:val="none" w:sz="0" w:space="0" w:color="auto"/>
            <w:bottom w:val="none" w:sz="0" w:space="0" w:color="auto"/>
            <w:right w:val="none" w:sz="0" w:space="0" w:color="auto"/>
          </w:divBdr>
        </w:div>
        <w:div w:id="891888957">
          <w:marLeft w:val="0"/>
          <w:marRight w:val="0"/>
          <w:marTop w:val="0"/>
          <w:marBottom w:val="0"/>
          <w:divBdr>
            <w:top w:val="none" w:sz="0" w:space="0" w:color="auto"/>
            <w:left w:val="none" w:sz="0" w:space="0" w:color="auto"/>
            <w:bottom w:val="none" w:sz="0" w:space="0" w:color="auto"/>
            <w:right w:val="none" w:sz="0" w:space="0" w:color="auto"/>
          </w:divBdr>
        </w:div>
        <w:div w:id="376979881">
          <w:marLeft w:val="0"/>
          <w:marRight w:val="0"/>
          <w:marTop w:val="0"/>
          <w:marBottom w:val="0"/>
          <w:divBdr>
            <w:top w:val="none" w:sz="0" w:space="0" w:color="auto"/>
            <w:left w:val="none" w:sz="0" w:space="0" w:color="auto"/>
            <w:bottom w:val="none" w:sz="0" w:space="0" w:color="auto"/>
            <w:right w:val="none" w:sz="0" w:space="0" w:color="auto"/>
          </w:divBdr>
        </w:div>
        <w:div w:id="2112118264">
          <w:marLeft w:val="0"/>
          <w:marRight w:val="0"/>
          <w:marTop w:val="0"/>
          <w:marBottom w:val="0"/>
          <w:divBdr>
            <w:top w:val="none" w:sz="0" w:space="0" w:color="auto"/>
            <w:left w:val="none" w:sz="0" w:space="0" w:color="auto"/>
            <w:bottom w:val="none" w:sz="0" w:space="0" w:color="auto"/>
            <w:right w:val="none" w:sz="0" w:space="0" w:color="auto"/>
          </w:divBdr>
        </w:div>
        <w:div w:id="364716745">
          <w:marLeft w:val="0"/>
          <w:marRight w:val="0"/>
          <w:marTop w:val="0"/>
          <w:marBottom w:val="0"/>
          <w:divBdr>
            <w:top w:val="none" w:sz="0" w:space="0" w:color="auto"/>
            <w:left w:val="none" w:sz="0" w:space="0" w:color="auto"/>
            <w:bottom w:val="none" w:sz="0" w:space="0" w:color="auto"/>
            <w:right w:val="none" w:sz="0" w:space="0" w:color="auto"/>
          </w:divBdr>
        </w:div>
        <w:div w:id="2081827272">
          <w:marLeft w:val="0"/>
          <w:marRight w:val="0"/>
          <w:marTop w:val="0"/>
          <w:marBottom w:val="0"/>
          <w:divBdr>
            <w:top w:val="none" w:sz="0" w:space="0" w:color="auto"/>
            <w:left w:val="none" w:sz="0" w:space="0" w:color="auto"/>
            <w:bottom w:val="none" w:sz="0" w:space="0" w:color="auto"/>
            <w:right w:val="none" w:sz="0" w:space="0" w:color="auto"/>
          </w:divBdr>
        </w:div>
        <w:div w:id="1710645600">
          <w:marLeft w:val="0"/>
          <w:marRight w:val="0"/>
          <w:marTop w:val="0"/>
          <w:marBottom w:val="0"/>
          <w:divBdr>
            <w:top w:val="none" w:sz="0" w:space="0" w:color="auto"/>
            <w:left w:val="none" w:sz="0" w:space="0" w:color="auto"/>
            <w:bottom w:val="none" w:sz="0" w:space="0" w:color="auto"/>
            <w:right w:val="none" w:sz="0" w:space="0" w:color="auto"/>
          </w:divBdr>
        </w:div>
        <w:div w:id="1404832432">
          <w:marLeft w:val="0"/>
          <w:marRight w:val="0"/>
          <w:marTop w:val="0"/>
          <w:marBottom w:val="0"/>
          <w:divBdr>
            <w:top w:val="none" w:sz="0" w:space="0" w:color="auto"/>
            <w:left w:val="none" w:sz="0" w:space="0" w:color="auto"/>
            <w:bottom w:val="none" w:sz="0" w:space="0" w:color="auto"/>
            <w:right w:val="none" w:sz="0" w:space="0" w:color="auto"/>
          </w:divBdr>
        </w:div>
        <w:div w:id="352193576">
          <w:marLeft w:val="0"/>
          <w:marRight w:val="0"/>
          <w:marTop w:val="0"/>
          <w:marBottom w:val="0"/>
          <w:divBdr>
            <w:top w:val="none" w:sz="0" w:space="0" w:color="auto"/>
            <w:left w:val="none" w:sz="0" w:space="0" w:color="auto"/>
            <w:bottom w:val="none" w:sz="0" w:space="0" w:color="auto"/>
            <w:right w:val="none" w:sz="0" w:space="0" w:color="auto"/>
          </w:divBdr>
        </w:div>
        <w:div w:id="1604612366">
          <w:marLeft w:val="0"/>
          <w:marRight w:val="0"/>
          <w:marTop w:val="0"/>
          <w:marBottom w:val="0"/>
          <w:divBdr>
            <w:top w:val="none" w:sz="0" w:space="0" w:color="auto"/>
            <w:left w:val="none" w:sz="0" w:space="0" w:color="auto"/>
            <w:bottom w:val="none" w:sz="0" w:space="0" w:color="auto"/>
            <w:right w:val="none" w:sz="0" w:space="0" w:color="auto"/>
          </w:divBdr>
        </w:div>
        <w:div w:id="1366252298">
          <w:marLeft w:val="0"/>
          <w:marRight w:val="0"/>
          <w:marTop w:val="0"/>
          <w:marBottom w:val="0"/>
          <w:divBdr>
            <w:top w:val="none" w:sz="0" w:space="0" w:color="auto"/>
            <w:left w:val="none" w:sz="0" w:space="0" w:color="auto"/>
            <w:bottom w:val="none" w:sz="0" w:space="0" w:color="auto"/>
            <w:right w:val="none" w:sz="0" w:space="0" w:color="auto"/>
          </w:divBdr>
        </w:div>
        <w:div w:id="745152887">
          <w:marLeft w:val="0"/>
          <w:marRight w:val="0"/>
          <w:marTop w:val="0"/>
          <w:marBottom w:val="0"/>
          <w:divBdr>
            <w:top w:val="none" w:sz="0" w:space="0" w:color="auto"/>
            <w:left w:val="none" w:sz="0" w:space="0" w:color="auto"/>
            <w:bottom w:val="none" w:sz="0" w:space="0" w:color="auto"/>
            <w:right w:val="none" w:sz="0" w:space="0" w:color="auto"/>
          </w:divBdr>
        </w:div>
        <w:div w:id="1815178726">
          <w:marLeft w:val="0"/>
          <w:marRight w:val="0"/>
          <w:marTop w:val="0"/>
          <w:marBottom w:val="0"/>
          <w:divBdr>
            <w:top w:val="none" w:sz="0" w:space="0" w:color="auto"/>
            <w:left w:val="none" w:sz="0" w:space="0" w:color="auto"/>
            <w:bottom w:val="none" w:sz="0" w:space="0" w:color="auto"/>
            <w:right w:val="none" w:sz="0" w:space="0" w:color="auto"/>
          </w:divBdr>
        </w:div>
        <w:div w:id="1184593543">
          <w:marLeft w:val="0"/>
          <w:marRight w:val="0"/>
          <w:marTop w:val="0"/>
          <w:marBottom w:val="0"/>
          <w:divBdr>
            <w:top w:val="none" w:sz="0" w:space="0" w:color="auto"/>
            <w:left w:val="none" w:sz="0" w:space="0" w:color="auto"/>
            <w:bottom w:val="none" w:sz="0" w:space="0" w:color="auto"/>
            <w:right w:val="none" w:sz="0" w:space="0" w:color="auto"/>
          </w:divBdr>
        </w:div>
        <w:div w:id="1022899124">
          <w:marLeft w:val="0"/>
          <w:marRight w:val="0"/>
          <w:marTop w:val="0"/>
          <w:marBottom w:val="0"/>
          <w:divBdr>
            <w:top w:val="none" w:sz="0" w:space="0" w:color="auto"/>
            <w:left w:val="none" w:sz="0" w:space="0" w:color="auto"/>
            <w:bottom w:val="none" w:sz="0" w:space="0" w:color="auto"/>
            <w:right w:val="none" w:sz="0" w:space="0" w:color="auto"/>
          </w:divBdr>
        </w:div>
        <w:div w:id="281688205">
          <w:marLeft w:val="0"/>
          <w:marRight w:val="0"/>
          <w:marTop w:val="0"/>
          <w:marBottom w:val="0"/>
          <w:divBdr>
            <w:top w:val="none" w:sz="0" w:space="0" w:color="auto"/>
            <w:left w:val="none" w:sz="0" w:space="0" w:color="auto"/>
            <w:bottom w:val="none" w:sz="0" w:space="0" w:color="auto"/>
            <w:right w:val="none" w:sz="0" w:space="0" w:color="auto"/>
          </w:divBdr>
        </w:div>
      </w:divsChild>
    </w:div>
    <w:div w:id="163251009">
      <w:bodyDiv w:val="1"/>
      <w:marLeft w:val="0"/>
      <w:marRight w:val="0"/>
      <w:marTop w:val="0"/>
      <w:marBottom w:val="0"/>
      <w:divBdr>
        <w:top w:val="none" w:sz="0" w:space="0" w:color="auto"/>
        <w:left w:val="none" w:sz="0" w:space="0" w:color="auto"/>
        <w:bottom w:val="none" w:sz="0" w:space="0" w:color="auto"/>
        <w:right w:val="none" w:sz="0" w:space="0" w:color="auto"/>
      </w:divBdr>
    </w:div>
    <w:div w:id="229001978">
      <w:bodyDiv w:val="1"/>
      <w:marLeft w:val="0"/>
      <w:marRight w:val="0"/>
      <w:marTop w:val="0"/>
      <w:marBottom w:val="0"/>
      <w:divBdr>
        <w:top w:val="none" w:sz="0" w:space="0" w:color="auto"/>
        <w:left w:val="none" w:sz="0" w:space="0" w:color="auto"/>
        <w:bottom w:val="none" w:sz="0" w:space="0" w:color="auto"/>
        <w:right w:val="none" w:sz="0" w:space="0" w:color="auto"/>
      </w:divBdr>
    </w:div>
    <w:div w:id="272829493">
      <w:bodyDiv w:val="1"/>
      <w:marLeft w:val="0"/>
      <w:marRight w:val="0"/>
      <w:marTop w:val="0"/>
      <w:marBottom w:val="0"/>
      <w:divBdr>
        <w:top w:val="none" w:sz="0" w:space="0" w:color="auto"/>
        <w:left w:val="none" w:sz="0" w:space="0" w:color="auto"/>
        <w:bottom w:val="none" w:sz="0" w:space="0" w:color="auto"/>
        <w:right w:val="none" w:sz="0" w:space="0" w:color="auto"/>
      </w:divBdr>
      <w:divsChild>
        <w:div w:id="1282375204">
          <w:marLeft w:val="0"/>
          <w:marRight w:val="0"/>
          <w:marTop w:val="0"/>
          <w:marBottom w:val="0"/>
          <w:divBdr>
            <w:top w:val="none" w:sz="0" w:space="0" w:color="auto"/>
            <w:left w:val="none" w:sz="0" w:space="0" w:color="auto"/>
            <w:bottom w:val="none" w:sz="0" w:space="0" w:color="auto"/>
            <w:right w:val="none" w:sz="0" w:space="0" w:color="auto"/>
          </w:divBdr>
        </w:div>
        <w:div w:id="1601911043">
          <w:marLeft w:val="0"/>
          <w:marRight w:val="0"/>
          <w:marTop w:val="0"/>
          <w:marBottom w:val="0"/>
          <w:divBdr>
            <w:top w:val="none" w:sz="0" w:space="0" w:color="auto"/>
            <w:left w:val="none" w:sz="0" w:space="0" w:color="auto"/>
            <w:bottom w:val="none" w:sz="0" w:space="0" w:color="auto"/>
            <w:right w:val="none" w:sz="0" w:space="0" w:color="auto"/>
          </w:divBdr>
        </w:div>
        <w:div w:id="1310523821">
          <w:marLeft w:val="0"/>
          <w:marRight w:val="0"/>
          <w:marTop w:val="0"/>
          <w:marBottom w:val="0"/>
          <w:divBdr>
            <w:top w:val="none" w:sz="0" w:space="0" w:color="auto"/>
            <w:left w:val="none" w:sz="0" w:space="0" w:color="auto"/>
            <w:bottom w:val="none" w:sz="0" w:space="0" w:color="auto"/>
            <w:right w:val="none" w:sz="0" w:space="0" w:color="auto"/>
          </w:divBdr>
        </w:div>
        <w:div w:id="1624193286">
          <w:marLeft w:val="0"/>
          <w:marRight w:val="0"/>
          <w:marTop w:val="0"/>
          <w:marBottom w:val="0"/>
          <w:divBdr>
            <w:top w:val="none" w:sz="0" w:space="0" w:color="auto"/>
            <w:left w:val="none" w:sz="0" w:space="0" w:color="auto"/>
            <w:bottom w:val="none" w:sz="0" w:space="0" w:color="auto"/>
            <w:right w:val="none" w:sz="0" w:space="0" w:color="auto"/>
          </w:divBdr>
        </w:div>
        <w:div w:id="942420319">
          <w:marLeft w:val="0"/>
          <w:marRight w:val="0"/>
          <w:marTop w:val="0"/>
          <w:marBottom w:val="0"/>
          <w:divBdr>
            <w:top w:val="none" w:sz="0" w:space="0" w:color="auto"/>
            <w:left w:val="none" w:sz="0" w:space="0" w:color="auto"/>
            <w:bottom w:val="none" w:sz="0" w:space="0" w:color="auto"/>
            <w:right w:val="none" w:sz="0" w:space="0" w:color="auto"/>
          </w:divBdr>
        </w:div>
        <w:div w:id="818306591">
          <w:marLeft w:val="0"/>
          <w:marRight w:val="0"/>
          <w:marTop w:val="0"/>
          <w:marBottom w:val="0"/>
          <w:divBdr>
            <w:top w:val="none" w:sz="0" w:space="0" w:color="auto"/>
            <w:left w:val="none" w:sz="0" w:space="0" w:color="auto"/>
            <w:bottom w:val="none" w:sz="0" w:space="0" w:color="auto"/>
            <w:right w:val="none" w:sz="0" w:space="0" w:color="auto"/>
          </w:divBdr>
        </w:div>
        <w:div w:id="1967807688">
          <w:marLeft w:val="0"/>
          <w:marRight w:val="0"/>
          <w:marTop w:val="0"/>
          <w:marBottom w:val="0"/>
          <w:divBdr>
            <w:top w:val="none" w:sz="0" w:space="0" w:color="auto"/>
            <w:left w:val="none" w:sz="0" w:space="0" w:color="auto"/>
            <w:bottom w:val="none" w:sz="0" w:space="0" w:color="auto"/>
            <w:right w:val="none" w:sz="0" w:space="0" w:color="auto"/>
          </w:divBdr>
        </w:div>
        <w:div w:id="4135515">
          <w:marLeft w:val="0"/>
          <w:marRight w:val="0"/>
          <w:marTop w:val="0"/>
          <w:marBottom w:val="0"/>
          <w:divBdr>
            <w:top w:val="none" w:sz="0" w:space="0" w:color="auto"/>
            <w:left w:val="none" w:sz="0" w:space="0" w:color="auto"/>
            <w:bottom w:val="none" w:sz="0" w:space="0" w:color="auto"/>
            <w:right w:val="none" w:sz="0" w:space="0" w:color="auto"/>
          </w:divBdr>
        </w:div>
        <w:div w:id="341780607">
          <w:marLeft w:val="0"/>
          <w:marRight w:val="0"/>
          <w:marTop w:val="0"/>
          <w:marBottom w:val="0"/>
          <w:divBdr>
            <w:top w:val="none" w:sz="0" w:space="0" w:color="auto"/>
            <w:left w:val="none" w:sz="0" w:space="0" w:color="auto"/>
            <w:bottom w:val="none" w:sz="0" w:space="0" w:color="auto"/>
            <w:right w:val="none" w:sz="0" w:space="0" w:color="auto"/>
          </w:divBdr>
        </w:div>
        <w:div w:id="486361450">
          <w:marLeft w:val="0"/>
          <w:marRight w:val="0"/>
          <w:marTop w:val="0"/>
          <w:marBottom w:val="0"/>
          <w:divBdr>
            <w:top w:val="none" w:sz="0" w:space="0" w:color="auto"/>
            <w:left w:val="none" w:sz="0" w:space="0" w:color="auto"/>
            <w:bottom w:val="none" w:sz="0" w:space="0" w:color="auto"/>
            <w:right w:val="none" w:sz="0" w:space="0" w:color="auto"/>
          </w:divBdr>
        </w:div>
        <w:div w:id="1972858964">
          <w:marLeft w:val="0"/>
          <w:marRight w:val="0"/>
          <w:marTop w:val="0"/>
          <w:marBottom w:val="0"/>
          <w:divBdr>
            <w:top w:val="none" w:sz="0" w:space="0" w:color="auto"/>
            <w:left w:val="none" w:sz="0" w:space="0" w:color="auto"/>
            <w:bottom w:val="none" w:sz="0" w:space="0" w:color="auto"/>
            <w:right w:val="none" w:sz="0" w:space="0" w:color="auto"/>
          </w:divBdr>
        </w:div>
        <w:div w:id="2025396754">
          <w:marLeft w:val="0"/>
          <w:marRight w:val="0"/>
          <w:marTop w:val="0"/>
          <w:marBottom w:val="0"/>
          <w:divBdr>
            <w:top w:val="none" w:sz="0" w:space="0" w:color="auto"/>
            <w:left w:val="none" w:sz="0" w:space="0" w:color="auto"/>
            <w:bottom w:val="none" w:sz="0" w:space="0" w:color="auto"/>
            <w:right w:val="none" w:sz="0" w:space="0" w:color="auto"/>
          </w:divBdr>
        </w:div>
        <w:div w:id="649679499">
          <w:marLeft w:val="0"/>
          <w:marRight w:val="0"/>
          <w:marTop w:val="0"/>
          <w:marBottom w:val="0"/>
          <w:divBdr>
            <w:top w:val="none" w:sz="0" w:space="0" w:color="auto"/>
            <w:left w:val="none" w:sz="0" w:space="0" w:color="auto"/>
            <w:bottom w:val="none" w:sz="0" w:space="0" w:color="auto"/>
            <w:right w:val="none" w:sz="0" w:space="0" w:color="auto"/>
          </w:divBdr>
        </w:div>
        <w:div w:id="1368683592">
          <w:marLeft w:val="0"/>
          <w:marRight w:val="0"/>
          <w:marTop w:val="0"/>
          <w:marBottom w:val="0"/>
          <w:divBdr>
            <w:top w:val="none" w:sz="0" w:space="0" w:color="auto"/>
            <w:left w:val="none" w:sz="0" w:space="0" w:color="auto"/>
            <w:bottom w:val="none" w:sz="0" w:space="0" w:color="auto"/>
            <w:right w:val="none" w:sz="0" w:space="0" w:color="auto"/>
          </w:divBdr>
        </w:div>
        <w:div w:id="623775979">
          <w:marLeft w:val="0"/>
          <w:marRight w:val="0"/>
          <w:marTop w:val="0"/>
          <w:marBottom w:val="0"/>
          <w:divBdr>
            <w:top w:val="none" w:sz="0" w:space="0" w:color="auto"/>
            <w:left w:val="none" w:sz="0" w:space="0" w:color="auto"/>
            <w:bottom w:val="none" w:sz="0" w:space="0" w:color="auto"/>
            <w:right w:val="none" w:sz="0" w:space="0" w:color="auto"/>
          </w:divBdr>
        </w:div>
        <w:div w:id="135999875">
          <w:marLeft w:val="0"/>
          <w:marRight w:val="0"/>
          <w:marTop w:val="0"/>
          <w:marBottom w:val="0"/>
          <w:divBdr>
            <w:top w:val="none" w:sz="0" w:space="0" w:color="auto"/>
            <w:left w:val="none" w:sz="0" w:space="0" w:color="auto"/>
            <w:bottom w:val="none" w:sz="0" w:space="0" w:color="auto"/>
            <w:right w:val="none" w:sz="0" w:space="0" w:color="auto"/>
          </w:divBdr>
        </w:div>
        <w:div w:id="296447933">
          <w:marLeft w:val="0"/>
          <w:marRight w:val="0"/>
          <w:marTop w:val="0"/>
          <w:marBottom w:val="0"/>
          <w:divBdr>
            <w:top w:val="none" w:sz="0" w:space="0" w:color="auto"/>
            <w:left w:val="none" w:sz="0" w:space="0" w:color="auto"/>
            <w:bottom w:val="none" w:sz="0" w:space="0" w:color="auto"/>
            <w:right w:val="none" w:sz="0" w:space="0" w:color="auto"/>
          </w:divBdr>
        </w:div>
        <w:div w:id="1231769103">
          <w:marLeft w:val="0"/>
          <w:marRight w:val="0"/>
          <w:marTop w:val="0"/>
          <w:marBottom w:val="0"/>
          <w:divBdr>
            <w:top w:val="none" w:sz="0" w:space="0" w:color="auto"/>
            <w:left w:val="none" w:sz="0" w:space="0" w:color="auto"/>
            <w:bottom w:val="none" w:sz="0" w:space="0" w:color="auto"/>
            <w:right w:val="none" w:sz="0" w:space="0" w:color="auto"/>
          </w:divBdr>
        </w:div>
        <w:div w:id="1022240080">
          <w:marLeft w:val="0"/>
          <w:marRight w:val="0"/>
          <w:marTop w:val="0"/>
          <w:marBottom w:val="0"/>
          <w:divBdr>
            <w:top w:val="none" w:sz="0" w:space="0" w:color="auto"/>
            <w:left w:val="none" w:sz="0" w:space="0" w:color="auto"/>
            <w:bottom w:val="none" w:sz="0" w:space="0" w:color="auto"/>
            <w:right w:val="none" w:sz="0" w:space="0" w:color="auto"/>
          </w:divBdr>
        </w:div>
        <w:div w:id="2126534422">
          <w:marLeft w:val="0"/>
          <w:marRight w:val="0"/>
          <w:marTop w:val="0"/>
          <w:marBottom w:val="0"/>
          <w:divBdr>
            <w:top w:val="none" w:sz="0" w:space="0" w:color="auto"/>
            <w:left w:val="none" w:sz="0" w:space="0" w:color="auto"/>
            <w:bottom w:val="none" w:sz="0" w:space="0" w:color="auto"/>
            <w:right w:val="none" w:sz="0" w:space="0" w:color="auto"/>
          </w:divBdr>
        </w:div>
        <w:div w:id="279460778">
          <w:marLeft w:val="0"/>
          <w:marRight w:val="0"/>
          <w:marTop w:val="0"/>
          <w:marBottom w:val="0"/>
          <w:divBdr>
            <w:top w:val="none" w:sz="0" w:space="0" w:color="auto"/>
            <w:left w:val="none" w:sz="0" w:space="0" w:color="auto"/>
            <w:bottom w:val="none" w:sz="0" w:space="0" w:color="auto"/>
            <w:right w:val="none" w:sz="0" w:space="0" w:color="auto"/>
          </w:divBdr>
        </w:div>
        <w:div w:id="1930460559">
          <w:marLeft w:val="0"/>
          <w:marRight w:val="0"/>
          <w:marTop w:val="0"/>
          <w:marBottom w:val="0"/>
          <w:divBdr>
            <w:top w:val="none" w:sz="0" w:space="0" w:color="auto"/>
            <w:left w:val="none" w:sz="0" w:space="0" w:color="auto"/>
            <w:bottom w:val="none" w:sz="0" w:space="0" w:color="auto"/>
            <w:right w:val="none" w:sz="0" w:space="0" w:color="auto"/>
          </w:divBdr>
        </w:div>
      </w:divsChild>
    </w:div>
    <w:div w:id="317881832">
      <w:bodyDiv w:val="1"/>
      <w:marLeft w:val="0"/>
      <w:marRight w:val="0"/>
      <w:marTop w:val="0"/>
      <w:marBottom w:val="0"/>
      <w:divBdr>
        <w:top w:val="none" w:sz="0" w:space="0" w:color="auto"/>
        <w:left w:val="none" w:sz="0" w:space="0" w:color="auto"/>
        <w:bottom w:val="none" w:sz="0" w:space="0" w:color="auto"/>
        <w:right w:val="none" w:sz="0" w:space="0" w:color="auto"/>
      </w:divBdr>
    </w:div>
    <w:div w:id="325330109">
      <w:bodyDiv w:val="1"/>
      <w:marLeft w:val="0"/>
      <w:marRight w:val="0"/>
      <w:marTop w:val="0"/>
      <w:marBottom w:val="0"/>
      <w:divBdr>
        <w:top w:val="none" w:sz="0" w:space="0" w:color="auto"/>
        <w:left w:val="none" w:sz="0" w:space="0" w:color="auto"/>
        <w:bottom w:val="none" w:sz="0" w:space="0" w:color="auto"/>
        <w:right w:val="none" w:sz="0" w:space="0" w:color="auto"/>
      </w:divBdr>
      <w:divsChild>
        <w:div w:id="1497568805">
          <w:marLeft w:val="0"/>
          <w:marRight w:val="0"/>
          <w:marTop w:val="0"/>
          <w:marBottom w:val="0"/>
          <w:divBdr>
            <w:top w:val="none" w:sz="0" w:space="0" w:color="auto"/>
            <w:left w:val="none" w:sz="0" w:space="0" w:color="auto"/>
            <w:bottom w:val="none" w:sz="0" w:space="0" w:color="auto"/>
            <w:right w:val="none" w:sz="0" w:space="0" w:color="auto"/>
          </w:divBdr>
        </w:div>
        <w:div w:id="286546948">
          <w:marLeft w:val="0"/>
          <w:marRight w:val="0"/>
          <w:marTop w:val="0"/>
          <w:marBottom w:val="0"/>
          <w:divBdr>
            <w:top w:val="none" w:sz="0" w:space="0" w:color="auto"/>
            <w:left w:val="none" w:sz="0" w:space="0" w:color="auto"/>
            <w:bottom w:val="none" w:sz="0" w:space="0" w:color="auto"/>
            <w:right w:val="none" w:sz="0" w:space="0" w:color="auto"/>
          </w:divBdr>
        </w:div>
        <w:div w:id="386538404">
          <w:marLeft w:val="0"/>
          <w:marRight w:val="0"/>
          <w:marTop w:val="0"/>
          <w:marBottom w:val="0"/>
          <w:divBdr>
            <w:top w:val="none" w:sz="0" w:space="0" w:color="auto"/>
            <w:left w:val="none" w:sz="0" w:space="0" w:color="auto"/>
            <w:bottom w:val="none" w:sz="0" w:space="0" w:color="auto"/>
            <w:right w:val="none" w:sz="0" w:space="0" w:color="auto"/>
          </w:divBdr>
        </w:div>
        <w:div w:id="1861046209">
          <w:marLeft w:val="0"/>
          <w:marRight w:val="0"/>
          <w:marTop w:val="0"/>
          <w:marBottom w:val="0"/>
          <w:divBdr>
            <w:top w:val="none" w:sz="0" w:space="0" w:color="auto"/>
            <w:left w:val="none" w:sz="0" w:space="0" w:color="auto"/>
            <w:bottom w:val="none" w:sz="0" w:space="0" w:color="auto"/>
            <w:right w:val="none" w:sz="0" w:space="0" w:color="auto"/>
          </w:divBdr>
        </w:div>
        <w:div w:id="974217206">
          <w:marLeft w:val="0"/>
          <w:marRight w:val="0"/>
          <w:marTop w:val="0"/>
          <w:marBottom w:val="0"/>
          <w:divBdr>
            <w:top w:val="none" w:sz="0" w:space="0" w:color="auto"/>
            <w:left w:val="none" w:sz="0" w:space="0" w:color="auto"/>
            <w:bottom w:val="none" w:sz="0" w:space="0" w:color="auto"/>
            <w:right w:val="none" w:sz="0" w:space="0" w:color="auto"/>
          </w:divBdr>
        </w:div>
        <w:div w:id="2083479924">
          <w:marLeft w:val="0"/>
          <w:marRight w:val="0"/>
          <w:marTop w:val="0"/>
          <w:marBottom w:val="0"/>
          <w:divBdr>
            <w:top w:val="none" w:sz="0" w:space="0" w:color="auto"/>
            <w:left w:val="none" w:sz="0" w:space="0" w:color="auto"/>
            <w:bottom w:val="none" w:sz="0" w:space="0" w:color="auto"/>
            <w:right w:val="none" w:sz="0" w:space="0" w:color="auto"/>
          </w:divBdr>
        </w:div>
        <w:div w:id="936673005">
          <w:marLeft w:val="0"/>
          <w:marRight w:val="0"/>
          <w:marTop w:val="0"/>
          <w:marBottom w:val="0"/>
          <w:divBdr>
            <w:top w:val="none" w:sz="0" w:space="0" w:color="auto"/>
            <w:left w:val="none" w:sz="0" w:space="0" w:color="auto"/>
            <w:bottom w:val="none" w:sz="0" w:space="0" w:color="auto"/>
            <w:right w:val="none" w:sz="0" w:space="0" w:color="auto"/>
          </w:divBdr>
        </w:div>
        <w:div w:id="17127514">
          <w:marLeft w:val="0"/>
          <w:marRight w:val="0"/>
          <w:marTop w:val="0"/>
          <w:marBottom w:val="0"/>
          <w:divBdr>
            <w:top w:val="none" w:sz="0" w:space="0" w:color="auto"/>
            <w:left w:val="none" w:sz="0" w:space="0" w:color="auto"/>
            <w:bottom w:val="none" w:sz="0" w:space="0" w:color="auto"/>
            <w:right w:val="none" w:sz="0" w:space="0" w:color="auto"/>
          </w:divBdr>
        </w:div>
        <w:div w:id="537737075">
          <w:marLeft w:val="0"/>
          <w:marRight w:val="0"/>
          <w:marTop w:val="0"/>
          <w:marBottom w:val="0"/>
          <w:divBdr>
            <w:top w:val="none" w:sz="0" w:space="0" w:color="auto"/>
            <w:left w:val="none" w:sz="0" w:space="0" w:color="auto"/>
            <w:bottom w:val="none" w:sz="0" w:space="0" w:color="auto"/>
            <w:right w:val="none" w:sz="0" w:space="0" w:color="auto"/>
          </w:divBdr>
        </w:div>
        <w:div w:id="1561284923">
          <w:marLeft w:val="0"/>
          <w:marRight w:val="0"/>
          <w:marTop w:val="0"/>
          <w:marBottom w:val="0"/>
          <w:divBdr>
            <w:top w:val="none" w:sz="0" w:space="0" w:color="auto"/>
            <w:left w:val="none" w:sz="0" w:space="0" w:color="auto"/>
            <w:bottom w:val="none" w:sz="0" w:space="0" w:color="auto"/>
            <w:right w:val="none" w:sz="0" w:space="0" w:color="auto"/>
          </w:divBdr>
        </w:div>
        <w:div w:id="1485388391">
          <w:marLeft w:val="0"/>
          <w:marRight w:val="0"/>
          <w:marTop w:val="0"/>
          <w:marBottom w:val="0"/>
          <w:divBdr>
            <w:top w:val="none" w:sz="0" w:space="0" w:color="auto"/>
            <w:left w:val="none" w:sz="0" w:space="0" w:color="auto"/>
            <w:bottom w:val="none" w:sz="0" w:space="0" w:color="auto"/>
            <w:right w:val="none" w:sz="0" w:space="0" w:color="auto"/>
          </w:divBdr>
        </w:div>
        <w:div w:id="469637744">
          <w:marLeft w:val="0"/>
          <w:marRight w:val="0"/>
          <w:marTop w:val="0"/>
          <w:marBottom w:val="0"/>
          <w:divBdr>
            <w:top w:val="none" w:sz="0" w:space="0" w:color="auto"/>
            <w:left w:val="none" w:sz="0" w:space="0" w:color="auto"/>
            <w:bottom w:val="none" w:sz="0" w:space="0" w:color="auto"/>
            <w:right w:val="none" w:sz="0" w:space="0" w:color="auto"/>
          </w:divBdr>
        </w:div>
        <w:div w:id="1270744109">
          <w:marLeft w:val="0"/>
          <w:marRight w:val="0"/>
          <w:marTop w:val="0"/>
          <w:marBottom w:val="0"/>
          <w:divBdr>
            <w:top w:val="none" w:sz="0" w:space="0" w:color="auto"/>
            <w:left w:val="none" w:sz="0" w:space="0" w:color="auto"/>
            <w:bottom w:val="none" w:sz="0" w:space="0" w:color="auto"/>
            <w:right w:val="none" w:sz="0" w:space="0" w:color="auto"/>
          </w:divBdr>
        </w:div>
        <w:div w:id="1282882802">
          <w:marLeft w:val="0"/>
          <w:marRight w:val="0"/>
          <w:marTop w:val="0"/>
          <w:marBottom w:val="0"/>
          <w:divBdr>
            <w:top w:val="none" w:sz="0" w:space="0" w:color="auto"/>
            <w:left w:val="none" w:sz="0" w:space="0" w:color="auto"/>
            <w:bottom w:val="none" w:sz="0" w:space="0" w:color="auto"/>
            <w:right w:val="none" w:sz="0" w:space="0" w:color="auto"/>
          </w:divBdr>
        </w:div>
        <w:div w:id="1001615772">
          <w:marLeft w:val="0"/>
          <w:marRight w:val="0"/>
          <w:marTop w:val="0"/>
          <w:marBottom w:val="0"/>
          <w:divBdr>
            <w:top w:val="none" w:sz="0" w:space="0" w:color="auto"/>
            <w:left w:val="none" w:sz="0" w:space="0" w:color="auto"/>
            <w:bottom w:val="none" w:sz="0" w:space="0" w:color="auto"/>
            <w:right w:val="none" w:sz="0" w:space="0" w:color="auto"/>
          </w:divBdr>
        </w:div>
        <w:div w:id="645234119">
          <w:marLeft w:val="0"/>
          <w:marRight w:val="0"/>
          <w:marTop w:val="0"/>
          <w:marBottom w:val="0"/>
          <w:divBdr>
            <w:top w:val="none" w:sz="0" w:space="0" w:color="auto"/>
            <w:left w:val="none" w:sz="0" w:space="0" w:color="auto"/>
            <w:bottom w:val="none" w:sz="0" w:space="0" w:color="auto"/>
            <w:right w:val="none" w:sz="0" w:space="0" w:color="auto"/>
          </w:divBdr>
        </w:div>
        <w:div w:id="1954971270">
          <w:marLeft w:val="0"/>
          <w:marRight w:val="0"/>
          <w:marTop w:val="0"/>
          <w:marBottom w:val="0"/>
          <w:divBdr>
            <w:top w:val="none" w:sz="0" w:space="0" w:color="auto"/>
            <w:left w:val="none" w:sz="0" w:space="0" w:color="auto"/>
            <w:bottom w:val="none" w:sz="0" w:space="0" w:color="auto"/>
            <w:right w:val="none" w:sz="0" w:space="0" w:color="auto"/>
          </w:divBdr>
        </w:div>
      </w:divsChild>
    </w:div>
    <w:div w:id="347563417">
      <w:bodyDiv w:val="1"/>
      <w:marLeft w:val="0"/>
      <w:marRight w:val="0"/>
      <w:marTop w:val="0"/>
      <w:marBottom w:val="0"/>
      <w:divBdr>
        <w:top w:val="none" w:sz="0" w:space="0" w:color="auto"/>
        <w:left w:val="none" w:sz="0" w:space="0" w:color="auto"/>
        <w:bottom w:val="none" w:sz="0" w:space="0" w:color="auto"/>
        <w:right w:val="none" w:sz="0" w:space="0" w:color="auto"/>
      </w:divBdr>
    </w:div>
    <w:div w:id="358242140">
      <w:bodyDiv w:val="1"/>
      <w:marLeft w:val="0"/>
      <w:marRight w:val="0"/>
      <w:marTop w:val="0"/>
      <w:marBottom w:val="0"/>
      <w:divBdr>
        <w:top w:val="none" w:sz="0" w:space="0" w:color="auto"/>
        <w:left w:val="none" w:sz="0" w:space="0" w:color="auto"/>
        <w:bottom w:val="none" w:sz="0" w:space="0" w:color="auto"/>
        <w:right w:val="none" w:sz="0" w:space="0" w:color="auto"/>
      </w:divBdr>
    </w:div>
    <w:div w:id="378287145">
      <w:bodyDiv w:val="1"/>
      <w:marLeft w:val="0"/>
      <w:marRight w:val="0"/>
      <w:marTop w:val="0"/>
      <w:marBottom w:val="0"/>
      <w:divBdr>
        <w:top w:val="none" w:sz="0" w:space="0" w:color="auto"/>
        <w:left w:val="none" w:sz="0" w:space="0" w:color="auto"/>
        <w:bottom w:val="none" w:sz="0" w:space="0" w:color="auto"/>
        <w:right w:val="none" w:sz="0" w:space="0" w:color="auto"/>
      </w:divBdr>
    </w:div>
    <w:div w:id="449519412">
      <w:bodyDiv w:val="1"/>
      <w:marLeft w:val="0"/>
      <w:marRight w:val="0"/>
      <w:marTop w:val="0"/>
      <w:marBottom w:val="0"/>
      <w:divBdr>
        <w:top w:val="none" w:sz="0" w:space="0" w:color="auto"/>
        <w:left w:val="none" w:sz="0" w:space="0" w:color="auto"/>
        <w:bottom w:val="none" w:sz="0" w:space="0" w:color="auto"/>
        <w:right w:val="none" w:sz="0" w:space="0" w:color="auto"/>
      </w:divBdr>
    </w:div>
    <w:div w:id="464935507">
      <w:bodyDiv w:val="1"/>
      <w:marLeft w:val="0"/>
      <w:marRight w:val="0"/>
      <w:marTop w:val="0"/>
      <w:marBottom w:val="0"/>
      <w:divBdr>
        <w:top w:val="none" w:sz="0" w:space="0" w:color="auto"/>
        <w:left w:val="none" w:sz="0" w:space="0" w:color="auto"/>
        <w:bottom w:val="none" w:sz="0" w:space="0" w:color="auto"/>
        <w:right w:val="none" w:sz="0" w:space="0" w:color="auto"/>
      </w:divBdr>
      <w:divsChild>
        <w:div w:id="1131635607">
          <w:marLeft w:val="0"/>
          <w:marRight w:val="0"/>
          <w:marTop w:val="0"/>
          <w:marBottom w:val="0"/>
          <w:divBdr>
            <w:top w:val="none" w:sz="0" w:space="0" w:color="auto"/>
            <w:left w:val="none" w:sz="0" w:space="0" w:color="auto"/>
            <w:bottom w:val="none" w:sz="0" w:space="0" w:color="auto"/>
            <w:right w:val="none" w:sz="0" w:space="0" w:color="auto"/>
          </w:divBdr>
        </w:div>
        <w:div w:id="1191383331">
          <w:marLeft w:val="0"/>
          <w:marRight w:val="0"/>
          <w:marTop w:val="0"/>
          <w:marBottom w:val="0"/>
          <w:divBdr>
            <w:top w:val="none" w:sz="0" w:space="0" w:color="auto"/>
            <w:left w:val="none" w:sz="0" w:space="0" w:color="auto"/>
            <w:bottom w:val="none" w:sz="0" w:space="0" w:color="auto"/>
            <w:right w:val="none" w:sz="0" w:space="0" w:color="auto"/>
          </w:divBdr>
        </w:div>
        <w:div w:id="1711148784">
          <w:marLeft w:val="0"/>
          <w:marRight w:val="0"/>
          <w:marTop w:val="0"/>
          <w:marBottom w:val="0"/>
          <w:divBdr>
            <w:top w:val="none" w:sz="0" w:space="0" w:color="auto"/>
            <w:left w:val="none" w:sz="0" w:space="0" w:color="auto"/>
            <w:bottom w:val="none" w:sz="0" w:space="0" w:color="auto"/>
            <w:right w:val="none" w:sz="0" w:space="0" w:color="auto"/>
          </w:divBdr>
        </w:div>
        <w:div w:id="634145118">
          <w:marLeft w:val="0"/>
          <w:marRight w:val="0"/>
          <w:marTop w:val="0"/>
          <w:marBottom w:val="0"/>
          <w:divBdr>
            <w:top w:val="none" w:sz="0" w:space="0" w:color="auto"/>
            <w:left w:val="none" w:sz="0" w:space="0" w:color="auto"/>
            <w:bottom w:val="none" w:sz="0" w:space="0" w:color="auto"/>
            <w:right w:val="none" w:sz="0" w:space="0" w:color="auto"/>
          </w:divBdr>
        </w:div>
        <w:div w:id="694384091">
          <w:marLeft w:val="0"/>
          <w:marRight w:val="0"/>
          <w:marTop w:val="0"/>
          <w:marBottom w:val="0"/>
          <w:divBdr>
            <w:top w:val="none" w:sz="0" w:space="0" w:color="auto"/>
            <w:left w:val="none" w:sz="0" w:space="0" w:color="auto"/>
            <w:bottom w:val="none" w:sz="0" w:space="0" w:color="auto"/>
            <w:right w:val="none" w:sz="0" w:space="0" w:color="auto"/>
          </w:divBdr>
        </w:div>
        <w:div w:id="2125230013">
          <w:marLeft w:val="0"/>
          <w:marRight w:val="0"/>
          <w:marTop w:val="0"/>
          <w:marBottom w:val="0"/>
          <w:divBdr>
            <w:top w:val="none" w:sz="0" w:space="0" w:color="auto"/>
            <w:left w:val="none" w:sz="0" w:space="0" w:color="auto"/>
            <w:bottom w:val="none" w:sz="0" w:space="0" w:color="auto"/>
            <w:right w:val="none" w:sz="0" w:space="0" w:color="auto"/>
          </w:divBdr>
        </w:div>
        <w:div w:id="1064522165">
          <w:marLeft w:val="0"/>
          <w:marRight w:val="0"/>
          <w:marTop w:val="0"/>
          <w:marBottom w:val="0"/>
          <w:divBdr>
            <w:top w:val="none" w:sz="0" w:space="0" w:color="auto"/>
            <w:left w:val="none" w:sz="0" w:space="0" w:color="auto"/>
            <w:bottom w:val="none" w:sz="0" w:space="0" w:color="auto"/>
            <w:right w:val="none" w:sz="0" w:space="0" w:color="auto"/>
          </w:divBdr>
        </w:div>
        <w:div w:id="529614766">
          <w:marLeft w:val="0"/>
          <w:marRight w:val="0"/>
          <w:marTop w:val="0"/>
          <w:marBottom w:val="0"/>
          <w:divBdr>
            <w:top w:val="none" w:sz="0" w:space="0" w:color="auto"/>
            <w:left w:val="none" w:sz="0" w:space="0" w:color="auto"/>
            <w:bottom w:val="none" w:sz="0" w:space="0" w:color="auto"/>
            <w:right w:val="none" w:sz="0" w:space="0" w:color="auto"/>
          </w:divBdr>
        </w:div>
        <w:div w:id="208417101">
          <w:marLeft w:val="0"/>
          <w:marRight w:val="0"/>
          <w:marTop w:val="0"/>
          <w:marBottom w:val="0"/>
          <w:divBdr>
            <w:top w:val="none" w:sz="0" w:space="0" w:color="auto"/>
            <w:left w:val="none" w:sz="0" w:space="0" w:color="auto"/>
            <w:bottom w:val="none" w:sz="0" w:space="0" w:color="auto"/>
            <w:right w:val="none" w:sz="0" w:space="0" w:color="auto"/>
          </w:divBdr>
        </w:div>
        <w:div w:id="1742560864">
          <w:marLeft w:val="0"/>
          <w:marRight w:val="0"/>
          <w:marTop w:val="0"/>
          <w:marBottom w:val="0"/>
          <w:divBdr>
            <w:top w:val="none" w:sz="0" w:space="0" w:color="auto"/>
            <w:left w:val="none" w:sz="0" w:space="0" w:color="auto"/>
            <w:bottom w:val="none" w:sz="0" w:space="0" w:color="auto"/>
            <w:right w:val="none" w:sz="0" w:space="0" w:color="auto"/>
          </w:divBdr>
        </w:div>
        <w:div w:id="1047027808">
          <w:marLeft w:val="0"/>
          <w:marRight w:val="0"/>
          <w:marTop w:val="0"/>
          <w:marBottom w:val="0"/>
          <w:divBdr>
            <w:top w:val="none" w:sz="0" w:space="0" w:color="auto"/>
            <w:left w:val="none" w:sz="0" w:space="0" w:color="auto"/>
            <w:bottom w:val="none" w:sz="0" w:space="0" w:color="auto"/>
            <w:right w:val="none" w:sz="0" w:space="0" w:color="auto"/>
          </w:divBdr>
        </w:div>
        <w:div w:id="1798793748">
          <w:marLeft w:val="0"/>
          <w:marRight w:val="0"/>
          <w:marTop w:val="0"/>
          <w:marBottom w:val="0"/>
          <w:divBdr>
            <w:top w:val="none" w:sz="0" w:space="0" w:color="auto"/>
            <w:left w:val="none" w:sz="0" w:space="0" w:color="auto"/>
            <w:bottom w:val="none" w:sz="0" w:space="0" w:color="auto"/>
            <w:right w:val="none" w:sz="0" w:space="0" w:color="auto"/>
          </w:divBdr>
        </w:div>
        <w:div w:id="732579293">
          <w:marLeft w:val="0"/>
          <w:marRight w:val="0"/>
          <w:marTop w:val="0"/>
          <w:marBottom w:val="0"/>
          <w:divBdr>
            <w:top w:val="none" w:sz="0" w:space="0" w:color="auto"/>
            <w:left w:val="none" w:sz="0" w:space="0" w:color="auto"/>
            <w:bottom w:val="none" w:sz="0" w:space="0" w:color="auto"/>
            <w:right w:val="none" w:sz="0" w:space="0" w:color="auto"/>
          </w:divBdr>
        </w:div>
        <w:div w:id="1160198839">
          <w:marLeft w:val="0"/>
          <w:marRight w:val="0"/>
          <w:marTop w:val="0"/>
          <w:marBottom w:val="0"/>
          <w:divBdr>
            <w:top w:val="none" w:sz="0" w:space="0" w:color="auto"/>
            <w:left w:val="none" w:sz="0" w:space="0" w:color="auto"/>
            <w:bottom w:val="none" w:sz="0" w:space="0" w:color="auto"/>
            <w:right w:val="none" w:sz="0" w:space="0" w:color="auto"/>
          </w:divBdr>
        </w:div>
        <w:div w:id="304045051">
          <w:marLeft w:val="0"/>
          <w:marRight w:val="0"/>
          <w:marTop w:val="0"/>
          <w:marBottom w:val="0"/>
          <w:divBdr>
            <w:top w:val="none" w:sz="0" w:space="0" w:color="auto"/>
            <w:left w:val="none" w:sz="0" w:space="0" w:color="auto"/>
            <w:bottom w:val="none" w:sz="0" w:space="0" w:color="auto"/>
            <w:right w:val="none" w:sz="0" w:space="0" w:color="auto"/>
          </w:divBdr>
        </w:div>
        <w:div w:id="1215048733">
          <w:marLeft w:val="0"/>
          <w:marRight w:val="0"/>
          <w:marTop w:val="0"/>
          <w:marBottom w:val="0"/>
          <w:divBdr>
            <w:top w:val="none" w:sz="0" w:space="0" w:color="auto"/>
            <w:left w:val="none" w:sz="0" w:space="0" w:color="auto"/>
            <w:bottom w:val="none" w:sz="0" w:space="0" w:color="auto"/>
            <w:right w:val="none" w:sz="0" w:space="0" w:color="auto"/>
          </w:divBdr>
        </w:div>
        <w:div w:id="1909726491">
          <w:marLeft w:val="0"/>
          <w:marRight w:val="0"/>
          <w:marTop w:val="0"/>
          <w:marBottom w:val="0"/>
          <w:divBdr>
            <w:top w:val="none" w:sz="0" w:space="0" w:color="auto"/>
            <w:left w:val="none" w:sz="0" w:space="0" w:color="auto"/>
            <w:bottom w:val="none" w:sz="0" w:space="0" w:color="auto"/>
            <w:right w:val="none" w:sz="0" w:space="0" w:color="auto"/>
          </w:divBdr>
        </w:div>
        <w:div w:id="307593143">
          <w:marLeft w:val="0"/>
          <w:marRight w:val="0"/>
          <w:marTop w:val="0"/>
          <w:marBottom w:val="0"/>
          <w:divBdr>
            <w:top w:val="none" w:sz="0" w:space="0" w:color="auto"/>
            <w:left w:val="none" w:sz="0" w:space="0" w:color="auto"/>
            <w:bottom w:val="none" w:sz="0" w:space="0" w:color="auto"/>
            <w:right w:val="none" w:sz="0" w:space="0" w:color="auto"/>
          </w:divBdr>
        </w:div>
        <w:div w:id="759519866">
          <w:marLeft w:val="0"/>
          <w:marRight w:val="0"/>
          <w:marTop w:val="0"/>
          <w:marBottom w:val="0"/>
          <w:divBdr>
            <w:top w:val="none" w:sz="0" w:space="0" w:color="auto"/>
            <w:left w:val="none" w:sz="0" w:space="0" w:color="auto"/>
            <w:bottom w:val="none" w:sz="0" w:space="0" w:color="auto"/>
            <w:right w:val="none" w:sz="0" w:space="0" w:color="auto"/>
          </w:divBdr>
        </w:div>
        <w:div w:id="197281454">
          <w:marLeft w:val="0"/>
          <w:marRight w:val="0"/>
          <w:marTop w:val="0"/>
          <w:marBottom w:val="0"/>
          <w:divBdr>
            <w:top w:val="none" w:sz="0" w:space="0" w:color="auto"/>
            <w:left w:val="none" w:sz="0" w:space="0" w:color="auto"/>
            <w:bottom w:val="none" w:sz="0" w:space="0" w:color="auto"/>
            <w:right w:val="none" w:sz="0" w:space="0" w:color="auto"/>
          </w:divBdr>
        </w:div>
      </w:divsChild>
    </w:div>
    <w:div w:id="557667300">
      <w:bodyDiv w:val="1"/>
      <w:marLeft w:val="0"/>
      <w:marRight w:val="0"/>
      <w:marTop w:val="0"/>
      <w:marBottom w:val="0"/>
      <w:divBdr>
        <w:top w:val="none" w:sz="0" w:space="0" w:color="auto"/>
        <w:left w:val="none" w:sz="0" w:space="0" w:color="auto"/>
        <w:bottom w:val="none" w:sz="0" w:space="0" w:color="auto"/>
        <w:right w:val="none" w:sz="0" w:space="0" w:color="auto"/>
      </w:divBdr>
      <w:divsChild>
        <w:div w:id="1092318343">
          <w:marLeft w:val="0"/>
          <w:marRight w:val="0"/>
          <w:marTop w:val="0"/>
          <w:marBottom w:val="0"/>
          <w:divBdr>
            <w:top w:val="none" w:sz="0" w:space="0" w:color="auto"/>
            <w:left w:val="none" w:sz="0" w:space="0" w:color="auto"/>
            <w:bottom w:val="none" w:sz="0" w:space="0" w:color="auto"/>
            <w:right w:val="none" w:sz="0" w:space="0" w:color="auto"/>
          </w:divBdr>
        </w:div>
        <w:div w:id="126777947">
          <w:marLeft w:val="0"/>
          <w:marRight w:val="0"/>
          <w:marTop w:val="0"/>
          <w:marBottom w:val="0"/>
          <w:divBdr>
            <w:top w:val="none" w:sz="0" w:space="0" w:color="auto"/>
            <w:left w:val="none" w:sz="0" w:space="0" w:color="auto"/>
            <w:bottom w:val="none" w:sz="0" w:space="0" w:color="auto"/>
            <w:right w:val="none" w:sz="0" w:space="0" w:color="auto"/>
          </w:divBdr>
        </w:div>
        <w:div w:id="518860686">
          <w:marLeft w:val="0"/>
          <w:marRight w:val="0"/>
          <w:marTop w:val="0"/>
          <w:marBottom w:val="0"/>
          <w:divBdr>
            <w:top w:val="none" w:sz="0" w:space="0" w:color="auto"/>
            <w:left w:val="none" w:sz="0" w:space="0" w:color="auto"/>
            <w:bottom w:val="none" w:sz="0" w:space="0" w:color="auto"/>
            <w:right w:val="none" w:sz="0" w:space="0" w:color="auto"/>
          </w:divBdr>
        </w:div>
        <w:div w:id="1735662545">
          <w:marLeft w:val="0"/>
          <w:marRight w:val="0"/>
          <w:marTop w:val="0"/>
          <w:marBottom w:val="0"/>
          <w:divBdr>
            <w:top w:val="none" w:sz="0" w:space="0" w:color="auto"/>
            <w:left w:val="none" w:sz="0" w:space="0" w:color="auto"/>
            <w:bottom w:val="none" w:sz="0" w:space="0" w:color="auto"/>
            <w:right w:val="none" w:sz="0" w:space="0" w:color="auto"/>
          </w:divBdr>
        </w:div>
        <w:div w:id="687177484">
          <w:marLeft w:val="0"/>
          <w:marRight w:val="0"/>
          <w:marTop w:val="0"/>
          <w:marBottom w:val="0"/>
          <w:divBdr>
            <w:top w:val="none" w:sz="0" w:space="0" w:color="auto"/>
            <w:left w:val="none" w:sz="0" w:space="0" w:color="auto"/>
            <w:bottom w:val="none" w:sz="0" w:space="0" w:color="auto"/>
            <w:right w:val="none" w:sz="0" w:space="0" w:color="auto"/>
          </w:divBdr>
        </w:div>
        <w:div w:id="621696164">
          <w:marLeft w:val="0"/>
          <w:marRight w:val="0"/>
          <w:marTop w:val="0"/>
          <w:marBottom w:val="0"/>
          <w:divBdr>
            <w:top w:val="none" w:sz="0" w:space="0" w:color="auto"/>
            <w:left w:val="none" w:sz="0" w:space="0" w:color="auto"/>
            <w:bottom w:val="none" w:sz="0" w:space="0" w:color="auto"/>
            <w:right w:val="none" w:sz="0" w:space="0" w:color="auto"/>
          </w:divBdr>
        </w:div>
        <w:div w:id="905458080">
          <w:marLeft w:val="0"/>
          <w:marRight w:val="0"/>
          <w:marTop w:val="0"/>
          <w:marBottom w:val="0"/>
          <w:divBdr>
            <w:top w:val="none" w:sz="0" w:space="0" w:color="auto"/>
            <w:left w:val="none" w:sz="0" w:space="0" w:color="auto"/>
            <w:bottom w:val="none" w:sz="0" w:space="0" w:color="auto"/>
            <w:right w:val="none" w:sz="0" w:space="0" w:color="auto"/>
          </w:divBdr>
        </w:div>
        <w:div w:id="1682858266">
          <w:marLeft w:val="0"/>
          <w:marRight w:val="0"/>
          <w:marTop w:val="0"/>
          <w:marBottom w:val="0"/>
          <w:divBdr>
            <w:top w:val="none" w:sz="0" w:space="0" w:color="auto"/>
            <w:left w:val="none" w:sz="0" w:space="0" w:color="auto"/>
            <w:bottom w:val="none" w:sz="0" w:space="0" w:color="auto"/>
            <w:right w:val="none" w:sz="0" w:space="0" w:color="auto"/>
          </w:divBdr>
        </w:div>
        <w:div w:id="944046317">
          <w:marLeft w:val="0"/>
          <w:marRight w:val="0"/>
          <w:marTop w:val="0"/>
          <w:marBottom w:val="0"/>
          <w:divBdr>
            <w:top w:val="none" w:sz="0" w:space="0" w:color="auto"/>
            <w:left w:val="none" w:sz="0" w:space="0" w:color="auto"/>
            <w:bottom w:val="none" w:sz="0" w:space="0" w:color="auto"/>
            <w:right w:val="none" w:sz="0" w:space="0" w:color="auto"/>
          </w:divBdr>
        </w:div>
        <w:div w:id="2125418414">
          <w:marLeft w:val="0"/>
          <w:marRight w:val="0"/>
          <w:marTop w:val="0"/>
          <w:marBottom w:val="0"/>
          <w:divBdr>
            <w:top w:val="none" w:sz="0" w:space="0" w:color="auto"/>
            <w:left w:val="none" w:sz="0" w:space="0" w:color="auto"/>
            <w:bottom w:val="none" w:sz="0" w:space="0" w:color="auto"/>
            <w:right w:val="none" w:sz="0" w:space="0" w:color="auto"/>
          </w:divBdr>
        </w:div>
        <w:div w:id="1855681830">
          <w:marLeft w:val="0"/>
          <w:marRight w:val="0"/>
          <w:marTop w:val="0"/>
          <w:marBottom w:val="0"/>
          <w:divBdr>
            <w:top w:val="none" w:sz="0" w:space="0" w:color="auto"/>
            <w:left w:val="none" w:sz="0" w:space="0" w:color="auto"/>
            <w:bottom w:val="none" w:sz="0" w:space="0" w:color="auto"/>
            <w:right w:val="none" w:sz="0" w:space="0" w:color="auto"/>
          </w:divBdr>
        </w:div>
        <w:div w:id="1616791831">
          <w:marLeft w:val="0"/>
          <w:marRight w:val="0"/>
          <w:marTop w:val="0"/>
          <w:marBottom w:val="0"/>
          <w:divBdr>
            <w:top w:val="none" w:sz="0" w:space="0" w:color="auto"/>
            <w:left w:val="none" w:sz="0" w:space="0" w:color="auto"/>
            <w:bottom w:val="none" w:sz="0" w:space="0" w:color="auto"/>
            <w:right w:val="none" w:sz="0" w:space="0" w:color="auto"/>
          </w:divBdr>
        </w:div>
        <w:div w:id="377514394">
          <w:marLeft w:val="0"/>
          <w:marRight w:val="0"/>
          <w:marTop w:val="0"/>
          <w:marBottom w:val="0"/>
          <w:divBdr>
            <w:top w:val="none" w:sz="0" w:space="0" w:color="auto"/>
            <w:left w:val="none" w:sz="0" w:space="0" w:color="auto"/>
            <w:bottom w:val="none" w:sz="0" w:space="0" w:color="auto"/>
            <w:right w:val="none" w:sz="0" w:space="0" w:color="auto"/>
          </w:divBdr>
        </w:div>
        <w:div w:id="1320886560">
          <w:marLeft w:val="0"/>
          <w:marRight w:val="0"/>
          <w:marTop w:val="0"/>
          <w:marBottom w:val="0"/>
          <w:divBdr>
            <w:top w:val="none" w:sz="0" w:space="0" w:color="auto"/>
            <w:left w:val="none" w:sz="0" w:space="0" w:color="auto"/>
            <w:bottom w:val="none" w:sz="0" w:space="0" w:color="auto"/>
            <w:right w:val="none" w:sz="0" w:space="0" w:color="auto"/>
          </w:divBdr>
        </w:div>
        <w:div w:id="1500777749">
          <w:marLeft w:val="0"/>
          <w:marRight w:val="0"/>
          <w:marTop w:val="0"/>
          <w:marBottom w:val="0"/>
          <w:divBdr>
            <w:top w:val="none" w:sz="0" w:space="0" w:color="auto"/>
            <w:left w:val="none" w:sz="0" w:space="0" w:color="auto"/>
            <w:bottom w:val="none" w:sz="0" w:space="0" w:color="auto"/>
            <w:right w:val="none" w:sz="0" w:space="0" w:color="auto"/>
          </w:divBdr>
        </w:div>
        <w:div w:id="2052998509">
          <w:marLeft w:val="0"/>
          <w:marRight w:val="0"/>
          <w:marTop w:val="0"/>
          <w:marBottom w:val="0"/>
          <w:divBdr>
            <w:top w:val="none" w:sz="0" w:space="0" w:color="auto"/>
            <w:left w:val="none" w:sz="0" w:space="0" w:color="auto"/>
            <w:bottom w:val="none" w:sz="0" w:space="0" w:color="auto"/>
            <w:right w:val="none" w:sz="0" w:space="0" w:color="auto"/>
          </w:divBdr>
        </w:div>
        <w:div w:id="2003314499">
          <w:marLeft w:val="0"/>
          <w:marRight w:val="0"/>
          <w:marTop w:val="0"/>
          <w:marBottom w:val="0"/>
          <w:divBdr>
            <w:top w:val="none" w:sz="0" w:space="0" w:color="auto"/>
            <w:left w:val="none" w:sz="0" w:space="0" w:color="auto"/>
            <w:bottom w:val="none" w:sz="0" w:space="0" w:color="auto"/>
            <w:right w:val="none" w:sz="0" w:space="0" w:color="auto"/>
          </w:divBdr>
        </w:div>
        <w:div w:id="1347906610">
          <w:marLeft w:val="0"/>
          <w:marRight w:val="0"/>
          <w:marTop w:val="0"/>
          <w:marBottom w:val="0"/>
          <w:divBdr>
            <w:top w:val="none" w:sz="0" w:space="0" w:color="auto"/>
            <w:left w:val="none" w:sz="0" w:space="0" w:color="auto"/>
            <w:bottom w:val="none" w:sz="0" w:space="0" w:color="auto"/>
            <w:right w:val="none" w:sz="0" w:space="0" w:color="auto"/>
          </w:divBdr>
        </w:div>
        <w:div w:id="1784880280">
          <w:marLeft w:val="0"/>
          <w:marRight w:val="0"/>
          <w:marTop w:val="0"/>
          <w:marBottom w:val="0"/>
          <w:divBdr>
            <w:top w:val="none" w:sz="0" w:space="0" w:color="auto"/>
            <w:left w:val="none" w:sz="0" w:space="0" w:color="auto"/>
            <w:bottom w:val="none" w:sz="0" w:space="0" w:color="auto"/>
            <w:right w:val="none" w:sz="0" w:space="0" w:color="auto"/>
          </w:divBdr>
        </w:div>
        <w:div w:id="2128111688">
          <w:marLeft w:val="0"/>
          <w:marRight w:val="0"/>
          <w:marTop w:val="0"/>
          <w:marBottom w:val="0"/>
          <w:divBdr>
            <w:top w:val="none" w:sz="0" w:space="0" w:color="auto"/>
            <w:left w:val="none" w:sz="0" w:space="0" w:color="auto"/>
            <w:bottom w:val="none" w:sz="0" w:space="0" w:color="auto"/>
            <w:right w:val="none" w:sz="0" w:space="0" w:color="auto"/>
          </w:divBdr>
        </w:div>
        <w:div w:id="1150632417">
          <w:marLeft w:val="0"/>
          <w:marRight w:val="0"/>
          <w:marTop w:val="0"/>
          <w:marBottom w:val="0"/>
          <w:divBdr>
            <w:top w:val="none" w:sz="0" w:space="0" w:color="auto"/>
            <w:left w:val="none" w:sz="0" w:space="0" w:color="auto"/>
            <w:bottom w:val="none" w:sz="0" w:space="0" w:color="auto"/>
            <w:right w:val="none" w:sz="0" w:space="0" w:color="auto"/>
          </w:divBdr>
        </w:div>
        <w:div w:id="2117212279">
          <w:marLeft w:val="0"/>
          <w:marRight w:val="0"/>
          <w:marTop w:val="0"/>
          <w:marBottom w:val="0"/>
          <w:divBdr>
            <w:top w:val="none" w:sz="0" w:space="0" w:color="auto"/>
            <w:left w:val="none" w:sz="0" w:space="0" w:color="auto"/>
            <w:bottom w:val="none" w:sz="0" w:space="0" w:color="auto"/>
            <w:right w:val="none" w:sz="0" w:space="0" w:color="auto"/>
          </w:divBdr>
        </w:div>
      </w:divsChild>
    </w:div>
    <w:div w:id="609554779">
      <w:bodyDiv w:val="1"/>
      <w:marLeft w:val="0"/>
      <w:marRight w:val="0"/>
      <w:marTop w:val="0"/>
      <w:marBottom w:val="0"/>
      <w:divBdr>
        <w:top w:val="none" w:sz="0" w:space="0" w:color="auto"/>
        <w:left w:val="none" w:sz="0" w:space="0" w:color="auto"/>
        <w:bottom w:val="none" w:sz="0" w:space="0" w:color="auto"/>
        <w:right w:val="none" w:sz="0" w:space="0" w:color="auto"/>
      </w:divBdr>
      <w:divsChild>
        <w:div w:id="1855998266">
          <w:marLeft w:val="0"/>
          <w:marRight w:val="0"/>
          <w:marTop w:val="0"/>
          <w:marBottom w:val="0"/>
          <w:divBdr>
            <w:top w:val="none" w:sz="0" w:space="0" w:color="auto"/>
            <w:left w:val="none" w:sz="0" w:space="0" w:color="auto"/>
            <w:bottom w:val="none" w:sz="0" w:space="0" w:color="auto"/>
            <w:right w:val="none" w:sz="0" w:space="0" w:color="auto"/>
          </w:divBdr>
        </w:div>
        <w:div w:id="1571767165">
          <w:marLeft w:val="0"/>
          <w:marRight w:val="0"/>
          <w:marTop w:val="0"/>
          <w:marBottom w:val="0"/>
          <w:divBdr>
            <w:top w:val="none" w:sz="0" w:space="0" w:color="auto"/>
            <w:left w:val="none" w:sz="0" w:space="0" w:color="auto"/>
            <w:bottom w:val="none" w:sz="0" w:space="0" w:color="auto"/>
            <w:right w:val="none" w:sz="0" w:space="0" w:color="auto"/>
          </w:divBdr>
        </w:div>
        <w:div w:id="510754094">
          <w:marLeft w:val="0"/>
          <w:marRight w:val="0"/>
          <w:marTop w:val="0"/>
          <w:marBottom w:val="0"/>
          <w:divBdr>
            <w:top w:val="none" w:sz="0" w:space="0" w:color="auto"/>
            <w:left w:val="none" w:sz="0" w:space="0" w:color="auto"/>
            <w:bottom w:val="none" w:sz="0" w:space="0" w:color="auto"/>
            <w:right w:val="none" w:sz="0" w:space="0" w:color="auto"/>
          </w:divBdr>
        </w:div>
        <w:div w:id="77602884">
          <w:marLeft w:val="0"/>
          <w:marRight w:val="0"/>
          <w:marTop w:val="0"/>
          <w:marBottom w:val="0"/>
          <w:divBdr>
            <w:top w:val="none" w:sz="0" w:space="0" w:color="auto"/>
            <w:left w:val="none" w:sz="0" w:space="0" w:color="auto"/>
            <w:bottom w:val="none" w:sz="0" w:space="0" w:color="auto"/>
            <w:right w:val="none" w:sz="0" w:space="0" w:color="auto"/>
          </w:divBdr>
        </w:div>
        <w:div w:id="1839735066">
          <w:marLeft w:val="0"/>
          <w:marRight w:val="0"/>
          <w:marTop w:val="0"/>
          <w:marBottom w:val="0"/>
          <w:divBdr>
            <w:top w:val="none" w:sz="0" w:space="0" w:color="auto"/>
            <w:left w:val="none" w:sz="0" w:space="0" w:color="auto"/>
            <w:bottom w:val="none" w:sz="0" w:space="0" w:color="auto"/>
            <w:right w:val="none" w:sz="0" w:space="0" w:color="auto"/>
          </w:divBdr>
        </w:div>
        <w:div w:id="1653564841">
          <w:marLeft w:val="0"/>
          <w:marRight w:val="0"/>
          <w:marTop w:val="0"/>
          <w:marBottom w:val="0"/>
          <w:divBdr>
            <w:top w:val="none" w:sz="0" w:space="0" w:color="auto"/>
            <w:left w:val="none" w:sz="0" w:space="0" w:color="auto"/>
            <w:bottom w:val="none" w:sz="0" w:space="0" w:color="auto"/>
            <w:right w:val="none" w:sz="0" w:space="0" w:color="auto"/>
          </w:divBdr>
        </w:div>
        <w:div w:id="416489165">
          <w:marLeft w:val="0"/>
          <w:marRight w:val="0"/>
          <w:marTop w:val="0"/>
          <w:marBottom w:val="0"/>
          <w:divBdr>
            <w:top w:val="none" w:sz="0" w:space="0" w:color="auto"/>
            <w:left w:val="none" w:sz="0" w:space="0" w:color="auto"/>
            <w:bottom w:val="none" w:sz="0" w:space="0" w:color="auto"/>
            <w:right w:val="none" w:sz="0" w:space="0" w:color="auto"/>
          </w:divBdr>
        </w:div>
        <w:div w:id="737244087">
          <w:marLeft w:val="0"/>
          <w:marRight w:val="0"/>
          <w:marTop w:val="0"/>
          <w:marBottom w:val="0"/>
          <w:divBdr>
            <w:top w:val="none" w:sz="0" w:space="0" w:color="auto"/>
            <w:left w:val="none" w:sz="0" w:space="0" w:color="auto"/>
            <w:bottom w:val="none" w:sz="0" w:space="0" w:color="auto"/>
            <w:right w:val="none" w:sz="0" w:space="0" w:color="auto"/>
          </w:divBdr>
        </w:div>
        <w:div w:id="1886209544">
          <w:marLeft w:val="0"/>
          <w:marRight w:val="0"/>
          <w:marTop w:val="0"/>
          <w:marBottom w:val="0"/>
          <w:divBdr>
            <w:top w:val="none" w:sz="0" w:space="0" w:color="auto"/>
            <w:left w:val="none" w:sz="0" w:space="0" w:color="auto"/>
            <w:bottom w:val="none" w:sz="0" w:space="0" w:color="auto"/>
            <w:right w:val="none" w:sz="0" w:space="0" w:color="auto"/>
          </w:divBdr>
        </w:div>
        <w:div w:id="1308247412">
          <w:marLeft w:val="0"/>
          <w:marRight w:val="0"/>
          <w:marTop w:val="0"/>
          <w:marBottom w:val="0"/>
          <w:divBdr>
            <w:top w:val="none" w:sz="0" w:space="0" w:color="auto"/>
            <w:left w:val="none" w:sz="0" w:space="0" w:color="auto"/>
            <w:bottom w:val="none" w:sz="0" w:space="0" w:color="auto"/>
            <w:right w:val="none" w:sz="0" w:space="0" w:color="auto"/>
          </w:divBdr>
        </w:div>
        <w:div w:id="212888635">
          <w:marLeft w:val="0"/>
          <w:marRight w:val="0"/>
          <w:marTop w:val="0"/>
          <w:marBottom w:val="0"/>
          <w:divBdr>
            <w:top w:val="none" w:sz="0" w:space="0" w:color="auto"/>
            <w:left w:val="none" w:sz="0" w:space="0" w:color="auto"/>
            <w:bottom w:val="none" w:sz="0" w:space="0" w:color="auto"/>
            <w:right w:val="none" w:sz="0" w:space="0" w:color="auto"/>
          </w:divBdr>
        </w:div>
        <w:div w:id="725378249">
          <w:marLeft w:val="0"/>
          <w:marRight w:val="0"/>
          <w:marTop w:val="0"/>
          <w:marBottom w:val="0"/>
          <w:divBdr>
            <w:top w:val="none" w:sz="0" w:space="0" w:color="auto"/>
            <w:left w:val="none" w:sz="0" w:space="0" w:color="auto"/>
            <w:bottom w:val="none" w:sz="0" w:space="0" w:color="auto"/>
            <w:right w:val="none" w:sz="0" w:space="0" w:color="auto"/>
          </w:divBdr>
        </w:div>
        <w:div w:id="312951058">
          <w:marLeft w:val="0"/>
          <w:marRight w:val="0"/>
          <w:marTop w:val="0"/>
          <w:marBottom w:val="0"/>
          <w:divBdr>
            <w:top w:val="none" w:sz="0" w:space="0" w:color="auto"/>
            <w:left w:val="none" w:sz="0" w:space="0" w:color="auto"/>
            <w:bottom w:val="none" w:sz="0" w:space="0" w:color="auto"/>
            <w:right w:val="none" w:sz="0" w:space="0" w:color="auto"/>
          </w:divBdr>
        </w:div>
        <w:div w:id="1585340630">
          <w:marLeft w:val="0"/>
          <w:marRight w:val="0"/>
          <w:marTop w:val="0"/>
          <w:marBottom w:val="0"/>
          <w:divBdr>
            <w:top w:val="none" w:sz="0" w:space="0" w:color="auto"/>
            <w:left w:val="none" w:sz="0" w:space="0" w:color="auto"/>
            <w:bottom w:val="none" w:sz="0" w:space="0" w:color="auto"/>
            <w:right w:val="none" w:sz="0" w:space="0" w:color="auto"/>
          </w:divBdr>
        </w:div>
        <w:div w:id="604193889">
          <w:marLeft w:val="0"/>
          <w:marRight w:val="0"/>
          <w:marTop w:val="0"/>
          <w:marBottom w:val="0"/>
          <w:divBdr>
            <w:top w:val="none" w:sz="0" w:space="0" w:color="auto"/>
            <w:left w:val="none" w:sz="0" w:space="0" w:color="auto"/>
            <w:bottom w:val="none" w:sz="0" w:space="0" w:color="auto"/>
            <w:right w:val="none" w:sz="0" w:space="0" w:color="auto"/>
          </w:divBdr>
        </w:div>
        <w:div w:id="1404832236">
          <w:marLeft w:val="0"/>
          <w:marRight w:val="0"/>
          <w:marTop w:val="0"/>
          <w:marBottom w:val="0"/>
          <w:divBdr>
            <w:top w:val="none" w:sz="0" w:space="0" w:color="auto"/>
            <w:left w:val="none" w:sz="0" w:space="0" w:color="auto"/>
            <w:bottom w:val="none" w:sz="0" w:space="0" w:color="auto"/>
            <w:right w:val="none" w:sz="0" w:space="0" w:color="auto"/>
          </w:divBdr>
        </w:div>
        <w:div w:id="880676866">
          <w:marLeft w:val="0"/>
          <w:marRight w:val="0"/>
          <w:marTop w:val="0"/>
          <w:marBottom w:val="0"/>
          <w:divBdr>
            <w:top w:val="none" w:sz="0" w:space="0" w:color="auto"/>
            <w:left w:val="none" w:sz="0" w:space="0" w:color="auto"/>
            <w:bottom w:val="none" w:sz="0" w:space="0" w:color="auto"/>
            <w:right w:val="none" w:sz="0" w:space="0" w:color="auto"/>
          </w:divBdr>
        </w:div>
        <w:div w:id="458257507">
          <w:marLeft w:val="0"/>
          <w:marRight w:val="0"/>
          <w:marTop w:val="0"/>
          <w:marBottom w:val="0"/>
          <w:divBdr>
            <w:top w:val="none" w:sz="0" w:space="0" w:color="auto"/>
            <w:left w:val="none" w:sz="0" w:space="0" w:color="auto"/>
            <w:bottom w:val="none" w:sz="0" w:space="0" w:color="auto"/>
            <w:right w:val="none" w:sz="0" w:space="0" w:color="auto"/>
          </w:divBdr>
        </w:div>
        <w:div w:id="814954123">
          <w:marLeft w:val="0"/>
          <w:marRight w:val="0"/>
          <w:marTop w:val="0"/>
          <w:marBottom w:val="0"/>
          <w:divBdr>
            <w:top w:val="none" w:sz="0" w:space="0" w:color="auto"/>
            <w:left w:val="none" w:sz="0" w:space="0" w:color="auto"/>
            <w:bottom w:val="none" w:sz="0" w:space="0" w:color="auto"/>
            <w:right w:val="none" w:sz="0" w:space="0" w:color="auto"/>
          </w:divBdr>
        </w:div>
        <w:div w:id="367415553">
          <w:marLeft w:val="0"/>
          <w:marRight w:val="0"/>
          <w:marTop w:val="0"/>
          <w:marBottom w:val="0"/>
          <w:divBdr>
            <w:top w:val="none" w:sz="0" w:space="0" w:color="auto"/>
            <w:left w:val="none" w:sz="0" w:space="0" w:color="auto"/>
            <w:bottom w:val="none" w:sz="0" w:space="0" w:color="auto"/>
            <w:right w:val="none" w:sz="0" w:space="0" w:color="auto"/>
          </w:divBdr>
        </w:div>
      </w:divsChild>
    </w:div>
    <w:div w:id="695084772">
      <w:bodyDiv w:val="1"/>
      <w:marLeft w:val="0"/>
      <w:marRight w:val="0"/>
      <w:marTop w:val="0"/>
      <w:marBottom w:val="0"/>
      <w:divBdr>
        <w:top w:val="none" w:sz="0" w:space="0" w:color="auto"/>
        <w:left w:val="none" w:sz="0" w:space="0" w:color="auto"/>
        <w:bottom w:val="none" w:sz="0" w:space="0" w:color="auto"/>
        <w:right w:val="none" w:sz="0" w:space="0" w:color="auto"/>
      </w:divBdr>
      <w:divsChild>
        <w:div w:id="1946960250">
          <w:marLeft w:val="0"/>
          <w:marRight w:val="0"/>
          <w:marTop w:val="0"/>
          <w:marBottom w:val="0"/>
          <w:divBdr>
            <w:top w:val="none" w:sz="0" w:space="0" w:color="auto"/>
            <w:left w:val="none" w:sz="0" w:space="0" w:color="auto"/>
            <w:bottom w:val="none" w:sz="0" w:space="0" w:color="auto"/>
            <w:right w:val="none" w:sz="0" w:space="0" w:color="auto"/>
          </w:divBdr>
        </w:div>
        <w:div w:id="1851331679">
          <w:marLeft w:val="0"/>
          <w:marRight w:val="0"/>
          <w:marTop w:val="0"/>
          <w:marBottom w:val="0"/>
          <w:divBdr>
            <w:top w:val="none" w:sz="0" w:space="0" w:color="auto"/>
            <w:left w:val="none" w:sz="0" w:space="0" w:color="auto"/>
            <w:bottom w:val="none" w:sz="0" w:space="0" w:color="auto"/>
            <w:right w:val="none" w:sz="0" w:space="0" w:color="auto"/>
          </w:divBdr>
        </w:div>
        <w:div w:id="514655071">
          <w:marLeft w:val="0"/>
          <w:marRight w:val="0"/>
          <w:marTop w:val="0"/>
          <w:marBottom w:val="0"/>
          <w:divBdr>
            <w:top w:val="none" w:sz="0" w:space="0" w:color="auto"/>
            <w:left w:val="none" w:sz="0" w:space="0" w:color="auto"/>
            <w:bottom w:val="none" w:sz="0" w:space="0" w:color="auto"/>
            <w:right w:val="none" w:sz="0" w:space="0" w:color="auto"/>
          </w:divBdr>
        </w:div>
        <w:div w:id="1551527000">
          <w:marLeft w:val="0"/>
          <w:marRight w:val="0"/>
          <w:marTop w:val="0"/>
          <w:marBottom w:val="0"/>
          <w:divBdr>
            <w:top w:val="none" w:sz="0" w:space="0" w:color="auto"/>
            <w:left w:val="none" w:sz="0" w:space="0" w:color="auto"/>
            <w:bottom w:val="none" w:sz="0" w:space="0" w:color="auto"/>
            <w:right w:val="none" w:sz="0" w:space="0" w:color="auto"/>
          </w:divBdr>
        </w:div>
        <w:div w:id="64769374">
          <w:marLeft w:val="0"/>
          <w:marRight w:val="0"/>
          <w:marTop w:val="0"/>
          <w:marBottom w:val="0"/>
          <w:divBdr>
            <w:top w:val="none" w:sz="0" w:space="0" w:color="auto"/>
            <w:left w:val="none" w:sz="0" w:space="0" w:color="auto"/>
            <w:bottom w:val="none" w:sz="0" w:space="0" w:color="auto"/>
            <w:right w:val="none" w:sz="0" w:space="0" w:color="auto"/>
          </w:divBdr>
        </w:div>
        <w:div w:id="933786511">
          <w:marLeft w:val="0"/>
          <w:marRight w:val="0"/>
          <w:marTop w:val="0"/>
          <w:marBottom w:val="0"/>
          <w:divBdr>
            <w:top w:val="none" w:sz="0" w:space="0" w:color="auto"/>
            <w:left w:val="none" w:sz="0" w:space="0" w:color="auto"/>
            <w:bottom w:val="none" w:sz="0" w:space="0" w:color="auto"/>
            <w:right w:val="none" w:sz="0" w:space="0" w:color="auto"/>
          </w:divBdr>
        </w:div>
        <w:div w:id="1665818207">
          <w:marLeft w:val="0"/>
          <w:marRight w:val="0"/>
          <w:marTop w:val="0"/>
          <w:marBottom w:val="0"/>
          <w:divBdr>
            <w:top w:val="none" w:sz="0" w:space="0" w:color="auto"/>
            <w:left w:val="none" w:sz="0" w:space="0" w:color="auto"/>
            <w:bottom w:val="none" w:sz="0" w:space="0" w:color="auto"/>
            <w:right w:val="none" w:sz="0" w:space="0" w:color="auto"/>
          </w:divBdr>
        </w:div>
        <w:div w:id="35549780">
          <w:marLeft w:val="0"/>
          <w:marRight w:val="0"/>
          <w:marTop w:val="0"/>
          <w:marBottom w:val="0"/>
          <w:divBdr>
            <w:top w:val="none" w:sz="0" w:space="0" w:color="auto"/>
            <w:left w:val="none" w:sz="0" w:space="0" w:color="auto"/>
            <w:bottom w:val="none" w:sz="0" w:space="0" w:color="auto"/>
            <w:right w:val="none" w:sz="0" w:space="0" w:color="auto"/>
          </w:divBdr>
        </w:div>
        <w:div w:id="694500516">
          <w:marLeft w:val="0"/>
          <w:marRight w:val="0"/>
          <w:marTop w:val="0"/>
          <w:marBottom w:val="0"/>
          <w:divBdr>
            <w:top w:val="none" w:sz="0" w:space="0" w:color="auto"/>
            <w:left w:val="none" w:sz="0" w:space="0" w:color="auto"/>
            <w:bottom w:val="none" w:sz="0" w:space="0" w:color="auto"/>
            <w:right w:val="none" w:sz="0" w:space="0" w:color="auto"/>
          </w:divBdr>
        </w:div>
        <w:div w:id="1986158710">
          <w:marLeft w:val="0"/>
          <w:marRight w:val="0"/>
          <w:marTop w:val="0"/>
          <w:marBottom w:val="0"/>
          <w:divBdr>
            <w:top w:val="none" w:sz="0" w:space="0" w:color="auto"/>
            <w:left w:val="none" w:sz="0" w:space="0" w:color="auto"/>
            <w:bottom w:val="none" w:sz="0" w:space="0" w:color="auto"/>
            <w:right w:val="none" w:sz="0" w:space="0" w:color="auto"/>
          </w:divBdr>
        </w:div>
        <w:div w:id="628517780">
          <w:marLeft w:val="0"/>
          <w:marRight w:val="0"/>
          <w:marTop w:val="0"/>
          <w:marBottom w:val="0"/>
          <w:divBdr>
            <w:top w:val="none" w:sz="0" w:space="0" w:color="auto"/>
            <w:left w:val="none" w:sz="0" w:space="0" w:color="auto"/>
            <w:bottom w:val="none" w:sz="0" w:space="0" w:color="auto"/>
            <w:right w:val="none" w:sz="0" w:space="0" w:color="auto"/>
          </w:divBdr>
        </w:div>
        <w:div w:id="690031895">
          <w:marLeft w:val="0"/>
          <w:marRight w:val="0"/>
          <w:marTop w:val="0"/>
          <w:marBottom w:val="0"/>
          <w:divBdr>
            <w:top w:val="none" w:sz="0" w:space="0" w:color="auto"/>
            <w:left w:val="none" w:sz="0" w:space="0" w:color="auto"/>
            <w:bottom w:val="none" w:sz="0" w:space="0" w:color="auto"/>
            <w:right w:val="none" w:sz="0" w:space="0" w:color="auto"/>
          </w:divBdr>
        </w:div>
        <w:div w:id="834801316">
          <w:marLeft w:val="0"/>
          <w:marRight w:val="0"/>
          <w:marTop w:val="0"/>
          <w:marBottom w:val="0"/>
          <w:divBdr>
            <w:top w:val="none" w:sz="0" w:space="0" w:color="auto"/>
            <w:left w:val="none" w:sz="0" w:space="0" w:color="auto"/>
            <w:bottom w:val="none" w:sz="0" w:space="0" w:color="auto"/>
            <w:right w:val="none" w:sz="0" w:space="0" w:color="auto"/>
          </w:divBdr>
        </w:div>
        <w:div w:id="793714313">
          <w:marLeft w:val="0"/>
          <w:marRight w:val="0"/>
          <w:marTop w:val="0"/>
          <w:marBottom w:val="0"/>
          <w:divBdr>
            <w:top w:val="none" w:sz="0" w:space="0" w:color="auto"/>
            <w:left w:val="none" w:sz="0" w:space="0" w:color="auto"/>
            <w:bottom w:val="none" w:sz="0" w:space="0" w:color="auto"/>
            <w:right w:val="none" w:sz="0" w:space="0" w:color="auto"/>
          </w:divBdr>
        </w:div>
        <w:div w:id="25837296">
          <w:marLeft w:val="0"/>
          <w:marRight w:val="0"/>
          <w:marTop w:val="0"/>
          <w:marBottom w:val="0"/>
          <w:divBdr>
            <w:top w:val="none" w:sz="0" w:space="0" w:color="auto"/>
            <w:left w:val="none" w:sz="0" w:space="0" w:color="auto"/>
            <w:bottom w:val="none" w:sz="0" w:space="0" w:color="auto"/>
            <w:right w:val="none" w:sz="0" w:space="0" w:color="auto"/>
          </w:divBdr>
        </w:div>
        <w:div w:id="650794932">
          <w:marLeft w:val="0"/>
          <w:marRight w:val="0"/>
          <w:marTop w:val="0"/>
          <w:marBottom w:val="0"/>
          <w:divBdr>
            <w:top w:val="none" w:sz="0" w:space="0" w:color="auto"/>
            <w:left w:val="none" w:sz="0" w:space="0" w:color="auto"/>
            <w:bottom w:val="none" w:sz="0" w:space="0" w:color="auto"/>
            <w:right w:val="none" w:sz="0" w:space="0" w:color="auto"/>
          </w:divBdr>
        </w:div>
      </w:divsChild>
    </w:div>
    <w:div w:id="737703306">
      <w:bodyDiv w:val="1"/>
      <w:marLeft w:val="0"/>
      <w:marRight w:val="0"/>
      <w:marTop w:val="0"/>
      <w:marBottom w:val="0"/>
      <w:divBdr>
        <w:top w:val="none" w:sz="0" w:space="0" w:color="auto"/>
        <w:left w:val="none" w:sz="0" w:space="0" w:color="auto"/>
        <w:bottom w:val="none" w:sz="0" w:space="0" w:color="auto"/>
        <w:right w:val="none" w:sz="0" w:space="0" w:color="auto"/>
      </w:divBdr>
    </w:div>
    <w:div w:id="778255351">
      <w:bodyDiv w:val="1"/>
      <w:marLeft w:val="0"/>
      <w:marRight w:val="0"/>
      <w:marTop w:val="0"/>
      <w:marBottom w:val="0"/>
      <w:divBdr>
        <w:top w:val="none" w:sz="0" w:space="0" w:color="auto"/>
        <w:left w:val="none" w:sz="0" w:space="0" w:color="auto"/>
        <w:bottom w:val="none" w:sz="0" w:space="0" w:color="auto"/>
        <w:right w:val="none" w:sz="0" w:space="0" w:color="auto"/>
      </w:divBdr>
    </w:div>
    <w:div w:id="785852052">
      <w:bodyDiv w:val="1"/>
      <w:marLeft w:val="0"/>
      <w:marRight w:val="0"/>
      <w:marTop w:val="0"/>
      <w:marBottom w:val="0"/>
      <w:divBdr>
        <w:top w:val="none" w:sz="0" w:space="0" w:color="auto"/>
        <w:left w:val="none" w:sz="0" w:space="0" w:color="auto"/>
        <w:bottom w:val="none" w:sz="0" w:space="0" w:color="auto"/>
        <w:right w:val="none" w:sz="0" w:space="0" w:color="auto"/>
      </w:divBdr>
    </w:div>
    <w:div w:id="802774107">
      <w:bodyDiv w:val="1"/>
      <w:marLeft w:val="0"/>
      <w:marRight w:val="0"/>
      <w:marTop w:val="0"/>
      <w:marBottom w:val="0"/>
      <w:divBdr>
        <w:top w:val="none" w:sz="0" w:space="0" w:color="auto"/>
        <w:left w:val="none" w:sz="0" w:space="0" w:color="auto"/>
        <w:bottom w:val="none" w:sz="0" w:space="0" w:color="auto"/>
        <w:right w:val="none" w:sz="0" w:space="0" w:color="auto"/>
      </w:divBdr>
      <w:divsChild>
        <w:div w:id="125465782">
          <w:marLeft w:val="0"/>
          <w:marRight w:val="0"/>
          <w:marTop w:val="0"/>
          <w:marBottom w:val="0"/>
          <w:divBdr>
            <w:top w:val="none" w:sz="0" w:space="0" w:color="auto"/>
            <w:left w:val="none" w:sz="0" w:space="0" w:color="auto"/>
            <w:bottom w:val="none" w:sz="0" w:space="0" w:color="auto"/>
            <w:right w:val="none" w:sz="0" w:space="0" w:color="auto"/>
          </w:divBdr>
        </w:div>
        <w:div w:id="86384812">
          <w:marLeft w:val="0"/>
          <w:marRight w:val="0"/>
          <w:marTop w:val="0"/>
          <w:marBottom w:val="0"/>
          <w:divBdr>
            <w:top w:val="none" w:sz="0" w:space="0" w:color="auto"/>
            <w:left w:val="none" w:sz="0" w:space="0" w:color="auto"/>
            <w:bottom w:val="none" w:sz="0" w:space="0" w:color="auto"/>
            <w:right w:val="none" w:sz="0" w:space="0" w:color="auto"/>
          </w:divBdr>
        </w:div>
        <w:div w:id="1845706635">
          <w:marLeft w:val="0"/>
          <w:marRight w:val="0"/>
          <w:marTop w:val="0"/>
          <w:marBottom w:val="0"/>
          <w:divBdr>
            <w:top w:val="none" w:sz="0" w:space="0" w:color="auto"/>
            <w:left w:val="none" w:sz="0" w:space="0" w:color="auto"/>
            <w:bottom w:val="none" w:sz="0" w:space="0" w:color="auto"/>
            <w:right w:val="none" w:sz="0" w:space="0" w:color="auto"/>
          </w:divBdr>
        </w:div>
        <w:div w:id="1120957642">
          <w:marLeft w:val="0"/>
          <w:marRight w:val="0"/>
          <w:marTop w:val="0"/>
          <w:marBottom w:val="0"/>
          <w:divBdr>
            <w:top w:val="none" w:sz="0" w:space="0" w:color="auto"/>
            <w:left w:val="none" w:sz="0" w:space="0" w:color="auto"/>
            <w:bottom w:val="none" w:sz="0" w:space="0" w:color="auto"/>
            <w:right w:val="none" w:sz="0" w:space="0" w:color="auto"/>
          </w:divBdr>
        </w:div>
        <w:div w:id="283268347">
          <w:marLeft w:val="0"/>
          <w:marRight w:val="0"/>
          <w:marTop w:val="0"/>
          <w:marBottom w:val="0"/>
          <w:divBdr>
            <w:top w:val="none" w:sz="0" w:space="0" w:color="auto"/>
            <w:left w:val="none" w:sz="0" w:space="0" w:color="auto"/>
            <w:bottom w:val="none" w:sz="0" w:space="0" w:color="auto"/>
            <w:right w:val="none" w:sz="0" w:space="0" w:color="auto"/>
          </w:divBdr>
        </w:div>
        <w:div w:id="903680206">
          <w:marLeft w:val="0"/>
          <w:marRight w:val="0"/>
          <w:marTop w:val="0"/>
          <w:marBottom w:val="0"/>
          <w:divBdr>
            <w:top w:val="none" w:sz="0" w:space="0" w:color="auto"/>
            <w:left w:val="none" w:sz="0" w:space="0" w:color="auto"/>
            <w:bottom w:val="none" w:sz="0" w:space="0" w:color="auto"/>
            <w:right w:val="none" w:sz="0" w:space="0" w:color="auto"/>
          </w:divBdr>
        </w:div>
        <w:div w:id="805465823">
          <w:marLeft w:val="0"/>
          <w:marRight w:val="0"/>
          <w:marTop w:val="0"/>
          <w:marBottom w:val="0"/>
          <w:divBdr>
            <w:top w:val="none" w:sz="0" w:space="0" w:color="auto"/>
            <w:left w:val="none" w:sz="0" w:space="0" w:color="auto"/>
            <w:bottom w:val="none" w:sz="0" w:space="0" w:color="auto"/>
            <w:right w:val="none" w:sz="0" w:space="0" w:color="auto"/>
          </w:divBdr>
        </w:div>
        <w:div w:id="363678338">
          <w:marLeft w:val="0"/>
          <w:marRight w:val="0"/>
          <w:marTop w:val="0"/>
          <w:marBottom w:val="0"/>
          <w:divBdr>
            <w:top w:val="none" w:sz="0" w:space="0" w:color="auto"/>
            <w:left w:val="none" w:sz="0" w:space="0" w:color="auto"/>
            <w:bottom w:val="none" w:sz="0" w:space="0" w:color="auto"/>
            <w:right w:val="none" w:sz="0" w:space="0" w:color="auto"/>
          </w:divBdr>
        </w:div>
        <w:div w:id="1937442072">
          <w:marLeft w:val="0"/>
          <w:marRight w:val="0"/>
          <w:marTop w:val="0"/>
          <w:marBottom w:val="0"/>
          <w:divBdr>
            <w:top w:val="none" w:sz="0" w:space="0" w:color="auto"/>
            <w:left w:val="none" w:sz="0" w:space="0" w:color="auto"/>
            <w:bottom w:val="none" w:sz="0" w:space="0" w:color="auto"/>
            <w:right w:val="none" w:sz="0" w:space="0" w:color="auto"/>
          </w:divBdr>
        </w:div>
        <w:div w:id="1844198884">
          <w:marLeft w:val="0"/>
          <w:marRight w:val="0"/>
          <w:marTop w:val="0"/>
          <w:marBottom w:val="0"/>
          <w:divBdr>
            <w:top w:val="none" w:sz="0" w:space="0" w:color="auto"/>
            <w:left w:val="none" w:sz="0" w:space="0" w:color="auto"/>
            <w:bottom w:val="none" w:sz="0" w:space="0" w:color="auto"/>
            <w:right w:val="none" w:sz="0" w:space="0" w:color="auto"/>
          </w:divBdr>
        </w:div>
        <w:div w:id="2005014948">
          <w:marLeft w:val="0"/>
          <w:marRight w:val="0"/>
          <w:marTop w:val="0"/>
          <w:marBottom w:val="0"/>
          <w:divBdr>
            <w:top w:val="none" w:sz="0" w:space="0" w:color="auto"/>
            <w:left w:val="none" w:sz="0" w:space="0" w:color="auto"/>
            <w:bottom w:val="none" w:sz="0" w:space="0" w:color="auto"/>
            <w:right w:val="none" w:sz="0" w:space="0" w:color="auto"/>
          </w:divBdr>
        </w:div>
        <w:div w:id="898784274">
          <w:marLeft w:val="0"/>
          <w:marRight w:val="0"/>
          <w:marTop w:val="0"/>
          <w:marBottom w:val="0"/>
          <w:divBdr>
            <w:top w:val="none" w:sz="0" w:space="0" w:color="auto"/>
            <w:left w:val="none" w:sz="0" w:space="0" w:color="auto"/>
            <w:bottom w:val="none" w:sz="0" w:space="0" w:color="auto"/>
            <w:right w:val="none" w:sz="0" w:space="0" w:color="auto"/>
          </w:divBdr>
        </w:div>
        <w:div w:id="1336954763">
          <w:marLeft w:val="0"/>
          <w:marRight w:val="0"/>
          <w:marTop w:val="0"/>
          <w:marBottom w:val="0"/>
          <w:divBdr>
            <w:top w:val="none" w:sz="0" w:space="0" w:color="auto"/>
            <w:left w:val="none" w:sz="0" w:space="0" w:color="auto"/>
            <w:bottom w:val="none" w:sz="0" w:space="0" w:color="auto"/>
            <w:right w:val="none" w:sz="0" w:space="0" w:color="auto"/>
          </w:divBdr>
        </w:div>
        <w:div w:id="835531718">
          <w:marLeft w:val="0"/>
          <w:marRight w:val="0"/>
          <w:marTop w:val="0"/>
          <w:marBottom w:val="0"/>
          <w:divBdr>
            <w:top w:val="none" w:sz="0" w:space="0" w:color="auto"/>
            <w:left w:val="none" w:sz="0" w:space="0" w:color="auto"/>
            <w:bottom w:val="none" w:sz="0" w:space="0" w:color="auto"/>
            <w:right w:val="none" w:sz="0" w:space="0" w:color="auto"/>
          </w:divBdr>
        </w:div>
        <w:div w:id="1137797621">
          <w:marLeft w:val="0"/>
          <w:marRight w:val="0"/>
          <w:marTop w:val="0"/>
          <w:marBottom w:val="0"/>
          <w:divBdr>
            <w:top w:val="none" w:sz="0" w:space="0" w:color="auto"/>
            <w:left w:val="none" w:sz="0" w:space="0" w:color="auto"/>
            <w:bottom w:val="none" w:sz="0" w:space="0" w:color="auto"/>
            <w:right w:val="none" w:sz="0" w:space="0" w:color="auto"/>
          </w:divBdr>
        </w:div>
        <w:div w:id="296422440">
          <w:marLeft w:val="0"/>
          <w:marRight w:val="0"/>
          <w:marTop w:val="0"/>
          <w:marBottom w:val="0"/>
          <w:divBdr>
            <w:top w:val="none" w:sz="0" w:space="0" w:color="auto"/>
            <w:left w:val="none" w:sz="0" w:space="0" w:color="auto"/>
            <w:bottom w:val="none" w:sz="0" w:space="0" w:color="auto"/>
            <w:right w:val="none" w:sz="0" w:space="0" w:color="auto"/>
          </w:divBdr>
        </w:div>
        <w:div w:id="1514340740">
          <w:marLeft w:val="0"/>
          <w:marRight w:val="0"/>
          <w:marTop w:val="0"/>
          <w:marBottom w:val="0"/>
          <w:divBdr>
            <w:top w:val="none" w:sz="0" w:space="0" w:color="auto"/>
            <w:left w:val="none" w:sz="0" w:space="0" w:color="auto"/>
            <w:bottom w:val="none" w:sz="0" w:space="0" w:color="auto"/>
            <w:right w:val="none" w:sz="0" w:space="0" w:color="auto"/>
          </w:divBdr>
        </w:div>
      </w:divsChild>
    </w:div>
    <w:div w:id="835531383">
      <w:bodyDiv w:val="1"/>
      <w:marLeft w:val="0"/>
      <w:marRight w:val="0"/>
      <w:marTop w:val="0"/>
      <w:marBottom w:val="0"/>
      <w:divBdr>
        <w:top w:val="none" w:sz="0" w:space="0" w:color="auto"/>
        <w:left w:val="none" w:sz="0" w:space="0" w:color="auto"/>
        <w:bottom w:val="none" w:sz="0" w:space="0" w:color="auto"/>
        <w:right w:val="none" w:sz="0" w:space="0" w:color="auto"/>
      </w:divBdr>
    </w:div>
    <w:div w:id="837354662">
      <w:bodyDiv w:val="1"/>
      <w:marLeft w:val="0"/>
      <w:marRight w:val="0"/>
      <w:marTop w:val="0"/>
      <w:marBottom w:val="0"/>
      <w:divBdr>
        <w:top w:val="none" w:sz="0" w:space="0" w:color="auto"/>
        <w:left w:val="none" w:sz="0" w:space="0" w:color="auto"/>
        <w:bottom w:val="none" w:sz="0" w:space="0" w:color="auto"/>
        <w:right w:val="none" w:sz="0" w:space="0" w:color="auto"/>
      </w:divBdr>
    </w:div>
    <w:div w:id="886993124">
      <w:bodyDiv w:val="1"/>
      <w:marLeft w:val="0"/>
      <w:marRight w:val="0"/>
      <w:marTop w:val="0"/>
      <w:marBottom w:val="0"/>
      <w:divBdr>
        <w:top w:val="none" w:sz="0" w:space="0" w:color="auto"/>
        <w:left w:val="none" w:sz="0" w:space="0" w:color="auto"/>
        <w:bottom w:val="none" w:sz="0" w:space="0" w:color="auto"/>
        <w:right w:val="none" w:sz="0" w:space="0" w:color="auto"/>
      </w:divBdr>
    </w:div>
    <w:div w:id="890263470">
      <w:bodyDiv w:val="1"/>
      <w:marLeft w:val="0"/>
      <w:marRight w:val="0"/>
      <w:marTop w:val="0"/>
      <w:marBottom w:val="0"/>
      <w:divBdr>
        <w:top w:val="none" w:sz="0" w:space="0" w:color="auto"/>
        <w:left w:val="none" w:sz="0" w:space="0" w:color="auto"/>
        <w:bottom w:val="none" w:sz="0" w:space="0" w:color="auto"/>
        <w:right w:val="none" w:sz="0" w:space="0" w:color="auto"/>
      </w:divBdr>
    </w:div>
    <w:div w:id="937714680">
      <w:bodyDiv w:val="1"/>
      <w:marLeft w:val="0"/>
      <w:marRight w:val="0"/>
      <w:marTop w:val="0"/>
      <w:marBottom w:val="0"/>
      <w:divBdr>
        <w:top w:val="none" w:sz="0" w:space="0" w:color="auto"/>
        <w:left w:val="none" w:sz="0" w:space="0" w:color="auto"/>
        <w:bottom w:val="none" w:sz="0" w:space="0" w:color="auto"/>
        <w:right w:val="none" w:sz="0" w:space="0" w:color="auto"/>
      </w:divBdr>
      <w:divsChild>
        <w:div w:id="382679312">
          <w:marLeft w:val="0"/>
          <w:marRight w:val="0"/>
          <w:marTop w:val="0"/>
          <w:marBottom w:val="150"/>
          <w:divBdr>
            <w:top w:val="none" w:sz="0" w:space="0" w:color="auto"/>
            <w:left w:val="none" w:sz="0" w:space="0" w:color="auto"/>
            <w:bottom w:val="none" w:sz="0" w:space="0" w:color="auto"/>
            <w:right w:val="none" w:sz="0" w:space="0" w:color="auto"/>
          </w:divBdr>
          <w:divsChild>
            <w:div w:id="1601332655">
              <w:marLeft w:val="0"/>
              <w:marRight w:val="0"/>
              <w:marTop w:val="0"/>
              <w:marBottom w:val="0"/>
              <w:divBdr>
                <w:top w:val="none" w:sz="0" w:space="0" w:color="auto"/>
                <w:left w:val="none" w:sz="0" w:space="0" w:color="auto"/>
                <w:bottom w:val="none" w:sz="0" w:space="0" w:color="auto"/>
                <w:right w:val="none" w:sz="0" w:space="0" w:color="auto"/>
              </w:divBdr>
              <w:divsChild>
                <w:div w:id="429010362">
                  <w:marLeft w:val="0"/>
                  <w:marRight w:val="0"/>
                  <w:marTop w:val="0"/>
                  <w:marBottom w:val="150"/>
                  <w:divBdr>
                    <w:top w:val="none" w:sz="0" w:space="0" w:color="auto"/>
                    <w:left w:val="none" w:sz="0" w:space="0" w:color="auto"/>
                    <w:bottom w:val="none" w:sz="0" w:space="0" w:color="auto"/>
                    <w:right w:val="none" w:sz="0" w:space="0" w:color="auto"/>
                  </w:divBdr>
                  <w:divsChild>
                    <w:div w:id="388185203">
                      <w:marLeft w:val="0"/>
                      <w:marRight w:val="0"/>
                      <w:marTop w:val="0"/>
                      <w:marBottom w:val="0"/>
                      <w:divBdr>
                        <w:top w:val="none" w:sz="0" w:space="0" w:color="auto"/>
                        <w:left w:val="none" w:sz="0" w:space="0" w:color="auto"/>
                        <w:bottom w:val="none" w:sz="0" w:space="0" w:color="auto"/>
                        <w:right w:val="none" w:sz="0" w:space="0" w:color="auto"/>
                      </w:divBdr>
                      <w:divsChild>
                        <w:div w:id="8517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55165">
              <w:marLeft w:val="0"/>
              <w:marRight w:val="0"/>
              <w:marTop w:val="0"/>
              <w:marBottom w:val="0"/>
              <w:divBdr>
                <w:top w:val="none" w:sz="0" w:space="0" w:color="auto"/>
                <w:left w:val="none" w:sz="0" w:space="0" w:color="auto"/>
                <w:bottom w:val="none" w:sz="0" w:space="0" w:color="auto"/>
                <w:right w:val="none" w:sz="0" w:space="0" w:color="auto"/>
              </w:divBdr>
              <w:divsChild>
                <w:div w:id="1402408137">
                  <w:marLeft w:val="0"/>
                  <w:marRight w:val="0"/>
                  <w:marTop w:val="0"/>
                  <w:marBottom w:val="0"/>
                  <w:divBdr>
                    <w:top w:val="none" w:sz="0" w:space="0" w:color="auto"/>
                    <w:left w:val="none" w:sz="0" w:space="0" w:color="auto"/>
                    <w:bottom w:val="none" w:sz="0" w:space="0" w:color="auto"/>
                    <w:right w:val="none" w:sz="0" w:space="0" w:color="auto"/>
                  </w:divBdr>
                  <w:divsChild>
                    <w:div w:id="578901738">
                      <w:marLeft w:val="0"/>
                      <w:marRight w:val="0"/>
                      <w:marTop w:val="0"/>
                      <w:marBottom w:val="0"/>
                      <w:divBdr>
                        <w:top w:val="none" w:sz="0" w:space="0" w:color="auto"/>
                        <w:left w:val="none" w:sz="0" w:space="0" w:color="auto"/>
                        <w:bottom w:val="none" w:sz="0" w:space="0" w:color="auto"/>
                        <w:right w:val="none" w:sz="0" w:space="0" w:color="auto"/>
                      </w:divBdr>
                    </w:div>
                    <w:div w:id="1683707265">
                      <w:marLeft w:val="0"/>
                      <w:marRight w:val="0"/>
                      <w:marTop w:val="0"/>
                      <w:marBottom w:val="0"/>
                      <w:divBdr>
                        <w:top w:val="none" w:sz="0" w:space="0" w:color="auto"/>
                        <w:left w:val="none" w:sz="0" w:space="0" w:color="auto"/>
                        <w:bottom w:val="none" w:sz="0" w:space="0" w:color="auto"/>
                        <w:right w:val="none" w:sz="0" w:space="0" w:color="auto"/>
                      </w:divBdr>
                    </w:div>
                    <w:div w:id="235940653">
                      <w:marLeft w:val="0"/>
                      <w:marRight w:val="0"/>
                      <w:marTop w:val="0"/>
                      <w:marBottom w:val="0"/>
                      <w:divBdr>
                        <w:top w:val="none" w:sz="0" w:space="0" w:color="auto"/>
                        <w:left w:val="none" w:sz="0" w:space="0" w:color="auto"/>
                        <w:bottom w:val="none" w:sz="0" w:space="0" w:color="auto"/>
                        <w:right w:val="none" w:sz="0" w:space="0" w:color="auto"/>
                      </w:divBdr>
                    </w:div>
                    <w:div w:id="78523449">
                      <w:marLeft w:val="0"/>
                      <w:marRight w:val="0"/>
                      <w:marTop w:val="0"/>
                      <w:marBottom w:val="0"/>
                      <w:divBdr>
                        <w:top w:val="none" w:sz="0" w:space="0" w:color="auto"/>
                        <w:left w:val="none" w:sz="0" w:space="0" w:color="auto"/>
                        <w:bottom w:val="none" w:sz="0" w:space="0" w:color="auto"/>
                        <w:right w:val="none" w:sz="0" w:space="0" w:color="auto"/>
                      </w:divBdr>
                    </w:div>
                    <w:div w:id="653459963">
                      <w:marLeft w:val="0"/>
                      <w:marRight w:val="0"/>
                      <w:marTop w:val="0"/>
                      <w:marBottom w:val="0"/>
                      <w:divBdr>
                        <w:top w:val="none" w:sz="0" w:space="0" w:color="auto"/>
                        <w:left w:val="none" w:sz="0" w:space="0" w:color="auto"/>
                        <w:bottom w:val="none" w:sz="0" w:space="0" w:color="auto"/>
                        <w:right w:val="none" w:sz="0" w:space="0" w:color="auto"/>
                      </w:divBdr>
                    </w:div>
                    <w:div w:id="302278546">
                      <w:marLeft w:val="0"/>
                      <w:marRight w:val="0"/>
                      <w:marTop w:val="0"/>
                      <w:marBottom w:val="0"/>
                      <w:divBdr>
                        <w:top w:val="none" w:sz="0" w:space="0" w:color="auto"/>
                        <w:left w:val="none" w:sz="0" w:space="0" w:color="auto"/>
                        <w:bottom w:val="none" w:sz="0" w:space="0" w:color="auto"/>
                        <w:right w:val="none" w:sz="0" w:space="0" w:color="auto"/>
                      </w:divBdr>
                    </w:div>
                    <w:div w:id="1720125717">
                      <w:marLeft w:val="0"/>
                      <w:marRight w:val="0"/>
                      <w:marTop w:val="0"/>
                      <w:marBottom w:val="0"/>
                      <w:divBdr>
                        <w:top w:val="none" w:sz="0" w:space="0" w:color="auto"/>
                        <w:left w:val="none" w:sz="0" w:space="0" w:color="auto"/>
                        <w:bottom w:val="none" w:sz="0" w:space="0" w:color="auto"/>
                        <w:right w:val="none" w:sz="0" w:space="0" w:color="auto"/>
                      </w:divBdr>
                    </w:div>
                    <w:div w:id="9726735">
                      <w:marLeft w:val="0"/>
                      <w:marRight w:val="0"/>
                      <w:marTop w:val="0"/>
                      <w:marBottom w:val="0"/>
                      <w:divBdr>
                        <w:top w:val="none" w:sz="0" w:space="0" w:color="auto"/>
                        <w:left w:val="none" w:sz="0" w:space="0" w:color="auto"/>
                        <w:bottom w:val="none" w:sz="0" w:space="0" w:color="auto"/>
                        <w:right w:val="none" w:sz="0" w:space="0" w:color="auto"/>
                      </w:divBdr>
                    </w:div>
                    <w:div w:id="1188061752">
                      <w:marLeft w:val="0"/>
                      <w:marRight w:val="0"/>
                      <w:marTop w:val="0"/>
                      <w:marBottom w:val="0"/>
                      <w:divBdr>
                        <w:top w:val="none" w:sz="0" w:space="0" w:color="auto"/>
                        <w:left w:val="none" w:sz="0" w:space="0" w:color="auto"/>
                        <w:bottom w:val="none" w:sz="0" w:space="0" w:color="auto"/>
                        <w:right w:val="none" w:sz="0" w:space="0" w:color="auto"/>
                      </w:divBdr>
                    </w:div>
                    <w:div w:id="612056847">
                      <w:marLeft w:val="0"/>
                      <w:marRight w:val="0"/>
                      <w:marTop w:val="0"/>
                      <w:marBottom w:val="0"/>
                      <w:divBdr>
                        <w:top w:val="none" w:sz="0" w:space="0" w:color="auto"/>
                        <w:left w:val="none" w:sz="0" w:space="0" w:color="auto"/>
                        <w:bottom w:val="none" w:sz="0" w:space="0" w:color="auto"/>
                        <w:right w:val="none" w:sz="0" w:space="0" w:color="auto"/>
                      </w:divBdr>
                    </w:div>
                    <w:div w:id="1105006074">
                      <w:marLeft w:val="0"/>
                      <w:marRight w:val="0"/>
                      <w:marTop w:val="0"/>
                      <w:marBottom w:val="0"/>
                      <w:divBdr>
                        <w:top w:val="none" w:sz="0" w:space="0" w:color="auto"/>
                        <w:left w:val="none" w:sz="0" w:space="0" w:color="auto"/>
                        <w:bottom w:val="none" w:sz="0" w:space="0" w:color="auto"/>
                        <w:right w:val="none" w:sz="0" w:space="0" w:color="auto"/>
                      </w:divBdr>
                    </w:div>
                    <w:div w:id="8042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934749">
      <w:bodyDiv w:val="1"/>
      <w:marLeft w:val="0"/>
      <w:marRight w:val="0"/>
      <w:marTop w:val="0"/>
      <w:marBottom w:val="0"/>
      <w:divBdr>
        <w:top w:val="none" w:sz="0" w:space="0" w:color="auto"/>
        <w:left w:val="none" w:sz="0" w:space="0" w:color="auto"/>
        <w:bottom w:val="none" w:sz="0" w:space="0" w:color="auto"/>
        <w:right w:val="none" w:sz="0" w:space="0" w:color="auto"/>
      </w:divBdr>
      <w:divsChild>
        <w:div w:id="673414279">
          <w:marLeft w:val="0"/>
          <w:marRight w:val="0"/>
          <w:marTop w:val="0"/>
          <w:marBottom w:val="0"/>
          <w:divBdr>
            <w:top w:val="none" w:sz="0" w:space="0" w:color="auto"/>
            <w:left w:val="none" w:sz="0" w:space="0" w:color="auto"/>
            <w:bottom w:val="none" w:sz="0" w:space="0" w:color="auto"/>
            <w:right w:val="none" w:sz="0" w:space="0" w:color="auto"/>
          </w:divBdr>
        </w:div>
        <w:div w:id="1790278988">
          <w:marLeft w:val="0"/>
          <w:marRight w:val="0"/>
          <w:marTop w:val="0"/>
          <w:marBottom w:val="0"/>
          <w:divBdr>
            <w:top w:val="none" w:sz="0" w:space="0" w:color="auto"/>
            <w:left w:val="none" w:sz="0" w:space="0" w:color="auto"/>
            <w:bottom w:val="none" w:sz="0" w:space="0" w:color="auto"/>
            <w:right w:val="none" w:sz="0" w:space="0" w:color="auto"/>
          </w:divBdr>
        </w:div>
        <w:div w:id="85032022">
          <w:marLeft w:val="0"/>
          <w:marRight w:val="0"/>
          <w:marTop w:val="0"/>
          <w:marBottom w:val="0"/>
          <w:divBdr>
            <w:top w:val="none" w:sz="0" w:space="0" w:color="auto"/>
            <w:left w:val="none" w:sz="0" w:space="0" w:color="auto"/>
            <w:bottom w:val="none" w:sz="0" w:space="0" w:color="auto"/>
            <w:right w:val="none" w:sz="0" w:space="0" w:color="auto"/>
          </w:divBdr>
        </w:div>
        <w:div w:id="662245478">
          <w:marLeft w:val="0"/>
          <w:marRight w:val="0"/>
          <w:marTop w:val="0"/>
          <w:marBottom w:val="0"/>
          <w:divBdr>
            <w:top w:val="none" w:sz="0" w:space="0" w:color="auto"/>
            <w:left w:val="none" w:sz="0" w:space="0" w:color="auto"/>
            <w:bottom w:val="none" w:sz="0" w:space="0" w:color="auto"/>
            <w:right w:val="none" w:sz="0" w:space="0" w:color="auto"/>
          </w:divBdr>
        </w:div>
        <w:div w:id="704410769">
          <w:marLeft w:val="0"/>
          <w:marRight w:val="0"/>
          <w:marTop w:val="0"/>
          <w:marBottom w:val="0"/>
          <w:divBdr>
            <w:top w:val="none" w:sz="0" w:space="0" w:color="auto"/>
            <w:left w:val="none" w:sz="0" w:space="0" w:color="auto"/>
            <w:bottom w:val="none" w:sz="0" w:space="0" w:color="auto"/>
            <w:right w:val="none" w:sz="0" w:space="0" w:color="auto"/>
          </w:divBdr>
        </w:div>
        <w:div w:id="2099205316">
          <w:marLeft w:val="0"/>
          <w:marRight w:val="0"/>
          <w:marTop w:val="0"/>
          <w:marBottom w:val="0"/>
          <w:divBdr>
            <w:top w:val="none" w:sz="0" w:space="0" w:color="auto"/>
            <w:left w:val="none" w:sz="0" w:space="0" w:color="auto"/>
            <w:bottom w:val="none" w:sz="0" w:space="0" w:color="auto"/>
            <w:right w:val="none" w:sz="0" w:space="0" w:color="auto"/>
          </w:divBdr>
        </w:div>
        <w:div w:id="62652587">
          <w:marLeft w:val="0"/>
          <w:marRight w:val="0"/>
          <w:marTop w:val="0"/>
          <w:marBottom w:val="0"/>
          <w:divBdr>
            <w:top w:val="none" w:sz="0" w:space="0" w:color="auto"/>
            <w:left w:val="none" w:sz="0" w:space="0" w:color="auto"/>
            <w:bottom w:val="none" w:sz="0" w:space="0" w:color="auto"/>
            <w:right w:val="none" w:sz="0" w:space="0" w:color="auto"/>
          </w:divBdr>
        </w:div>
        <w:div w:id="669254774">
          <w:marLeft w:val="0"/>
          <w:marRight w:val="0"/>
          <w:marTop w:val="0"/>
          <w:marBottom w:val="0"/>
          <w:divBdr>
            <w:top w:val="none" w:sz="0" w:space="0" w:color="auto"/>
            <w:left w:val="none" w:sz="0" w:space="0" w:color="auto"/>
            <w:bottom w:val="none" w:sz="0" w:space="0" w:color="auto"/>
            <w:right w:val="none" w:sz="0" w:space="0" w:color="auto"/>
          </w:divBdr>
        </w:div>
        <w:div w:id="1035421849">
          <w:marLeft w:val="0"/>
          <w:marRight w:val="0"/>
          <w:marTop w:val="0"/>
          <w:marBottom w:val="0"/>
          <w:divBdr>
            <w:top w:val="none" w:sz="0" w:space="0" w:color="auto"/>
            <w:left w:val="none" w:sz="0" w:space="0" w:color="auto"/>
            <w:bottom w:val="none" w:sz="0" w:space="0" w:color="auto"/>
            <w:right w:val="none" w:sz="0" w:space="0" w:color="auto"/>
          </w:divBdr>
        </w:div>
        <w:div w:id="876622908">
          <w:marLeft w:val="0"/>
          <w:marRight w:val="0"/>
          <w:marTop w:val="0"/>
          <w:marBottom w:val="0"/>
          <w:divBdr>
            <w:top w:val="none" w:sz="0" w:space="0" w:color="auto"/>
            <w:left w:val="none" w:sz="0" w:space="0" w:color="auto"/>
            <w:bottom w:val="none" w:sz="0" w:space="0" w:color="auto"/>
            <w:right w:val="none" w:sz="0" w:space="0" w:color="auto"/>
          </w:divBdr>
        </w:div>
        <w:div w:id="1849639891">
          <w:marLeft w:val="0"/>
          <w:marRight w:val="0"/>
          <w:marTop w:val="0"/>
          <w:marBottom w:val="0"/>
          <w:divBdr>
            <w:top w:val="none" w:sz="0" w:space="0" w:color="auto"/>
            <w:left w:val="none" w:sz="0" w:space="0" w:color="auto"/>
            <w:bottom w:val="none" w:sz="0" w:space="0" w:color="auto"/>
            <w:right w:val="none" w:sz="0" w:space="0" w:color="auto"/>
          </w:divBdr>
        </w:div>
        <w:div w:id="147744239">
          <w:marLeft w:val="0"/>
          <w:marRight w:val="0"/>
          <w:marTop w:val="0"/>
          <w:marBottom w:val="0"/>
          <w:divBdr>
            <w:top w:val="none" w:sz="0" w:space="0" w:color="auto"/>
            <w:left w:val="none" w:sz="0" w:space="0" w:color="auto"/>
            <w:bottom w:val="none" w:sz="0" w:space="0" w:color="auto"/>
            <w:right w:val="none" w:sz="0" w:space="0" w:color="auto"/>
          </w:divBdr>
        </w:div>
        <w:div w:id="737552342">
          <w:marLeft w:val="0"/>
          <w:marRight w:val="0"/>
          <w:marTop w:val="0"/>
          <w:marBottom w:val="0"/>
          <w:divBdr>
            <w:top w:val="none" w:sz="0" w:space="0" w:color="auto"/>
            <w:left w:val="none" w:sz="0" w:space="0" w:color="auto"/>
            <w:bottom w:val="none" w:sz="0" w:space="0" w:color="auto"/>
            <w:right w:val="none" w:sz="0" w:space="0" w:color="auto"/>
          </w:divBdr>
        </w:div>
        <w:div w:id="1363703191">
          <w:marLeft w:val="0"/>
          <w:marRight w:val="0"/>
          <w:marTop w:val="0"/>
          <w:marBottom w:val="0"/>
          <w:divBdr>
            <w:top w:val="none" w:sz="0" w:space="0" w:color="auto"/>
            <w:left w:val="none" w:sz="0" w:space="0" w:color="auto"/>
            <w:bottom w:val="none" w:sz="0" w:space="0" w:color="auto"/>
            <w:right w:val="none" w:sz="0" w:space="0" w:color="auto"/>
          </w:divBdr>
        </w:div>
        <w:div w:id="1507748153">
          <w:marLeft w:val="0"/>
          <w:marRight w:val="0"/>
          <w:marTop w:val="0"/>
          <w:marBottom w:val="0"/>
          <w:divBdr>
            <w:top w:val="none" w:sz="0" w:space="0" w:color="auto"/>
            <w:left w:val="none" w:sz="0" w:space="0" w:color="auto"/>
            <w:bottom w:val="none" w:sz="0" w:space="0" w:color="auto"/>
            <w:right w:val="none" w:sz="0" w:space="0" w:color="auto"/>
          </w:divBdr>
        </w:div>
        <w:div w:id="1235429212">
          <w:marLeft w:val="0"/>
          <w:marRight w:val="0"/>
          <w:marTop w:val="0"/>
          <w:marBottom w:val="0"/>
          <w:divBdr>
            <w:top w:val="none" w:sz="0" w:space="0" w:color="auto"/>
            <w:left w:val="none" w:sz="0" w:space="0" w:color="auto"/>
            <w:bottom w:val="none" w:sz="0" w:space="0" w:color="auto"/>
            <w:right w:val="none" w:sz="0" w:space="0" w:color="auto"/>
          </w:divBdr>
        </w:div>
        <w:div w:id="371855596">
          <w:marLeft w:val="0"/>
          <w:marRight w:val="0"/>
          <w:marTop w:val="0"/>
          <w:marBottom w:val="0"/>
          <w:divBdr>
            <w:top w:val="none" w:sz="0" w:space="0" w:color="auto"/>
            <w:left w:val="none" w:sz="0" w:space="0" w:color="auto"/>
            <w:bottom w:val="none" w:sz="0" w:space="0" w:color="auto"/>
            <w:right w:val="none" w:sz="0" w:space="0" w:color="auto"/>
          </w:divBdr>
        </w:div>
        <w:div w:id="1285888784">
          <w:marLeft w:val="0"/>
          <w:marRight w:val="0"/>
          <w:marTop w:val="0"/>
          <w:marBottom w:val="0"/>
          <w:divBdr>
            <w:top w:val="none" w:sz="0" w:space="0" w:color="auto"/>
            <w:left w:val="none" w:sz="0" w:space="0" w:color="auto"/>
            <w:bottom w:val="none" w:sz="0" w:space="0" w:color="auto"/>
            <w:right w:val="none" w:sz="0" w:space="0" w:color="auto"/>
          </w:divBdr>
        </w:div>
        <w:div w:id="896936653">
          <w:marLeft w:val="0"/>
          <w:marRight w:val="0"/>
          <w:marTop w:val="0"/>
          <w:marBottom w:val="0"/>
          <w:divBdr>
            <w:top w:val="none" w:sz="0" w:space="0" w:color="auto"/>
            <w:left w:val="none" w:sz="0" w:space="0" w:color="auto"/>
            <w:bottom w:val="none" w:sz="0" w:space="0" w:color="auto"/>
            <w:right w:val="none" w:sz="0" w:space="0" w:color="auto"/>
          </w:divBdr>
        </w:div>
        <w:div w:id="236129977">
          <w:marLeft w:val="0"/>
          <w:marRight w:val="0"/>
          <w:marTop w:val="0"/>
          <w:marBottom w:val="0"/>
          <w:divBdr>
            <w:top w:val="none" w:sz="0" w:space="0" w:color="auto"/>
            <w:left w:val="none" w:sz="0" w:space="0" w:color="auto"/>
            <w:bottom w:val="none" w:sz="0" w:space="0" w:color="auto"/>
            <w:right w:val="none" w:sz="0" w:space="0" w:color="auto"/>
          </w:divBdr>
        </w:div>
        <w:div w:id="1297682360">
          <w:marLeft w:val="0"/>
          <w:marRight w:val="0"/>
          <w:marTop w:val="0"/>
          <w:marBottom w:val="0"/>
          <w:divBdr>
            <w:top w:val="none" w:sz="0" w:space="0" w:color="auto"/>
            <w:left w:val="none" w:sz="0" w:space="0" w:color="auto"/>
            <w:bottom w:val="none" w:sz="0" w:space="0" w:color="auto"/>
            <w:right w:val="none" w:sz="0" w:space="0" w:color="auto"/>
          </w:divBdr>
        </w:div>
        <w:div w:id="4553824">
          <w:marLeft w:val="0"/>
          <w:marRight w:val="0"/>
          <w:marTop w:val="0"/>
          <w:marBottom w:val="0"/>
          <w:divBdr>
            <w:top w:val="none" w:sz="0" w:space="0" w:color="auto"/>
            <w:left w:val="none" w:sz="0" w:space="0" w:color="auto"/>
            <w:bottom w:val="none" w:sz="0" w:space="0" w:color="auto"/>
            <w:right w:val="none" w:sz="0" w:space="0" w:color="auto"/>
          </w:divBdr>
        </w:div>
        <w:div w:id="513501723">
          <w:marLeft w:val="0"/>
          <w:marRight w:val="0"/>
          <w:marTop w:val="0"/>
          <w:marBottom w:val="0"/>
          <w:divBdr>
            <w:top w:val="none" w:sz="0" w:space="0" w:color="auto"/>
            <w:left w:val="none" w:sz="0" w:space="0" w:color="auto"/>
            <w:bottom w:val="none" w:sz="0" w:space="0" w:color="auto"/>
            <w:right w:val="none" w:sz="0" w:space="0" w:color="auto"/>
          </w:divBdr>
        </w:div>
        <w:div w:id="1182087590">
          <w:marLeft w:val="0"/>
          <w:marRight w:val="0"/>
          <w:marTop w:val="0"/>
          <w:marBottom w:val="0"/>
          <w:divBdr>
            <w:top w:val="none" w:sz="0" w:space="0" w:color="auto"/>
            <w:left w:val="none" w:sz="0" w:space="0" w:color="auto"/>
            <w:bottom w:val="none" w:sz="0" w:space="0" w:color="auto"/>
            <w:right w:val="none" w:sz="0" w:space="0" w:color="auto"/>
          </w:divBdr>
        </w:div>
        <w:div w:id="1015573725">
          <w:marLeft w:val="0"/>
          <w:marRight w:val="0"/>
          <w:marTop w:val="0"/>
          <w:marBottom w:val="0"/>
          <w:divBdr>
            <w:top w:val="none" w:sz="0" w:space="0" w:color="auto"/>
            <w:left w:val="none" w:sz="0" w:space="0" w:color="auto"/>
            <w:bottom w:val="none" w:sz="0" w:space="0" w:color="auto"/>
            <w:right w:val="none" w:sz="0" w:space="0" w:color="auto"/>
          </w:divBdr>
        </w:div>
        <w:div w:id="2079548869">
          <w:marLeft w:val="0"/>
          <w:marRight w:val="0"/>
          <w:marTop w:val="0"/>
          <w:marBottom w:val="0"/>
          <w:divBdr>
            <w:top w:val="none" w:sz="0" w:space="0" w:color="auto"/>
            <w:left w:val="none" w:sz="0" w:space="0" w:color="auto"/>
            <w:bottom w:val="none" w:sz="0" w:space="0" w:color="auto"/>
            <w:right w:val="none" w:sz="0" w:space="0" w:color="auto"/>
          </w:divBdr>
        </w:div>
        <w:div w:id="1467970786">
          <w:marLeft w:val="0"/>
          <w:marRight w:val="0"/>
          <w:marTop w:val="0"/>
          <w:marBottom w:val="0"/>
          <w:divBdr>
            <w:top w:val="none" w:sz="0" w:space="0" w:color="auto"/>
            <w:left w:val="none" w:sz="0" w:space="0" w:color="auto"/>
            <w:bottom w:val="none" w:sz="0" w:space="0" w:color="auto"/>
            <w:right w:val="none" w:sz="0" w:space="0" w:color="auto"/>
          </w:divBdr>
        </w:div>
        <w:div w:id="507863979">
          <w:marLeft w:val="0"/>
          <w:marRight w:val="0"/>
          <w:marTop w:val="0"/>
          <w:marBottom w:val="0"/>
          <w:divBdr>
            <w:top w:val="none" w:sz="0" w:space="0" w:color="auto"/>
            <w:left w:val="none" w:sz="0" w:space="0" w:color="auto"/>
            <w:bottom w:val="none" w:sz="0" w:space="0" w:color="auto"/>
            <w:right w:val="none" w:sz="0" w:space="0" w:color="auto"/>
          </w:divBdr>
        </w:div>
        <w:div w:id="1297836985">
          <w:marLeft w:val="0"/>
          <w:marRight w:val="0"/>
          <w:marTop w:val="0"/>
          <w:marBottom w:val="0"/>
          <w:divBdr>
            <w:top w:val="none" w:sz="0" w:space="0" w:color="auto"/>
            <w:left w:val="none" w:sz="0" w:space="0" w:color="auto"/>
            <w:bottom w:val="none" w:sz="0" w:space="0" w:color="auto"/>
            <w:right w:val="none" w:sz="0" w:space="0" w:color="auto"/>
          </w:divBdr>
        </w:div>
        <w:div w:id="1129783403">
          <w:marLeft w:val="0"/>
          <w:marRight w:val="0"/>
          <w:marTop w:val="0"/>
          <w:marBottom w:val="0"/>
          <w:divBdr>
            <w:top w:val="none" w:sz="0" w:space="0" w:color="auto"/>
            <w:left w:val="none" w:sz="0" w:space="0" w:color="auto"/>
            <w:bottom w:val="none" w:sz="0" w:space="0" w:color="auto"/>
            <w:right w:val="none" w:sz="0" w:space="0" w:color="auto"/>
          </w:divBdr>
        </w:div>
        <w:div w:id="1243639480">
          <w:marLeft w:val="0"/>
          <w:marRight w:val="0"/>
          <w:marTop w:val="0"/>
          <w:marBottom w:val="0"/>
          <w:divBdr>
            <w:top w:val="none" w:sz="0" w:space="0" w:color="auto"/>
            <w:left w:val="none" w:sz="0" w:space="0" w:color="auto"/>
            <w:bottom w:val="none" w:sz="0" w:space="0" w:color="auto"/>
            <w:right w:val="none" w:sz="0" w:space="0" w:color="auto"/>
          </w:divBdr>
        </w:div>
        <w:div w:id="1017731168">
          <w:marLeft w:val="0"/>
          <w:marRight w:val="0"/>
          <w:marTop w:val="0"/>
          <w:marBottom w:val="0"/>
          <w:divBdr>
            <w:top w:val="none" w:sz="0" w:space="0" w:color="auto"/>
            <w:left w:val="none" w:sz="0" w:space="0" w:color="auto"/>
            <w:bottom w:val="none" w:sz="0" w:space="0" w:color="auto"/>
            <w:right w:val="none" w:sz="0" w:space="0" w:color="auto"/>
          </w:divBdr>
        </w:div>
        <w:div w:id="1869642977">
          <w:marLeft w:val="0"/>
          <w:marRight w:val="0"/>
          <w:marTop w:val="0"/>
          <w:marBottom w:val="0"/>
          <w:divBdr>
            <w:top w:val="none" w:sz="0" w:space="0" w:color="auto"/>
            <w:left w:val="none" w:sz="0" w:space="0" w:color="auto"/>
            <w:bottom w:val="none" w:sz="0" w:space="0" w:color="auto"/>
            <w:right w:val="none" w:sz="0" w:space="0" w:color="auto"/>
          </w:divBdr>
        </w:div>
        <w:div w:id="1886521994">
          <w:marLeft w:val="0"/>
          <w:marRight w:val="0"/>
          <w:marTop w:val="0"/>
          <w:marBottom w:val="0"/>
          <w:divBdr>
            <w:top w:val="none" w:sz="0" w:space="0" w:color="auto"/>
            <w:left w:val="none" w:sz="0" w:space="0" w:color="auto"/>
            <w:bottom w:val="none" w:sz="0" w:space="0" w:color="auto"/>
            <w:right w:val="none" w:sz="0" w:space="0" w:color="auto"/>
          </w:divBdr>
        </w:div>
        <w:div w:id="1779790174">
          <w:marLeft w:val="0"/>
          <w:marRight w:val="0"/>
          <w:marTop w:val="0"/>
          <w:marBottom w:val="0"/>
          <w:divBdr>
            <w:top w:val="none" w:sz="0" w:space="0" w:color="auto"/>
            <w:left w:val="none" w:sz="0" w:space="0" w:color="auto"/>
            <w:bottom w:val="none" w:sz="0" w:space="0" w:color="auto"/>
            <w:right w:val="none" w:sz="0" w:space="0" w:color="auto"/>
          </w:divBdr>
        </w:div>
        <w:div w:id="1039012144">
          <w:marLeft w:val="0"/>
          <w:marRight w:val="0"/>
          <w:marTop w:val="0"/>
          <w:marBottom w:val="0"/>
          <w:divBdr>
            <w:top w:val="none" w:sz="0" w:space="0" w:color="auto"/>
            <w:left w:val="none" w:sz="0" w:space="0" w:color="auto"/>
            <w:bottom w:val="none" w:sz="0" w:space="0" w:color="auto"/>
            <w:right w:val="none" w:sz="0" w:space="0" w:color="auto"/>
          </w:divBdr>
        </w:div>
        <w:div w:id="1810826957">
          <w:marLeft w:val="0"/>
          <w:marRight w:val="0"/>
          <w:marTop w:val="0"/>
          <w:marBottom w:val="0"/>
          <w:divBdr>
            <w:top w:val="none" w:sz="0" w:space="0" w:color="auto"/>
            <w:left w:val="none" w:sz="0" w:space="0" w:color="auto"/>
            <w:bottom w:val="none" w:sz="0" w:space="0" w:color="auto"/>
            <w:right w:val="none" w:sz="0" w:space="0" w:color="auto"/>
          </w:divBdr>
        </w:div>
        <w:div w:id="2009209527">
          <w:marLeft w:val="0"/>
          <w:marRight w:val="0"/>
          <w:marTop w:val="0"/>
          <w:marBottom w:val="0"/>
          <w:divBdr>
            <w:top w:val="none" w:sz="0" w:space="0" w:color="auto"/>
            <w:left w:val="none" w:sz="0" w:space="0" w:color="auto"/>
            <w:bottom w:val="none" w:sz="0" w:space="0" w:color="auto"/>
            <w:right w:val="none" w:sz="0" w:space="0" w:color="auto"/>
          </w:divBdr>
        </w:div>
        <w:div w:id="1777097535">
          <w:marLeft w:val="0"/>
          <w:marRight w:val="0"/>
          <w:marTop w:val="0"/>
          <w:marBottom w:val="0"/>
          <w:divBdr>
            <w:top w:val="none" w:sz="0" w:space="0" w:color="auto"/>
            <w:left w:val="none" w:sz="0" w:space="0" w:color="auto"/>
            <w:bottom w:val="none" w:sz="0" w:space="0" w:color="auto"/>
            <w:right w:val="none" w:sz="0" w:space="0" w:color="auto"/>
          </w:divBdr>
        </w:div>
        <w:div w:id="403646431">
          <w:marLeft w:val="0"/>
          <w:marRight w:val="0"/>
          <w:marTop w:val="0"/>
          <w:marBottom w:val="0"/>
          <w:divBdr>
            <w:top w:val="none" w:sz="0" w:space="0" w:color="auto"/>
            <w:left w:val="none" w:sz="0" w:space="0" w:color="auto"/>
            <w:bottom w:val="none" w:sz="0" w:space="0" w:color="auto"/>
            <w:right w:val="none" w:sz="0" w:space="0" w:color="auto"/>
          </w:divBdr>
        </w:div>
        <w:div w:id="475536733">
          <w:marLeft w:val="0"/>
          <w:marRight w:val="0"/>
          <w:marTop w:val="0"/>
          <w:marBottom w:val="0"/>
          <w:divBdr>
            <w:top w:val="none" w:sz="0" w:space="0" w:color="auto"/>
            <w:left w:val="none" w:sz="0" w:space="0" w:color="auto"/>
            <w:bottom w:val="none" w:sz="0" w:space="0" w:color="auto"/>
            <w:right w:val="none" w:sz="0" w:space="0" w:color="auto"/>
          </w:divBdr>
        </w:div>
        <w:div w:id="375853607">
          <w:marLeft w:val="0"/>
          <w:marRight w:val="0"/>
          <w:marTop w:val="0"/>
          <w:marBottom w:val="0"/>
          <w:divBdr>
            <w:top w:val="none" w:sz="0" w:space="0" w:color="auto"/>
            <w:left w:val="none" w:sz="0" w:space="0" w:color="auto"/>
            <w:bottom w:val="none" w:sz="0" w:space="0" w:color="auto"/>
            <w:right w:val="none" w:sz="0" w:space="0" w:color="auto"/>
          </w:divBdr>
        </w:div>
        <w:div w:id="1745688294">
          <w:marLeft w:val="0"/>
          <w:marRight w:val="0"/>
          <w:marTop w:val="0"/>
          <w:marBottom w:val="0"/>
          <w:divBdr>
            <w:top w:val="none" w:sz="0" w:space="0" w:color="auto"/>
            <w:left w:val="none" w:sz="0" w:space="0" w:color="auto"/>
            <w:bottom w:val="none" w:sz="0" w:space="0" w:color="auto"/>
            <w:right w:val="none" w:sz="0" w:space="0" w:color="auto"/>
          </w:divBdr>
        </w:div>
        <w:div w:id="182983731">
          <w:marLeft w:val="0"/>
          <w:marRight w:val="0"/>
          <w:marTop w:val="0"/>
          <w:marBottom w:val="0"/>
          <w:divBdr>
            <w:top w:val="none" w:sz="0" w:space="0" w:color="auto"/>
            <w:left w:val="none" w:sz="0" w:space="0" w:color="auto"/>
            <w:bottom w:val="none" w:sz="0" w:space="0" w:color="auto"/>
            <w:right w:val="none" w:sz="0" w:space="0" w:color="auto"/>
          </w:divBdr>
        </w:div>
        <w:div w:id="1406679509">
          <w:marLeft w:val="0"/>
          <w:marRight w:val="0"/>
          <w:marTop w:val="0"/>
          <w:marBottom w:val="0"/>
          <w:divBdr>
            <w:top w:val="none" w:sz="0" w:space="0" w:color="auto"/>
            <w:left w:val="none" w:sz="0" w:space="0" w:color="auto"/>
            <w:bottom w:val="none" w:sz="0" w:space="0" w:color="auto"/>
            <w:right w:val="none" w:sz="0" w:space="0" w:color="auto"/>
          </w:divBdr>
        </w:div>
        <w:div w:id="1075279558">
          <w:marLeft w:val="0"/>
          <w:marRight w:val="0"/>
          <w:marTop w:val="0"/>
          <w:marBottom w:val="0"/>
          <w:divBdr>
            <w:top w:val="none" w:sz="0" w:space="0" w:color="auto"/>
            <w:left w:val="none" w:sz="0" w:space="0" w:color="auto"/>
            <w:bottom w:val="none" w:sz="0" w:space="0" w:color="auto"/>
            <w:right w:val="none" w:sz="0" w:space="0" w:color="auto"/>
          </w:divBdr>
        </w:div>
        <w:div w:id="1192718805">
          <w:marLeft w:val="0"/>
          <w:marRight w:val="0"/>
          <w:marTop w:val="0"/>
          <w:marBottom w:val="0"/>
          <w:divBdr>
            <w:top w:val="none" w:sz="0" w:space="0" w:color="auto"/>
            <w:left w:val="none" w:sz="0" w:space="0" w:color="auto"/>
            <w:bottom w:val="none" w:sz="0" w:space="0" w:color="auto"/>
            <w:right w:val="none" w:sz="0" w:space="0" w:color="auto"/>
          </w:divBdr>
        </w:div>
        <w:div w:id="376242395">
          <w:marLeft w:val="0"/>
          <w:marRight w:val="0"/>
          <w:marTop w:val="0"/>
          <w:marBottom w:val="0"/>
          <w:divBdr>
            <w:top w:val="none" w:sz="0" w:space="0" w:color="auto"/>
            <w:left w:val="none" w:sz="0" w:space="0" w:color="auto"/>
            <w:bottom w:val="none" w:sz="0" w:space="0" w:color="auto"/>
            <w:right w:val="none" w:sz="0" w:space="0" w:color="auto"/>
          </w:divBdr>
        </w:div>
        <w:div w:id="1230655476">
          <w:marLeft w:val="0"/>
          <w:marRight w:val="0"/>
          <w:marTop w:val="0"/>
          <w:marBottom w:val="0"/>
          <w:divBdr>
            <w:top w:val="none" w:sz="0" w:space="0" w:color="auto"/>
            <w:left w:val="none" w:sz="0" w:space="0" w:color="auto"/>
            <w:bottom w:val="none" w:sz="0" w:space="0" w:color="auto"/>
            <w:right w:val="none" w:sz="0" w:space="0" w:color="auto"/>
          </w:divBdr>
        </w:div>
        <w:div w:id="1439174896">
          <w:marLeft w:val="0"/>
          <w:marRight w:val="0"/>
          <w:marTop w:val="0"/>
          <w:marBottom w:val="0"/>
          <w:divBdr>
            <w:top w:val="none" w:sz="0" w:space="0" w:color="auto"/>
            <w:left w:val="none" w:sz="0" w:space="0" w:color="auto"/>
            <w:bottom w:val="none" w:sz="0" w:space="0" w:color="auto"/>
            <w:right w:val="none" w:sz="0" w:space="0" w:color="auto"/>
          </w:divBdr>
        </w:div>
        <w:div w:id="1383022146">
          <w:marLeft w:val="0"/>
          <w:marRight w:val="0"/>
          <w:marTop w:val="0"/>
          <w:marBottom w:val="0"/>
          <w:divBdr>
            <w:top w:val="none" w:sz="0" w:space="0" w:color="auto"/>
            <w:left w:val="none" w:sz="0" w:space="0" w:color="auto"/>
            <w:bottom w:val="none" w:sz="0" w:space="0" w:color="auto"/>
            <w:right w:val="none" w:sz="0" w:space="0" w:color="auto"/>
          </w:divBdr>
        </w:div>
        <w:div w:id="1923299456">
          <w:marLeft w:val="0"/>
          <w:marRight w:val="0"/>
          <w:marTop w:val="0"/>
          <w:marBottom w:val="0"/>
          <w:divBdr>
            <w:top w:val="none" w:sz="0" w:space="0" w:color="auto"/>
            <w:left w:val="none" w:sz="0" w:space="0" w:color="auto"/>
            <w:bottom w:val="none" w:sz="0" w:space="0" w:color="auto"/>
            <w:right w:val="none" w:sz="0" w:space="0" w:color="auto"/>
          </w:divBdr>
        </w:div>
        <w:div w:id="684408670">
          <w:marLeft w:val="0"/>
          <w:marRight w:val="0"/>
          <w:marTop w:val="0"/>
          <w:marBottom w:val="0"/>
          <w:divBdr>
            <w:top w:val="none" w:sz="0" w:space="0" w:color="auto"/>
            <w:left w:val="none" w:sz="0" w:space="0" w:color="auto"/>
            <w:bottom w:val="none" w:sz="0" w:space="0" w:color="auto"/>
            <w:right w:val="none" w:sz="0" w:space="0" w:color="auto"/>
          </w:divBdr>
        </w:div>
        <w:div w:id="295336907">
          <w:marLeft w:val="0"/>
          <w:marRight w:val="0"/>
          <w:marTop w:val="0"/>
          <w:marBottom w:val="0"/>
          <w:divBdr>
            <w:top w:val="none" w:sz="0" w:space="0" w:color="auto"/>
            <w:left w:val="none" w:sz="0" w:space="0" w:color="auto"/>
            <w:bottom w:val="none" w:sz="0" w:space="0" w:color="auto"/>
            <w:right w:val="none" w:sz="0" w:space="0" w:color="auto"/>
          </w:divBdr>
        </w:div>
        <w:div w:id="1043627883">
          <w:marLeft w:val="0"/>
          <w:marRight w:val="0"/>
          <w:marTop w:val="0"/>
          <w:marBottom w:val="0"/>
          <w:divBdr>
            <w:top w:val="none" w:sz="0" w:space="0" w:color="auto"/>
            <w:left w:val="none" w:sz="0" w:space="0" w:color="auto"/>
            <w:bottom w:val="none" w:sz="0" w:space="0" w:color="auto"/>
            <w:right w:val="none" w:sz="0" w:space="0" w:color="auto"/>
          </w:divBdr>
        </w:div>
        <w:div w:id="1443963730">
          <w:marLeft w:val="0"/>
          <w:marRight w:val="0"/>
          <w:marTop w:val="0"/>
          <w:marBottom w:val="0"/>
          <w:divBdr>
            <w:top w:val="none" w:sz="0" w:space="0" w:color="auto"/>
            <w:left w:val="none" w:sz="0" w:space="0" w:color="auto"/>
            <w:bottom w:val="none" w:sz="0" w:space="0" w:color="auto"/>
            <w:right w:val="none" w:sz="0" w:space="0" w:color="auto"/>
          </w:divBdr>
        </w:div>
        <w:div w:id="634989903">
          <w:marLeft w:val="0"/>
          <w:marRight w:val="0"/>
          <w:marTop w:val="0"/>
          <w:marBottom w:val="0"/>
          <w:divBdr>
            <w:top w:val="none" w:sz="0" w:space="0" w:color="auto"/>
            <w:left w:val="none" w:sz="0" w:space="0" w:color="auto"/>
            <w:bottom w:val="none" w:sz="0" w:space="0" w:color="auto"/>
            <w:right w:val="none" w:sz="0" w:space="0" w:color="auto"/>
          </w:divBdr>
        </w:div>
        <w:div w:id="1227648110">
          <w:marLeft w:val="0"/>
          <w:marRight w:val="0"/>
          <w:marTop w:val="0"/>
          <w:marBottom w:val="0"/>
          <w:divBdr>
            <w:top w:val="none" w:sz="0" w:space="0" w:color="auto"/>
            <w:left w:val="none" w:sz="0" w:space="0" w:color="auto"/>
            <w:bottom w:val="none" w:sz="0" w:space="0" w:color="auto"/>
            <w:right w:val="none" w:sz="0" w:space="0" w:color="auto"/>
          </w:divBdr>
        </w:div>
        <w:div w:id="1349335148">
          <w:marLeft w:val="0"/>
          <w:marRight w:val="0"/>
          <w:marTop w:val="0"/>
          <w:marBottom w:val="0"/>
          <w:divBdr>
            <w:top w:val="none" w:sz="0" w:space="0" w:color="auto"/>
            <w:left w:val="none" w:sz="0" w:space="0" w:color="auto"/>
            <w:bottom w:val="none" w:sz="0" w:space="0" w:color="auto"/>
            <w:right w:val="none" w:sz="0" w:space="0" w:color="auto"/>
          </w:divBdr>
        </w:div>
        <w:div w:id="470951165">
          <w:marLeft w:val="0"/>
          <w:marRight w:val="0"/>
          <w:marTop w:val="0"/>
          <w:marBottom w:val="0"/>
          <w:divBdr>
            <w:top w:val="none" w:sz="0" w:space="0" w:color="auto"/>
            <w:left w:val="none" w:sz="0" w:space="0" w:color="auto"/>
            <w:bottom w:val="none" w:sz="0" w:space="0" w:color="auto"/>
            <w:right w:val="none" w:sz="0" w:space="0" w:color="auto"/>
          </w:divBdr>
        </w:div>
        <w:div w:id="2143962152">
          <w:marLeft w:val="0"/>
          <w:marRight w:val="0"/>
          <w:marTop w:val="0"/>
          <w:marBottom w:val="0"/>
          <w:divBdr>
            <w:top w:val="none" w:sz="0" w:space="0" w:color="auto"/>
            <w:left w:val="none" w:sz="0" w:space="0" w:color="auto"/>
            <w:bottom w:val="none" w:sz="0" w:space="0" w:color="auto"/>
            <w:right w:val="none" w:sz="0" w:space="0" w:color="auto"/>
          </w:divBdr>
        </w:div>
        <w:div w:id="1552382138">
          <w:marLeft w:val="0"/>
          <w:marRight w:val="0"/>
          <w:marTop w:val="0"/>
          <w:marBottom w:val="0"/>
          <w:divBdr>
            <w:top w:val="none" w:sz="0" w:space="0" w:color="auto"/>
            <w:left w:val="none" w:sz="0" w:space="0" w:color="auto"/>
            <w:bottom w:val="none" w:sz="0" w:space="0" w:color="auto"/>
            <w:right w:val="none" w:sz="0" w:space="0" w:color="auto"/>
          </w:divBdr>
        </w:div>
        <w:div w:id="632098893">
          <w:marLeft w:val="0"/>
          <w:marRight w:val="0"/>
          <w:marTop w:val="0"/>
          <w:marBottom w:val="0"/>
          <w:divBdr>
            <w:top w:val="none" w:sz="0" w:space="0" w:color="auto"/>
            <w:left w:val="none" w:sz="0" w:space="0" w:color="auto"/>
            <w:bottom w:val="none" w:sz="0" w:space="0" w:color="auto"/>
            <w:right w:val="none" w:sz="0" w:space="0" w:color="auto"/>
          </w:divBdr>
        </w:div>
        <w:div w:id="1902210620">
          <w:marLeft w:val="0"/>
          <w:marRight w:val="0"/>
          <w:marTop w:val="0"/>
          <w:marBottom w:val="0"/>
          <w:divBdr>
            <w:top w:val="none" w:sz="0" w:space="0" w:color="auto"/>
            <w:left w:val="none" w:sz="0" w:space="0" w:color="auto"/>
            <w:bottom w:val="none" w:sz="0" w:space="0" w:color="auto"/>
            <w:right w:val="none" w:sz="0" w:space="0" w:color="auto"/>
          </w:divBdr>
        </w:div>
        <w:div w:id="313143437">
          <w:marLeft w:val="0"/>
          <w:marRight w:val="0"/>
          <w:marTop w:val="0"/>
          <w:marBottom w:val="0"/>
          <w:divBdr>
            <w:top w:val="none" w:sz="0" w:space="0" w:color="auto"/>
            <w:left w:val="none" w:sz="0" w:space="0" w:color="auto"/>
            <w:bottom w:val="none" w:sz="0" w:space="0" w:color="auto"/>
            <w:right w:val="none" w:sz="0" w:space="0" w:color="auto"/>
          </w:divBdr>
        </w:div>
        <w:div w:id="754016066">
          <w:marLeft w:val="0"/>
          <w:marRight w:val="0"/>
          <w:marTop w:val="0"/>
          <w:marBottom w:val="0"/>
          <w:divBdr>
            <w:top w:val="none" w:sz="0" w:space="0" w:color="auto"/>
            <w:left w:val="none" w:sz="0" w:space="0" w:color="auto"/>
            <w:bottom w:val="none" w:sz="0" w:space="0" w:color="auto"/>
            <w:right w:val="none" w:sz="0" w:space="0" w:color="auto"/>
          </w:divBdr>
        </w:div>
        <w:div w:id="145703959">
          <w:marLeft w:val="0"/>
          <w:marRight w:val="0"/>
          <w:marTop w:val="0"/>
          <w:marBottom w:val="0"/>
          <w:divBdr>
            <w:top w:val="none" w:sz="0" w:space="0" w:color="auto"/>
            <w:left w:val="none" w:sz="0" w:space="0" w:color="auto"/>
            <w:bottom w:val="none" w:sz="0" w:space="0" w:color="auto"/>
            <w:right w:val="none" w:sz="0" w:space="0" w:color="auto"/>
          </w:divBdr>
        </w:div>
        <w:div w:id="811598128">
          <w:marLeft w:val="0"/>
          <w:marRight w:val="0"/>
          <w:marTop w:val="0"/>
          <w:marBottom w:val="0"/>
          <w:divBdr>
            <w:top w:val="none" w:sz="0" w:space="0" w:color="auto"/>
            <w:left w:val="none" w:sz="0" w:space="0" w:color="auto"/>
            <w:bottom w:val="none" w:sz="0" w:space="0" w:color="auto"/>
            <w:right w:val="none" w:sz="0" w:space="0" w:color="auto"/>
          </w:divBdr>
        </w:div>
        <w:div w:id="188222338">
          <w:marLeft w:val="0"/>
          <w:marRight w:val="0"/>
          <w:marTop w:val="0"/>
          <w:marBottom w:val="0"/>
          <w:divBdr>
            <w:top w:val="none" w:sz="0" w:space="0" w:color="auto"/>
            <w:left w:val="none" w:sz="0" w:space="0" w:color="auto"/>
            <w:bottom w:val="none" w:sz="0" w:space="0" w:color="auto"/>
            <w:right w:val="none" w:sz="0" w:space="0" w:color="auto"/>
          </w:divBdr>
        </w:div>
        <w:div w:id="122500260">
          <w:marLeft w:val="0"/>
          <w:marRight w:val="0"/>
          <w:marTop w:val="0"/>
          <w:marBottom w:val="0"/>
          <w:divBdr>
            <w:top w:val="none" w:sz="0" w:space="0" w:color="auto"/>
            <w:left w:val="none" w:sz="0" w:space="0" w:color="auto"/>
            <w:bottom w:val="none" w:sz="0" w:space="0" w:color="auto"/>
            <w:right w:val="none" w:sz="0" w:space="0" w:color="auto"/>
          </w:divBdr>
        </w:div>
        <w:div w:id="282882430">
          <w:marLeft w:val="0"/>
          <w:marRight w:val="0"/>
          <w:marTop w:val="0"/>
          <w:marBottom w:val="0"/>
          <w:divBdr>
            <w:top w:val="none" w:sz="0" w:space="0" w:color="auto"/>
            <w:left w:val="none" w:sz="0" w:space="0" w:color="auto"/>
            <w:bottom w:val="none" w:sz="0" w:space="0" w:color="auto"/>
            <w:right w:val="none" w:sz="0" w:space="0" w:color="auto"/>
          </w:divBdr>
        </w:div>
        <w:div w:id="179659025">
          <w:marLeft w:val="0"/>
          <w:marRight w:val="0"/>
          <w:marTop w:val="0"/>
          <w:marBottom w:val="0"/>
          <w:divBdr>
            <w:top w:val="none" w:sz="0" w:space="0" w:color="auto"/>
            <w:left w:val="none" w:sz="0" w:space="0" w:color="auto"/>
            <w:bottom w:val="none" w:sz="0" w:space="0" w:color="auto"/>
            <w:right w:val="none" w:sz="0" w:space="0" w:color="auto"/>
          </w:divBdr>
        </w:div>
        <w:div w:id="1542329541">
          <w:marLeft w:val="0"/>
          <w:marRight w:val="0"/>
          <w:marTop w:val="0"/>
          <w:marBottom w:val="0"/>
          <w:divBdr>
            <w:top w:val="none" w:sz="0" w:space="0" w:color="auto"/>
            <w:left w:val="none" w:sz="0" w:space="0" w:color="auto"/>
            <w:bottom w:val="none" w:sz="0" w:space="0" w:color="auto"/>
            <w:right w:val="none" w:sz="0" w:space="0" w:color="auto"/>
          </w:divBdr>
        </w:div>
        <w:div w:id="1759402371">
          <w:marLeft w:val="0"/>
          <w:marRight w:val="0"/>
          <w:marTop w:val="0"/>
          <w:marBottom w:val="0"/>
          <w:divBdr>
            <w:top w:val="none" w:sz="0" w:space="0" w:color="auto"/>
            <w:left w:val="none" w:sz="0" w:space="0" w:color="auto"/>
            <w:bottom w:val="none" w:sz="0" w:space="0" w:color="auto"/>
            <w:right w:val="none" w:sz="0" w:space="0" w:color="auto"/>
          </w:divBdr>
        </w:div>
        <w:div w:id="690957845">
          <w:marLeft w:val="0"/>
          <w:marRight w:val="0"/>
          <w:marTop w:val="0"/>
          <w:marBottom w:val="0"/>
          <w:divBdr>
            <w:top w:val="none" w:sz="0" w:space="0" w:color="auto"/>
            <w:left w:val="none" w:sz="0" w:space="0" w:color="auto"/>
            <w:bottom w:val="none" w:sz="0" w:space="0" w:color="auto"/>
            <w:right w:val="none" w:sz="0" w:space="0" w:color="auto"/>
          </w:divBdr>
        </w:div>
        <w:div w:id="63332735">
          <w:marLeft w:val="0"/>
          <w:marRight w:val="0"/>
          <w:marTop w:val="0"/>
          <w:marBottom w:val="0"/>
          <w:divBdr>
            <w:top w:val="none" w:sz="0" w:space="0" w:color="auto"/>
            <w:left w:val="none" w:sz="0" w:space="0" w:color="auto"/>
            <w:bottom w:val="none" w:sz="0" w:space="0" w:color="auto"/>
            <w:right w:val="none" w:sz="0" w:space="0" w:color="auto"/>
          </w:divBdr>
        </w:div>
        <w:div w:id="1963413525">
          <w:marLeft w:val="0"/>
          <w:marRight w:val="0"/>
          <w:marTop w:val="0"/>
          <w:marBottom w:val="0"/>
          <w:divBdr>
            <w:top w:val="none" w:sz="0" w:space="0" w:color="auto"/>
            <w:left w:val="none" w:sz="0" w:space="0" w:color="auto"/>
            <w:bottom w:val="none" w:sz="0" w:space="0" w:color="auto"/>
            <w:right w:val="none" w:sz="0" w:space="0" w:color="auto"/>
          </w:divBdr>
        </w:div>
        <w:div w:id="1370449732">
          <w:marLeft w:val="0"/>
          <w:marRight w:val="0"/>
          <w:marTop w:val="0"/>
          <w:marBottom w:val="0"/>
          <w:divBdr>
            <w:top w:val="none" w:sz="0" w:space="0" w:color="auto"/>
            <w:left w:val="none" w:sz="0" w:space="0" w:color="auto"/>
            <w:bottom w:val="none" w:sz="0" w:space="0" w:color="auto"/>
            <w:right w:val="none" w:sz="0" w:space="0" w:color="auto"/>
          </w:divBdr>
        </w:div>
        <w:div w:id="1136486820">
          <w:marLeft w:val="0"/>
          <w:marRight w:val="0"/>
          <w:marTop w:val="0"/>
          <w:marBottom w:val="0"/>
          <w:divBdr>
            <w:top w:val="none" w:sz="0" w:space="0" w:color="auto"/>
            <w:left w:val="none" w:sz="0" w:space="0" w:color="auto"/>
            <w:bottom w:val="none" w:sz="0" w:space="0" w:color="auto"/>
            <w:right w:val="none" w:sz="0" w:space="0" w:color="auto"/>
          </w:divBdr>
        </w:div>
        <w:div w:id="1720207097">
          <w:marLeft w:val="0"/>
          <w:marRight w:val="0"/>
          <w:marTop w:val="0"/>
          <w:marBottom w:val="0"/>
          <w:divBdr>
            <w:top w:val="none" w:sz="0" w:space="0" w:color="auto"/>
            <w:left w:val="none" w:sz="0" w:space="0" w:color="auto"/>
            <w:bottom w:val="none" w:sz="0" w:space="0" w:color="auto"/>
            <w:right w:val="none" w:sz="0" w:space="0" w:color="auto"/>
          </w:divBdr>
        </w:div>
        <w:div w:id="1693991794">
          <w:marLeft w:val="0"/>
          <w:marRight w:val="0"/>
          <w:marTop w:val="0"/>
          <w:marBottom w:val="0"/>
          <w:divBdr>
            <w:top w:val="none" w:sz="0" w:space="0" w:color="auto"/>
            <w:left w:val="none" w:sz="0" w:space="0" w:color="auto"/>
            <w:bottom w:val="none" w:sz="0" w:space="0" w:color="auto"/>
            <w:right w:val="none" w:sz="0" w:space="0" w:color="auto"/>
          </w:divBdr>
        </w:div>
        <w:div w:id="54091350">
          <w:marLeft w:val="0"/>
          <w:marRight w:val="0"/>
          <w:marTop w:val="0"/>
          <w:marBottom w:val="0"/>
          <w:divBdr>
            <w:top w:val="none" w:sz="0" w:space="0" w:color="auto"/>
            <w:left w:val="none" w:sz="0" w:space="0" w:color="auto"/>
            <w:bottom w:val="none" w:sz="0" w:space="0" w:color="auto"/>
            <w:right w:val="none" w:sz="0" w:space="0" w:color="auto"/>
          </w:divBdr>
        </w:div>
      </w:divsChild>
    </w:div>
    <w:div w:id="973292041">
      <w:bodyDiv w:val="1"/>
      <w:marLeft w:val="0"/>
      <w:marRight w:val="0"/>
      <w:marTop w:val="0"/>
      <w:marBottom w:val="0"/>
      <w:divBdr>
        <w:top w:val="none" w:sz="0" w:space="0" w:color="auto"/>
        <w:left w:val="none" w:sz="0" w:space="0" w:color="auto"/>
        <w:bottom w:val="none" w:sz="0" w:space="0" w:color="auto"/>
        <w:right w:val="none" w:sz="0" w:space="0" w:color="auto"/>
      </w:divBdr>
    </w:div>
    <w:div w:id="1112702950">
      <w:bodyDiv w:val="1"/>
      <w:marLeft w:val="0"/>
      <w:marRight w:val="0"/>
      <w:marTop w:val="0"/>
      <w:marBottom w:val="0"/>
      <w:divBdr>
        <w:top w:val="none" w:sz="0" w:space="0" w:color="auto"/>
        <w:left w:val="none" w:sz="0" w:space="0" w:color="auto"/>
        <w:bottom w:val="none" w:sz="0" w:space="0" w:color="auto"/>
        <w:right w:val="none" w:sz="0" w:space="0" w:color="auto"/>
      </w:divBdr>
      <w:divsChild>
        <w:div w:id="1717118176">
          <w:marLeft w:val="0"/>
          <w:marRight w:val="0"/>
          <w:marTop w:val="0"/>
          <w:marBottom w:val="0"/>
          <w:divBdr>
            <w:top w:val="none" w:sz="0" w:space="0" w:color="auto"/>
            <w:left w:val="none" w:sz="0" w:space="0" w:color="auto"/>
            <w:bottom w:val="none" w:sz="0" w:space="0" w:color="auto"/>
            <w:right w:val="none" w:sz="0" w:space="0" w:color="auto"/>
          </w:divBdr>
        </w:div>
      </w:divsChild>
    </w:div>
    <w:div w:id="1118454958">
      <w:bodyDiv w:val="1"/>
      <w:marLeft w:val="0"/>
      <w:marRight w:val="0"/>
      <w:marTop w:val="0"/>
      <w:marBottom w:val="0"/>
      <w:divBdr>
        <w:top w:val="none" w:sz="0" w:space="0" w:color="auto"/>
        <w:left w:val="none" w:sz="0" w:space="0" w:color="auto"/>
        <w:bottom w:val="none" w:sz="0" w:space="0" w:color="auto"/>
        <w:right w:val="none" w:sz="0" w:space="0" w:color="auto"/>
      </w:divBdr>
      <w:divsChild>
        <w:div w:id="372118771">
          <w:marLeft w:val="0"/>
          <w:marRight w:val="0"/>
          <w:marTop w:val="0"/>
          <w:marBottom w:val="0"/>
          <w:divBdr>
            <w:top w:val="none" w:sz="0" w:space="0" w:color="auto"/>
            <w:left w:val="none" w:sz="0" w:space="0" w:color="auto"/>
            <w:bottom w:val="none" w:sz="0" w:space="0" w:color="auto"/>
            <w:right w:val="none" w:sz="0" w:space="0" w:color="auto"/>
          </w:divBdr>
        </w:div>
      </w:divsChild>
    </w:div>
    <w:div w:id="1323974267">
      <w:bodyDiv w:val="1"/>
      <w:marLeft w:val="0"/>
      <w:marRight w:val="0"/>
      <w:marTop w:val="0"/>
      <w:marBottom w:val="0"/>
      <w:divBdr>
        <w:top w:val="none" w:sz="0" w:space="0" w:color="auto"/>
        <w:left w:val="none" w:sz="0" w:space="0" w:color="auto"/>
        <w:bottom w:val="none" w:sz="0" w:space="0" w:color="auto"/>
        <w:right w:val="none" w:sz="0" w:space="0" w:color="auto"/>
      </w:divBdr>
    </w:div>
    <w:div w:id="1422145639">
      <w:bodyDiv w:val="1"/>
      <w:marLeft w:val="0"/>
      <w:marRight w:val="0"/>
      <w:marTop w:val="0"/>
      <w:marBottom w:val="0"/>
      <w:divBdr>
        <w:top w:val="none" w:sz="0" w:space="0" w:color="auto"/>
        <w:left w:val="none" w:sz="0" w:space="0" w:color="auto"/>
        <w:bottom w:val="none" w:sz="0" w:space="0" w:color="auto"/>
        <w:right w:val="none" w:sz="0" w:space="0" w:color="auto"/>
      </w:divBdr>
      <w:divsChild>
        <w:div w:id="1141922300">
          <w:marLeft w:val="0"/>
          <w:marRight w:val="0"/>
          <w:marTop w:val="0"/>
          <w:marBottom w:val="0"/>
          <w:divBdr>
            <w:top w:val="none" w:sz="0" w:space="0" w:color="auto"/>
            <w:left w:val="none" w:sz="0" w:space="0" w:color="auto"/>
            <w:bottom w:val="none" w:sz="0" w:space="0" w:color="auto"/>
            <w:right w:val="none" w:sz="0" w:space="0" w:color="auto"/>
          </w:divBdr>
        </w:div>
        <w:div w:id="723648969">
          <w:marLeft w:val="0"/>
          <w:marRight w:val="0"/>
          <w:marTop w:val="0"/>
          <w:marBottom w:val="0"/>
          <w:divBdr>
            <w:top w:val="none" w:sz="0" w:space="0" w:color="auto"/>
            <w:left w:val="none" w:sz="0" w:space="0" w:color="auto"/>
            <w:bottom w:val="none" w:sz="0" w:space="0" w:color="auto"/>
            <w:right w:val="none" w:sz="0" w:space="0" w:color="auto"/>
          </w:divBdr>
        </w:div>
        <w:div w:id="2027948145">
          <w:marLeft w:val="0"/>
          <w:marRight w:val="0"/>
          <w:marTop w:val="0"/>
          <w:marBottom w:val="0"/>
          <w:divBdr>
            <w:top w:val="none" w:sz="0" w:space="0" w:color="auto"/>
            <w:left w:val="none" w:sz="0" w:space="0" w:color="auto"/>
            <w:bottom w:val="none" w:sz="0" w:space="0" w:color="auto"/>
            <w:right w:val="none" w:sz="0" w:space="0" w:color="auto"/>
          </w:divBdr>
        </w:div>
        <w:div w:id="1751192083">
          <w:marLeft w:val="0"/>
          <w:marRight w:val="0"/>
          <w:marTop w:val="0"/>
          <w:marBottom w:val="0"/>
          <w:divBdr>
            <w:top w:val="none" w:sz="0" w:space="0" w:color="auto"/>
            <w:left w:val="none" w:sz="0" w:space="0" w:color="auto"/>
            <w:bottom w:val="none" w:sz="0" w:space="0" w:color="auto"/>
            <w:right w:val="none" w:sz="0" w:space="0" w:color="auto"/>
          </w:divBdr>
        </w:div>
        <w:div w:id="1736778287">
          <w:marLeft w:val="0"/>
          <w:marRight w:val="0"/>
          <w:marTop w:val="0"/>
          <w:marBottom w:val="0"/>
          <w:divBdr>
            <w:top w:val="none" w:sz="0" w:space="0" w:color="auto"/>
            <w:left w:val="none" w:sz="0" w:space="0" w:color="auto"/>
            <w:bottom w:val="none" w:sz="0" w:space="0" w:color="auto"/>
            <w:right w:val="none" w:sz="0" w:space="0" w:color="auto"/>
          </w:divBdr>
        </w:div>
        <w:div w:id="126053460">
          <w:marLeft w:val="0"/>
          <w:marRight w:val="0"/>
          <w:marTop w:val="0"/>
          <w:marBottom w:val="0"/>
          <w:divBdr>
            <w:top w:val="none" w:sz="0" w:space="0" w:color="auto"/>
            <w:left w:val="none" w:sz="0" w:space="0" w:color="auto"/>
            <w:bottom w:val="none" w:sz="0" w:space="0" w:color="auto"/>
            <w:right w:val="none" w:sz="0" w:space="0" w:color="auto"/>
          </w:divBdr>
        </w:div>
        <w:div w:id="1905797411">
          <w:marLeft w:val="0"/>
          <w:marRight w:val="0"/>
          <w:marTop w:val="0"/>
          <w:marBottom w:val="0"/>
          <w:divBdr>
            <w:top w:val="none" w:sz="0" w:space="0" w:color="auto"/>
            <w:left w:val="none" w:sz="0" w:space="0" w:color="auto"/>
            <w:bottom w:val="none" w:sz="0" w:space="0" w:color="auto"/>
            <w:right w:val="none" w:sz="0" w:space="0" w:color="auto"/>
          </w:divBdr>
        </w:div>
        <w:div w:id="1219324494">
          <w:marLeft w:val="0"/>
          <w:marRight w:val="0"/>
          <w:marTop w:val="0"/>
          <w:marBottom w:val="0"/>
          <w:divBdr>
            <w:top w:val="none" w:sz="0" w:space="0" w:color="auto"/>
            <w:left w:val="none" w:sz="0" w:space="0" w:color="auto"/>
            <w:bottom w:val="none" w:sz="0" w:space="0" w:color="auto"/>
            <w:right w:val="none" w:sz="0" w:space="0" w:color="auto"/>
          </w:divBdr>
        </w:div>
        <w:div w:id="1224293856">
          <w:marLeft w:val="0"/>
          <w:marRight w:val="0"/>
          <w:marTop w:val="0"/>
          <w:marBottom w:val="0"/>
          <w:divBdr>
            <w:top w:val="none" w:sz="0" w:space="0" w:color="auto"/>
            <w:left w:val="none" w:sz="0" w:space="0" w:color="auto"/>
            <w:bottom w:val="none" w:sz="0" w:space="0" w:color="auto"/>
            <w:right w:val="none" w:sz="0" w:space="0" w:color="auto"/>
          </w:divBdr>
        </w:div>
        <w:div w:id="1163818149">
          <w:marLeft w:val="0"/>
          <w:marRight w:val="0"/>
          <w:marTop w:val="0"/>
          <w:marBottom w:val="0"/>
          <w:divBdr>
            <w:top w:val="none" w:sz="0" w:space="0" w:color="auto"/>
            <w:left w:val="none" w:sz="0" w:space="0" w:color="auto"/>
            <w:bottom w:val="none" w:sz="0" w:space="0" w:color="auto"/>
            <w:right w:val="none" w:sz="0" w:space="0" w:color="auto"/>
          </w:divBdr>
        </w:div>
        <w:div w:id="2132822837">
          <w:marLeft w:val="0"/>
          <w:marRight w:val="0"/>
          <w:marTop w:val="0"/>
          <w:marBottom w:val="0"/>
          <w:divBdr>
            <w:top w:val="none" w:sz="0" w:space="0" w:color="auto"/>
            <w:left w:val="none" w:sz="0" w:space="0" w:color="auto"/>
            <w:bottom w:val="none" w:sz="0" w:space="0" w:color="auto"/>
            <w:right w:val="none" w:sz="0" w:space="0" w:color="auto"/>
          </w:divBdr>
        </w:div>
        <w:div w:id="1168251899">
          <w:marLeft w:val="0"/>
          <w:marRight w:val="0"/>
          <w:marTop w:val="0"/>
          <w:marBottom w:val="0"/>
          <w:divBdr>
            <w:top w:val="none" w:sz="0" w:space="0" w:color="auto"/>
            <w:left w:val="none" w:sz="0" w:space="0" w:color="auto"/>
            <w:bottom w:val="none" w:sz="0" w:space="0" w:color="auto"/>
            <w:right w:val="none" w:sz="0" w:space="0" w:color="auto"/>
          </w:divBdr>
        </w:div>
        <w:div w:id="63382542">
          <w:marLeft w:val="0"/>
          <w:marRight w:val="0"/>
          <w:marTop w:val="0"/>
          <w:marBottom w:val="0"/>
          <w:divBdr>
            <w:top w:val="none" w:sz="0" w:space="0" w:color="auto"/>
            <w:left w:val="none" w:sz="0" w:space="0" w:color="auto"/>
            <w:bottom w:val="none" w:sz="0" w:space="0" w:color="auto"/>
            <w:right w:val="none" w:sz="0" w:space="0" w:color="auto"/>
          </w:divBdr>
        </w:div>
        <w:div w:id="851148199">
          <w:marLeft w:val="0"/>
          <w:marRight w:val="0"/>
          <w:marTop w:val="0"/>
          <w:marBottom w:val="0"/>
          <w:divBdr>
            <w:top w:val="none" w:sz="0" w:space="0" w:color="auto"/>
            <w:left w:val="none" w:sz="0" w:space="0" w:color="auto"/>
            <w:bottom w:val="none" w:sz="0" w:space="0" w:color="auto"/>
            <w:right w:val="none" w:sz="0" w:space="0" w:color="auto"/>
          </w:divBdr>
        </w:div>
        <w:div w:id="364908408">
          <w:marLeft w:val="0"/>
          <w:marRight w:val="0"/>
          <w:marTop w:val="0"/>
          <w:marBottom w:val="0"/>
          <w:divBdr>
            <w:top w:val="none" w:sz="0" w:space="0" w:color="auto"/>
            <w:left w:val="none" w:sz="0" w:space="0" w:color="auto"/>
            <w:bottom w:val="none" w:sz="0" w:space="0" w:color="auto"/>
            <w:right w:val="none" w:sz="0" w:space="0" w:color="auto"/>
          </w:divBdr>
        </w:div>
        <w:div w:id="185876797">
          <w:marLeft w:val="0"/>
          <w:marRight w:val="0"/>
          <w:marTop w:val="0"/>
          <w:marBottom w:val="0"/>
          <w:divBdr>
            <w:top w:val="none" w:sz="0" w:space="0" w:color="auto"/>
            <w:left w:val="none" w:sz="0" w:space="0" w:color="auto"/>
            <w:bottom w:val="none" w:sz="0" w:space="0" w:color="auto"/>
            <w:right w:val="none" w:sz="0" w:space="0" w:color="auto"/>
          </w:divBdr>
        </w:div>
        <w:div w:id="1387098946">
          <w:marLeft w:val="0"/>
          <w:marRight w:val="0"/>
          <w:marTop w:val="0"/>
          <w:marBottom w:val="0"/>
          <w:divBdr>
            <w:top w:val="none" w:sz="0" w:space="0" w:color="auto"/>
            <w:left w:val="none" w:sz="0" w:space="0" w:color="auto"/>
            <w:bottom w:val="none" w:sz="0" w:space="0" w:color="auto"/>
            <w:right w:val="none" w:sz="0" w:space="0" w:color="auto"/>
          </w:divBdr>
        </w:div>
        <w:div w:id="1426804631">
          <w:marLeft w:val="0"/>
          <w:marRight w:val="0"/>
          <w:marTop w:val="0"/>
          <w:marBottom w:val="0"/>
          <w:divBdr>
            <w:top w:val="none" w:sz="0" w:space="0" w:color="auto"/>
            <w:left w:val="none" w:sz="0" w:space="0" w:color="auto"/>
            <w:bottom w:val="none" w:sz="0" w:space="0" w:color="auto"/>
            <w:right w:val="none" w:sz="0" w:space="0" w:color="auto"/>
          </w:divBdr>
        </w:div>
        <w:div w:id="1675843800">
          <w:marLeft w:val="0"/>
          <w:marRight w:val="0"/>
          <w:marTop w:val="0"/>
          <w:marBottom w:val="0"/>
          <w:divBdr>
            <w:top w:val="none" w:sz="0" w:space="0" w:color="auto"/>
            <w:left w:val="none" w:sz="0" w:space="0" w:color="auto"/>
            <w:bottom w:val="none" w:sz="0" w:space="0" w:color="auto"/>
            <w:right w:val="none" w:sz="0" w:space="0" w:color="auto"/>
          </w:divBdr>
        </w:div>
        <w:div w:id="2088842299">
          <w:marLeft w:val="0"/>
          <w:marRight w:val="0"/>
          <w:marTop w:val="0"/>
          <w:marBottom w:val="0"/>
          <w:divBdr>
            <w:top w:val="none" w:sz="0" w:space="0" w:color="auto"/>
            <w:left w:val="none" w:sz="0" w:space="0" w:color="auto"/>
            <w:bottom w:val="none" w:sz="0" w:space="0" w:color="auto"/>
            <w:right w:val="none" w:sz="0" w:space="0" w:color="auto"/>
          </w:divBdr>
        </w:div>
      </w:divsChild>
    </w:div>
    <w:div w:id="1445466773">
      <w:bodyDiv w:val="1"/>
      <w:marLeft w:val="0"/>
      <w:marRight w:val="0"/>
      <w:marTop w:val="0"/>
      <w:marBottom w:val="0"/>
      <w:divBdr>
        <w:top w:val="none" w:sz="0" w:space="0" w:color="auto"/>
        <w:left w:val="none" w:sz="0" w:space="0" w:color="auto"/>
        <w:bottom w:val="none" w:sz="0" w:space="0" w:color="auto"/>
        <w:right w:val="none" w:sz="0" w:space="0" w:color="auto"/>
      </w:divBdr>
      <w:divsChild>
        <w:div w:id="1095247487">
          <w:marLeft w:val="0"/>
          <w:marRight w:val="0"/>
          <w:marTop w:val="0"/>
          <w:marBottom w:val="0"/>
          <w:divBdr>
            <w:top w:val="none" w:sz="0" w:space="0" w:color="auto"/>
            <w:left w:val="none" w:sz="0" w:space="0" w:color="auto"/>
            <w:bottom w:val="none" w:sz="0" w:space="0" w:color="auto"/>
            <w:right w:val="none" w:sz="0" w:space="0" w:color="auto"/>
          </w:divBdr>
        </w:div>
        <w:div w:id="1796678080">
          <w:marLeft w:val="0"/>
          <w:marRight w:val="0"/>
          <w:marTop w:val="0"/>
          <w:marBottom w:val="0"/>
          <w:divBdr>
            <w:top w:val="none" w:sz="0" w:space="0" w:color="auto"/>
            <w:left w:val="none" w:sz="0" w:space="0" w:color="auto"/>
            <w:bottom w:val="none" w:sz="0" w:space="0" w:color="auto"/>
            <w:right w:val="none" w:sz="0" w:space="0" w:color="auto"/>
          </w:divBdr>
        </w:div>
        <w:div w:id="1648701780">
          <w:marLeft w:val="0"/>
          <w:marRight w:val="0"/>
          <w:marTop w:val="0"/>
          <w:marBottom w:val="0"/>
          <w:divBdr>
            <w:top w:val="none" w:sz="0" w:space="0" w:color="auto"/>
            <w:left w:val="none" w:sz="0" w:space="0" w:color="auto"/>
            <w:bottom w:val="none" w:sz="0" w:space="0" w:color="auto"/>
            <w:right w:val="none" w:sz="0" w:space="0" w:color="auto"/>
          </w:divBdr>
        </w:div>
        <w:div w:id="1898200443">
          <w:marLeft w:val="0"/>
          <w:marRight w:val="0"/>
          <w:marTop w:val="0"/>
          <w:marBottom w:val="0"/>
          <w:divBdr>
            <w:top w:val="none" w:sz="0" w:space="0" w:color="auto"/>
            <w:left w:val="none" w:sz="0" w:space="0" w:color="auto"/>
            <w:bottom w:val="none" w:sz="0" w:space="0" w:color="auto"/>
            <w:right w:val="none" w:sz="0" w:space="0" w:color="auto"/>
          </w:divBdr>
        </w:div>
        <w:div w:id="647436754">
          <w:marLeft w:val="0"/>
          <w:marRight w:val="0"/>
          <w:marTop w:val="0"/>
          <w:marBottom w:val="0"/>
          <w:divBdr>
            <w:top w:val="none" w:sz="0" w:space="0" w:color="auto"/>
            <w:left w:val="none" w:sz="0" w:space="0" w:color="auto"/>
            <w:bottom w:val="none" w:sz="0" w:space="0" w:color="auto"/>
            <w:right w:val="none" w:sz="0" w:space="0" w:color="auto"/>
          </w:divBdr>
        </w:div>
        <w:div w:id="365526106">
          <w:marLeft w:val="0"/>
          <w:marRight w:val="0"/>
          <w:marTop w:val="0"/>
          <w:marBottom w:val="0"/>
          <w:divBdr>
            <w:top w:val="none" w:sz="0" w:space="0" w:color="auto"/>
            <w:left w:val="none" w:sz="0" w:space="0" w:color="auto"/>
            <w:bottom w:val="none" w:sz="0" w:space="0" w:color="auto"/>
            <w:right w:val="none" w:sz="0" w:space="0" w:color="auto"/>
          </w:divBdr>
        </w:div>
        <w:div w:id="1142380186">
          <w:marLeft w:val="0"/>
          <w:marRight w:val="0"/>
          <w:marTop w:val="0"/>
          <w:marBottom w:val="0"/>
          <w:divBdr>
            <w:top w:val="none" w:sz="0" w:space="0" w:color="auto"/>
            <w:left w:val="none" w:sz="0" w:space="0" w:color="auto"/>
            <w:bottom w:val="none" w:sz="0" w:space="0" w:color="auto"/>
            <w:right w:val="none" w:sz="0" w:space="0" w:color="auto"/>
          </w:divBdr>
        </w:div>
        <w:div w:id="2097819502">
          <w:marLeft w:val="0"/>
          <w:marRight w:val="0"/>
          <w:marTop w:val="0"/>
          <w:marBottom w:val="0"/>
          <w:divBdr>
            <w:top w:val="none" w:sz="0" w:space="0" w:color="auto"/>
            <w:left w:val="none" w:sz="0" w:space="0" w:color="auto"/>
            <w:bottom w:val="none" w:sz="0" w:space="0" w:color="auto"/>
            <w:right w:val="none" w:sz="0" w:space="0" w:color="auto"/>
          </w:divBdr>
        </w:div>
        <w:div w:id="773600115">
          <w:marLeft w:val="0"/>
          <w:marRight w:val="0"/>
          <w:marTop w:val="0"/>
          <w:marBottom w:val="0"/>
          <w:divBdr>
            <w:top w:val="none" w:sz="0" w:space="0" w:color="auto"/>
            <w:left w:val="none" w:sz="0" w:space="0" w:color="auto"/>
            <w:bottom w:val="none" w:sz="0" w:space="0" w:color="auto"/>
            <w:right w:val="none" w:sz="0" w:space="0" w:color="auto"/>
          </w:divBdr>
        </w:div>
        <w:div w:id="1332180724">
          <w:marLeft w:val="0"/>
          <w:marRight w:val="0"/>
          <w:marTop w:val="0"/>
          <w:marBottom w:val="0"/>
          <w:divBdr>
            <w:top w:val="none" w:sz="0" w:space="0" w:color="auto"/>
            <w:left w:val="none" w:sz="0" w:space="0" w:color="auto"/>
            <w:bottom w:val="none" w:sz="0" w:space="0" w:color="auto"/>
            <w:right w:val="none" w:sz="0" w:space="0" w:color="auto"/>
          </w:divBdr>
        </w:div>
        <w:div w:id="566231205">
          <w:marLeft w:val="0"/>
          <w:marRight w:val="0"/>
          <w:marTop w:val="0"/>
          <w:marBottom w:val="0"/>
          <w:divBdr>
            <w:top w:val="none" w:sz="0" w:space="0" w:color="auto"/>
            <w:left w:val="none" w:sz="0" w:space="0" w:color="auto"/>
            <w:bottom w:val="none" w:sz="0" w:space="0" w:color="auto"/>
            <w:right w:val="none" w:sz="0" w:space="0" w:color="auto"/>
          </w:divBdr>
        </w:div>
        <w:div w:id="1355375595">
          <w:marLeft w:val="0"/>
          <w:marRight w:val="0"/>
          <w:marTop w:val="0"/>
          <w:marBottom w:val="0"/>
          <w:divBdr>
            <w:top w:val="none" w:sz="0" w:space="0" w:color="auto"/>
            <w:left w:val="none" w:sz="0" w:space="0" w:color="auto"/>
            <w:bottom w:val="none" w:sz="0" w:space="0" w:color="auto"/>
            <w:right w:val="none" w:sz="0" w:space="0" w:color="auto"/>
          </w:divBdr>
        </w:div>
        <w:div w:id="1696343198">
          <w:marLeft w:val="0"/>
          <w:marRight w:val="0"/>
          <w:marTop w:val="0"/>
          <w:marBottom w:val="0"/>
          <w:divBdr>
            <w:top w:val="none" w:sz="0" w:space="0" w:color="auto"/>
            <w:left w:val="none" w:sz="0" w:space="0" w:color="auto"/>
            <w:bottom w:val="none" w:sz="0" w:space="0" w:color="auto"/>
            <w:right w:val="none" w:sz="0" w:space="0" w:color="auto"/>
          </w:divBdr>
        </w:div>
        <w:div w:id="1570729123">
          <w:marLeft w:val="0"/>
          <w:marRight w:val="0"/>
          <w:marTop w:val="0"/>
          <w:marBottom w:val="0"/>
          <w:divBdr>
            <w:top w:val="none" w:sz="0" w:space="0" w:color="auto"/>
            <w:left w:val="none" w:sz="0" w:space="0" w:color="auto"/>
            <w:bottom w:val="none" w:sz="0" w:space="0" w:color="auto"/>
            <w:right w:val="none" w:sz="0" w:space="0" w:color="auto"/>
          </w:divBdr>
        </w:div>
        <w:div w:id="1266036840">
          <w:marLeft w:val="0"/>
          <w:marRight w:val="0"/>
          <w:marTop w:val="0"/>
          <w:marBottom w:val="0"/>
          <w:divBdr>
            <w:top w:val="none" w:sz="0" w:space="0" w:color="auto"/>
            <w:left w:val="none" w:sz="0" w:space="0" w:color="auto"/>
            <w:bottom w:val="none" w:sz="0" w:space="0" w:color="auto"/>
            <w:right w:val="none" w:sz="0" w:space="0" w:color="auto"/>
          </w:divBdr>
        </w:div>
        <w:div w:id="585068730">
          <w:marLeft w:val="0"/>
          <w:marRight w:val="0"/>
          <w:marTop w:val="0"/>
          <w:marBottom w:val="0"/>
          <w:divBdr>
            <w:top w:val="none" w:sz="0" w:space="0" w:color="auto"/>
            <w:left w:val="none" w:sz="0" w:space="0" w:color="auto"/>
            <w:bottom w:val="none" w:sz="0" w:space="0" w:color="auto"/>
            <w:right w:val="none" w:sz="0" w:space="0" w:color="auto"/>
          </w:divBdr>
        </w:div>
        <w:div w:id="1048727784">
          <w:marLeft w:val="0"/>
          <w:marRight w:val="0"/>
          <w:marTop w:val="0"/>
          <w:marBottom w:val="0"/>
          <w:divBdr>
            <w:top w:val="none" w:sz="0" w:space="0" w:color="auto"/>
            <w:left w:val="none" w:sz="0" w:space="0" w:color="auto"/>
            <w:bottom w:val="none" w:sz="0" w:space="0" w:color="auto"/>
            <w:right w:val="none" w:sz="0" w:space="0" w:color="auto"/>
          </w:divBdr>
        </w:div>
        <w:div w:id="92213795">
          <w:marLeft w:val="0"/>
          <w:marRight w:val="0"/>
          <w:marTop w:val="0"/>
          <w:marBottom w:val="0"/>
          <w:divBdr>
            <w:top w:val="none" w:sz="0" w:space="0" w:color="auto"/>
            <w:left w:val="none" w:sz="0" w:space="0" w:color="auto"/>
            <w:bottom w:val="none" w:sz="0" w:space="0" w:color="auto"/>
            <w:right w:val="none" w:sz="0" w:space="0" w:color="auto"/>
          </w:divBdr>
        </w:div>
        <w:div w:id="1733580280">
          <w:marLeft w:val="0"/>
          <w:marRight w:val="0"/>
          <w:marTop w:val="0"/>
          <w:marBottom w:val="0"/>
          <w:divBdr>
            <w:top w:val="none" w:sz="0" w:space="0" w:color="auto"/>
            <w:left w:val="none" w:sz="0" w:space="0" w:color="auto"/>
            <w:bottom w:val="none" w:sz="0" w:space="0" w:color="auto"/>
            <w:right w:val="none" w:sz="0" w:space="0" w:color="auto"/>
          </w:divBdr>
        </w:div>
        <w:div w:id="509680634">
          <w:marLeft w:val="0"/>
          <w:marRight w:val="0"/>
          <w:marTop w:val="0"/>
          <w:marBottom w:val="0"/>
          <w:divBdr>
            <w:top w:val="none" w:sz="0" w:space="0" w:color="auto"/>
            <w:left w:val="none" w:sz="0" w:space="0" w:color="auto"/>
            <w:bottom w:val="none" w:sz="0" w:space="0" w:color="auto"/>
            <w:right w:val="none" w:sz="0" w:space="0" w:color="auto"/>
          </w:divBdr>
        </w:div>
      </w:divsChild>
    </w:div>
    <w:div w:id="1510634878">
      <w:bodyDiv w:val="1"/>
      <w:marLeft w:val="0"/>
      <w:marRight w:val="0"/>
      <w:marTop w:val="0"/>
      <w:marBottom w:val="0"/>
      <w:divBdr>
        <w:top w:val="none" w:sz="0" w:space="0" w:color="auto"/>
        <w:left w:val="none" w:sz="0" w:space="0" w:color="auto"/>
        <w:bottom w:val="none" w:sz="0" w:space="0" w:color="auto"/>
        <w:right w:val="none" w:sz="0" w:space="0" w:color="auto"/>
      </w:divBdr>
    </w:div>
    <w:div w:id="1594392425">
      <w:bodyDiv w:val="1"/>
      <w:marLeft w:val="0"/>
      <w:marRight w:val="0"/>
      <w:marTop w:val="0"/>
      <w:marBottom w:val="0"/>
      <w:divBdr>
        <w:top w:val="none" w:sz="0" w:space="0" w:color="auto"/>
        <w:left w:val="none" w:sz="0" w:space="0" w:color="auto"/>
        <w:bottom w:val="none" w:sz="0" w:space="0" w:color="auto"/>
        <w:right w:val="none" w:sz="0" w:space="0" w:color="auto"/>
      </w:divBdr>
      <w:divsChild>
        <w:div w:id="1631090750">
          <w:marLeft w:val="0"/>
          <w:marRight w:val="0"/>
          <w:marTop w:val="0"/>
          <w:marBottom w:val="0"/>
          <w:divBdr>
            <w:top w:val="none" w:sz="0" w:space="0" w:color="auto"/>
            <w:left w:val="none" w:sz="0" w:space="0" w:color="auto"/>
            <w:bottom w:val="none" w:sz="0" w:space="0" w:color="auto"/>
            <w:right w:val="none" w:sz="0" w:space="0" w:color="auto"/>
          </w:divBdr>
        </w:div>
        <w:div w:id="215818709">
          <w:marLeft w:val="0"/>
          <w:marRight w:val="0"/>
          <w:marTop w:val="0"/>
          <w:marBottom w:val="0"/>
          <w:divBdr>
            <w:top w:val="none" w:sz="0" w:space="0" w:color="auto"/>
            <w:left w:val="none" w:sz="0" w:space="0" w:color="auto"/>
            <w:bottom w:val="none" w:sz="0" w:space="0" w:color="auto"/>
            <w:right w:val="none" w:sz="0" w:space="0" w:color="auto"/>
          </w:divBdr>
        </w:div>
        <w:div w:id="60980852">
          <w:marLeft w:val="0"/>
          <w:marRight w:val="0"/>
          <w:marTop w:val="0"/>
          <w:marBottom w:val="0"/>
          <w:divBdr>
            <w:top w:val="none" w:sz="0" w:space="0" w:color="auto"/>
            <w:left w:val="none" w:sz="0" w:space="0" w:color="auto"/>
            <w:bottom w:val="none" w:sz="0" w:space="0" w:color="auto"/>
            <w:right w:val="none" w:sz="0" w:space="0" w:color="auto"/>
          </w:divBdr>
        </w:div>
        <w:div w:id="1279338275">
          <w:marLeft w:val="0"/>
          <w:marRight w:val="0"/>
          <w:marTop w:val="0"/>
          <w:marBottom w:val="0"/>
          <w:divBdr>
            <w:top w:val="none" w:sz="0" w:space="0" w:color="auto"/>
            <w:left w:val="none" w:sz="0" w:space="0" w:color="auto"/>
            <w:bottom w:val="none" w:sz="0" w:space="0" w:color="auto"/>
            <w:right w:val="none" w:sz="0" w:space="0" w:color="auto"/>
          </w:divBdr>
        </w:div>
        <w:div w:id="1846361908">
          <w:marLeft w:val="0"/>
          <w:marRight w:val="0"/>
          <w:marTop w:val="0"/>
          <w:marBottom w:val="0"/>
          <w:divBdr>
            <w:top w:val="none" w:sz="0" w:space="0" w:color="auto"/>
            <w:left w:val="none" w:sz="0" w:space="0" w:color="auto"/>
            <w:bottom w:val="none" w:sz="0" w:space="0" w:color="auto"/>
            <w:right w:val="none" w:sz="0" w:space="0" w:color="auto"/>
          </w:divBdr>
        </w:div>
        <w:div w:id="1047951330">
          <w:marLeft w:val="0"/>
          <w:marRight w:val="0"/>
          <w:marTop w:val="0"/>
          <w:marBottom w:val="0"/>
          <w:divBdr>
            <w:top w:val="none" w:sz="0" w:space="0" w:color="auto"/>
            <w:left w:val="none" w:sz="0" w:space="0" w:color="auto"/>
            <w:bottom w:val="none" w:sz="0" w:space="0" w:color="auto"/>
            <w:right w:val="none" w:sz="0" w:space="0" w:color="auto"/>
          </w:divBdr>
        </w:div>
        <w:div w:id="1138953823">
          <w:marLeft w:val="0"/>
          <w:marRight w:val="0"/>
          <w:marTop w:val="0"/>
          <w:marBottom w:val="0"/>
          <w:divBdr>
            <w:top w:val="none" w:sz="0" w:space="0" w:color="auto"/>
            <w:left w:val="none" w:sz="0" w:space="0" w:color="auto"/>
            <w:bottom w:val="none" w:sz="0" w:space="0" w:color="auto"/>
            <w:right w:val="none" w:sz="0" w:space="0" w:color="auto"/>
          </w:divBdr>
        </w:div>
        <w:div w:id="1664819230">
          <w:marLeft w:val="0"/>
          <w:marRight w:val="0"/>
          <w:marTop w:val="0"/>
          <w:marBottom w:val="0"/>
          <w:divBdr>
            <w:top w:val="none" w:sz="0" w:space="0" w:color="auto"/>
            <w:left w:val="none" w:sz="0" w:space="0" w:color="auto"/>
            <w:bottom w:val="none" w:sz="0" w:space="0" w:color="auto"/>
            <w:right w:val="none" w:sz="0" w:space="0" w:color="auto"/>
          </w:divBdr>
        </w:div>
        <w:div w:id="996373570">
          <w:marLeft w:val="0"/>
          <w:marRight w:val="0"/>
          <w:marTop w:val="0"/>
          <w:marBottom w:val="0"/>
          <w:divBdr>
            <w:top w:val="none" w:sz="0" w:space="0" w:color="auto"/>
            <w:left w:val="none" w:sz="0" w:space="0" w:color="auto"/>
            <w:bottom w:val="none" w:sz="0" w:space="0" w:color="auto"/>
            <w:right w:val="none" w:sz="0" w:space="0" w:color="auto"/>
          </w:divBdr>
        </w:div>
        <w:div w:id="530269394">
          <w:marLeft w:val="0"/>
          <w:marRight w:val="0"/>
          <w:marTop w:val="0"/>
          <w:marBottom w:val="0"/>
          <w:divBdr>
            <w:top w:val="none" w:sz="0" w:space="0" w:color="auto"/>
            <w:left w:val="none" w:sz="0" w:space="0" w:color="auto"/>
            <w:bottom w:val="none" w:sz="0" w:space="0" w:color="auto"/>
            <w:right w:val="none" w:sz="0" w:space="0" w:color="auto"/>
          </w:divBdr>
        </w:div>
        <w:div w:id="1010255116">
          <w:marLeft w:val="0"/>
          <w:marRight w:val="0"/>
          <w:marTop w:val="0"/>
          <w:marBottom w:val="0"/>
          <w:divBdr>
            <w:top w:val="none" w:sz="0" w:space="0" w:color="auto"/>
            <w:left w:val="none" w:sz="0" w:space="0" w:color="auto"/>
            <w:bottom w:val="none" w:sz="0" w:space="0" w:color="auto"/>
            <w:right w:val="none" w:sz="0" w:space="0" w:color="auto"/>
          </w:divBdr>
        </w:div>
        <w:div w:id="150754404">
          <w:marLeft w:val="0"/>
          <w:marRight w:val="0"/>
          <w:marTop w:val="0"/>
          <w:marBottom w:val="0"/>
          <w:divBdr>
            <w:top w:val="none" w:sz="0" w:space="0" w:color="auto"/>
            <w:left w:val="none" w:sz="0" w:space="0" w:color="auto"/>
            <w:bottom w:val="none" w:sz="0" w:space="0" w:color="auto"/>
            <w:right w:val="none" w:sz="0" w:space="0" w:color="auto"/>
          </w:divBdr>
        </w:div>
        <w:div w:id="439493932">
          <w:marLeft w:val="0"/>
          <w:marRight w:val="0"/>
          <w:marTop w:val="0"/>
          <w:marBottom w:val="0"/>
          <w:divBdr>
            <w:top w:val="none" w:sz="0" w:space="0" w:color="auto"/>
            <w:left w:val="none" w:sz="0" w:space="0" w:color="auto"/>
            <w:bottom w:val="none" w:sz="0" w:space="0" w:color="auto"/>
            <w:right w:val="none" w:sz="0" w:space="0" w:color="auto"/>
          </w:divBdr>
        </w:div>
        <w:div w:id="312831637">
          <w:marLeft w:val="0"/>
          <w:marRight w:val="0"/>
          <w:marTop w:val="0"/>
          <w:marBottom w:val="0"/>
          <w:divBdr>
            <w:top w:val="none" w:sz="0" w:space="0" w:color="auto"/>
            <w:left w:val="none" w:sz="0" w:space="0" w:color="auto"/>
            <w:bottom w:val="none" w:sz="0" w:space="0" w:color="auto"/>
            <w:right w:val="none" w:sz="0" w:space="0" w:color="auto"/>
          </w:divBdr>
        </w:div>
        <w:div w:id="1644429485">
          <w:marLeft w:val="0"/>
          <w:marRight w:val="0"/>
          <w:marTop w:val="0"/>
          <w:marBottom w:val="0"/>
          <w:divBdr>
            <w:top w:val="none" w:sz="0" w:space="0" w:color="auto"/>
            <w:left w:val="none" w:sz="0" w:space="0" w:color="auto"/>
            <w:bottom w:val="none" w:sz="0" w:space="0" w:color="auto"/>
            <w:right w:val="none" w:sz="0" w:space="0" w:color="auto"/>
          </w:divBdr>
        </w:div>
        <w:div w:id="1660497749">
          <w:marLeft w:val="0"/>
          <w:marRight w:val="0"/>
          <w:marTop w:val="0"/>
          <w:marBottom w:val="0"/>
          <w:divBdr>
            <w:top w:val="none" w:sz="0" w:space="0" w:color="auto"/>
            <w:left w:val="none" w:sz="0" w:space="0" w:color="auto"/>
            <w:bottom w:val="none" w:sz="0" w:space="0" w:color="auto"/>
            <w:right w:val="none" w:sz="0" w:space="0" w:color="auto"/>
          </w:divBdr>
        </w:div>
      </w:divsChild>
    </w:div>
    <w:div w:id="184636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hyt.fi"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6314CF7AC78FED4E9456DAFFADE30201" ma:contentTypeVersion="14" ma:contentTypeDescription="Luo uusi asiakirja." ma:contentTypeScope="" ma:versionID="449a49536022682d50ab32b1819f27b7">
  <xsd:schema xmlns:xsd="http://www.w3.org/2001/XMLSchema" xmlns:xs="http://www.w3.org/2001/XMLSchema" xmlns:p="http://schemas.microsoft.com/office/2006/metadata/properties" xmlns:ns2="9165bb35-486f-4c0b-b647-ae39dbd7511a" xmlns:ns3="df7befc1-ced7-4eb1-9555-2fe25c190114" targetNamespace="http://schemas.microsoft.com/office/2006/metadata/properties" ma:root="true" ma:fieldsID="b0df2b1753a1685d52df693f7c78f268" ns2:_="" ns3:_="">
    <xsd:import namespace="9165bb35-486f-4c0b-b647-ae39dbd7511a"/>
    <xsd:import namespace="df7befc1-ced7-4eb1-9555-2fe25c190114"/>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5bb35-486f-4c0b-b647-ae39dbd7511a"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Jakamisvihjeen hajautus" ma:internalName="SharingHintHash" ma:readOnly="true">
      <xsd:simpleType>
        <xsd:restriction base="dms:Text"/>
      </xsd:simpleType>
    </xsd:element>
    <xsd:element name="SharedWithDetails" ma:index="10" nillable="true" ma:displayName="Jakamisen tiedot" ma:description="" ma:internalName="SharedWithDetails" ma:readOnly="true">
      <xsd:simpleType>
        <xsd:restriction base="dms:Note">
          <xsd:maxLength value="255"/>
        </xsd:restriction>
      </xsd:simpleType>
    </xsd:element>
    <xsd:element name="LastSharedByUser" ma:index="11" nillable="true" ma:displayName="Käyttäjä jakanut viimeksi" ma:description="" ma:internalName="LastSharedByUser" ma:readOnly="true">
      <xsd:simpleType>
        <xsd:restriction base="dms:Note">
          <xsd:maxLength value="255"/>
        </xsd:restriction>
      </xsd:simpleType>
    </xsd:element>
    <xsd:element name="LastSharedByTime" ma:index="12" nillable="true" ma:displayName="Jaettu viimeksi ajankohtan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7befc1-ced7-4eb1-9555-2fe25c190114"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FF33F-4DF7-4FC8-8239-6EE447483CE7}">
  <ds:schemaRefs>
    <ds:schemaRef ds:uri="http://purl.org/dc/elements/1.1/"/>
    <ds:schemaRef ds:uri="9165bb35-486f-4c0b-b647-ae39dbd7511a"/>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df7befc1-ced7-4eb1-9555-2fe25c190114"/>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619A2613-98C7-4B96-B1C1-92C7B04F9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5bb35-486f-4c0b-b647-ae39dbd7511a"/>
    <ds:schemaRef ds:uri="df7befc1-ced7-4eb1-9555-2fe25c1901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EEF53-ED67-4AE1-93C2-CACD87C32982}">
  <ds:schemaRefs>
    <ds:schemaRef ds:uri="http://schemas.microsoft.com/sharepoint/v3/contenttype/forms"/>
  </ds:schemaRefs>
</ds:datastoreItem>
</file>

<file path=customXml/itemProps4.xml><?xml version="1.0" encoding="utf-8"?>
<ds:datastoreItem xmlns:ds="http://schemas.openxmlformats.org/officeDocument/2006/customXml" ds:itemID="{B1E0CB30-F53F-45C4-A3FD-906F2B8B5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46</Pages>
  <Words>8457</Words>
  <Characters>68508</Characters>
  <Application>Microsoft Office Word</Application>
  <DocSecurity>0</DocSecurity>
  <Lines>570</Lines>
  <Paragraphs>153</Paragraphs>
  <ScaleCrop>false</ScaleCrop>
  <HeadingPairs>
    <vt:vector size="4" baseType="variant">
      <vt:variant>
        <vt:lpstr>Otsikko</vt:lpstr>
      </vt:variant>
      <vt:variant>
        <vt:i4>1</vt:i4>
      </vt:variant>
      <vt:variant>
        <vt:lpstr>Otsikot</vt:lpstr>
      </vt:variant>
      <vt:variant>
        <vt:i4>20</vt:i4>
      </vt:variant>
    </vt:vector>
  </HeadingPairs>
  <TitlesOfParts>
    <vt:vector size="21" baseType="lpstr">
      <vt:lpstr/>
      <vt:lpstr>Osapuolet ja yhteyshenkilöt</vt:lpstr>
      <vt:lpstr>Sovellettavat yleiset sopimusehdot</vt:lpstr>
      <vt:lpstr>Määritelmät </vt:lpstr>
      <vt:lpstr>Sopimuksen kohde</vt:lpstr>
      <vt:lpstr>Alihankkijat </vt:lpstr>
      <vt:lpstr>Palvelun sisältö ja laatu</vt:lpstr>
      <vt:lpstr>Palvelun tuottamiseen osallistuva henkilöstö</vt:lpstr>
      <vt:lpstr>Tilaajan myötävaikutusvelvollisuus</vt:lpstr>
      <vt:lpstr>Immateriaalioikeudet</vt:lpstr>
      <vt:lpstr>Hinnat</vt:lpstr>
      <vt:lpstr>HINNANMUUTOKSET</vt:lpstr>
      <vt:lpstr>Maksuehdot</vt:lpstr>
      <vt:lpstr>Vakuutukset</vt:lpstr>
      <vt:lpstr>Vahingonkorvaus</vt:lpstr>
      <vt:lpstr>Sopimuskausi</vt:lpstr>
      <vt:lpstr>Salassapito</vt:lpstr>
      <vt:lpstr>Sopimuksen irtisanominen ja purkaminen</vt:lpstr>
      <vt:lpstr>Sopimusmuutokset</vt:lpstr>
      <vt:lpstr>Sopimuksen liitteet ja asiakirjojen pätevyysjärjestys</vt:lpstr>
      <vt:lpstr>Allekirjoitukset ja sopimuskappaleet</vt:lpstr>
    </vt:vector>
  </TitlesOfParts>
  <Company/>
  <LinksUpToDate>false</LinksUpToDate>
  <CharactersWithSpaces>76812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Kaitera</dc:creator>
  <cp:lastModifiedBy>Mirjam Salomäki</cp:lastModifiedBy>
  <cp:revision>24</cp:revision>
  <cp:lastPrinted>2014-08-06T10:03:00Z</cp:lastPrinted>
  <dcterms:created xsi:type="dcterms:W3CDTF">2021-04-15T10:03:00Z</dcterms:created>
  <dcterms:modified xsi:type="dcterms:W3CDTF">2021-04-15T11:18:00Z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0x0101006314CF7AC78FED4E9456DAFFADE30201</vt:lpwstr>
  </property>
</Properties>
</file>