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C093E" w14:textId="477AFFFC" w:rsidR="00140907" w:rsidRPr="00A614D8" w:rsidRDefault="003D7C12">
      <w:pPr>
        <w:spacing w:after="0" w:line="241" w:lineRule="auto"/>
        <w:ind w:left="132" w:firstLine="0"/>
        <w:jc w:val="left"/>
        <w:rPr>
          <w:color w:val="auto"/>
        </w:rPr>
      </w:pPr>
      <w:r w:rsidRPr="00A614D8">
        <w:rPr>
          <w:b/>
          <w:color w:val="auto"/>
          <w:sz w:val="28"/>
        </w:rPr>
        <w:t>Oppisopimuskoulutuksena järjestettä</w:t>
      </w:r>
      <w:r w:rsidR="008D4B6C" w:rsidRPr="00A614D8">
        <w:rPr>
          <w:b/>
          <w:color w:val="auto"/>
          <w:sz w:val="28"/>
        </w:rPr>
        <w:t>vän</w:t>
      </w:r>
      <w:r w:rsidRPr="00A614D8">
        <w:rPr>
          <w:b/>
          <w:color w:val="auto"/>
          <w:sz w:val="28"/>
        </w:rPr>
        <w:t xml:space="preserve"> </w:t>
      </w:r>
      <w:r w:rsidR="002D2369" w:rsidRPr="00A614D8">
        <w:rPr>
          <w:b/>
          <w:color w:val="auto"/>
          <w:sz w:val="28"/>
        </w:rPr>
        <w:t xml:space="preserve">ammatti- ja </w:t>
      </w:r>
      <w:r w:rsidRPr="00A614D8">
        <w:rPr>
          <w:b/>
          <w:color w:val="auto"/>
          <w:sz w:val="28"/>
        </w:rPr>
        <w:t>erikoisammattitutki</w:t>
      </w:r>
      <w:r w:rsidR="008D4B6C" w:rsidRPr="00A614D8">
        <w:rPr>
          <w:b/>
          <w:color w:val="auto"/>
          <w:sz w:val="28"/>
        </w:rPr>
        <w:t xml:space="preserve">nnon </w:t>
      </w:r>
      <w:r w:rsidRPr="00A614D8">
        <w:rPr>
          <w:b/>
          <w:color w:val="auto"/>
          <w:sz w:val="28"/>
        </w:rPr>
        <w:t>koulutu</w:t>
      </w:r>
      <w:r w:rsidR="008D4B6C" w:rsidRPr="00A614D8">
        <w:rPr>
          <w:b/>
          <w:color w:val="auto"/>
          <w:sz w:val="28"/>
        </w:rPr>
        <w:t>ks</w:t>
      </w:r>
      <w:r w:rsidRPr="00A614D8">
        <w:rPr>
          <w:b/>
          <w:color w:val="auto"/>
          <w:sz w:val="28"/>
        </w:rPr>
        <w:t>en ja näyttöprosessi</w:t>
      </w:r>
      <w:r w:rsidR="008D4B6C" w:rsidRPr="00A614D8">
        <w:rPr>
          <w:b/>
          <w:color w:val="auto"/>
          <w:sz w:val="28"/>
        </w:rPr>
        <w:t>n</w:t>
      </w:r>
      <w:r w:rsidRPr="00A614D8">
        <w:rPr>
          <w:b/>
          <w:color w:val="auto"/>
          <w:sz w:val="28"/>
        </w:rPr>
        <w:t xml:space="preserve"> toteuttaminen </w:t>
      </w:r>
    </w:p>
    <w:p w14:paraId="1C8B6698" w14:textId="77777777" w:rsidR="00140907" w:rsidRPr="00A614D8" w:rsidRDefault="003D7C12">
      <w:pPr>
        <w:spacing w:after="184" w:line="259" w:lineRule="auto"/>
        <w:ind w:left="0" w:firstLine="0"/>
        <w:jc w:val="left"/>
        <w:rPr>
          <w:color w:val="auto"/>
        </w:rPr>
      </w:pPr>
      <w:r w:rsidRPr="00A614D8">
        <w:rPr>
          <w:color w:val="auto"/>
        </w:rPr>
        <w:t xml:space="preserve"> </w:t>
      </w:r>
    </w:p>
    <w:p w14:paraId="2AEB8B3E" w14:textId="77777777" w:rsidR="00140907" w:rsidRPr="00A614D8" w:rsidRDefault="003D7C12">
      <w:pPr>
        <w:ind w:left="1430"/>
        <w:rPr>
          <w:color w:val="auto"/>
        </w:rPr>
      </w:pPr>
      <w:r w:rsidRPr="00A614D8">
        <w:rPr>
          <w:color w:val="auto"/>
        </w:rPr>
        <w:t xml:space="preserve">Palveluntuottaja sitoutuu toteuttamaan tilatun palvelun tämän palvelukuvauksen mukaisesti. </w:t>
      </w:r>
    </w:p>
    <w:p w14:paraId="2949A1F1" w14:textId="77777777" w:rsidR="00140907" w:rsidRPr="00A614D8" w:rsidRDefault="003D7C12">
      <w:pPr>
        <w:spacing w:after="52" w:line="259" w:lineRule="auto"/>
        <w:ind w:left="0" w:firstLine="0"/>
        <w:jc w:val="left"/>
        <w:rPr>
          <w:color w:val="auto"/>
        </w:rPr>
      </w:pPr>
      <w:r w:rsidRPr="00A614D8">
        <w:rPr>
          <w:color w:val="auto"/>
        </w:rPr>
        <w:t xml:space="preserve"> </w:t>
      </w:r>
    </w:p>
    <w:p w14:paraId="08D65AEB" w14:textId="77777777" w:rsidR="00140907" w:rsidRPr="00A614D8" w:rsidRDefault="003D7C12">
      <w:pPr>
        <w:pStyle w:val="Otsikko1"/>
        <w:ind w:left="127"/>
        <w:rPr>
          <w:color w:val="auto"/>
        </w:rPr>
      </w:pPr>
      <w:r w:rsidRPr="00A614D8">
        <w:rPr>
          <w:color w:val="auto"/>
          <w:sz w:val="28"/>
        </w:rPr>
        <w:t xml:space="preserve">1. </w:t>
      </w:r>
      <w:r w:rsidRPr="00A614D8">
        <w:rPr>
          <w:color w:val="auto"/>
        </w:rPr>
        <w:t xml:space="preserve">Hankinnan perustiedot </w:t>
      </w:r>
    </w:p>
    <w:p w14:paraId="226A9DF9" w14:textId="77777777" w:rsidR="00140907" w:rsidRPr="00A614D8" w:rsidRDefault="003D7C12">
      <w:pPr>
        <w:spacing w:after="0" w:line="259" w:lineRule="auto"/>
        <w:ind w:left="0" w:firstLine="0"/>
        <w:jc w:val="left"/>
        <w:rPr>
          <w:color w:val="auto"/>
        </w:rPr>
      </w:pPr>
      <w:r w:rsidRPr="00A614D8">
        <w:rPr>
          <w:color w:val="auto"/>
        </w:rPr>
        <w:t xml:space="preserve"> </w:t>
      </w:r>
    </w:p>
    <w:p w14:paraId="6F3B2090" w14:textId="77777777" w:rsidR="00140907" w:rsidRPr="00A614D8" w:rsidRDefault="003D7C12">
      <w:pPr>
        <w:pStyle w:val="Otsikko2"/>
        <w:ind w:left="127"/>
        <w:rPr>
          <w:color w:val="auto"/>
        </w:rPr>
      </w:pPr>
      <w:r w:rsidRPr="00A614D8">
        <w:rPr>
          <w:color w:val="auto"/>
        </w:rPr>
        <w:t xml:space="preserve">1.1 Hankittavan palvelun tavoitteet </w:t>
      </w:r>
    </w:p>
    <w:p w14:paraId="4A5D1C9D" w14:textId="77777777" w:rsidR="00140907" w:rsidRPr="00A614D8" w:rsidRDefault="003D7C12">
      <w:pPr>
        <w:spacing w:after="0" w:line="259" w:lineRule="auto"/>
        <w:ind w:left="0" w:firstLine="0"/>
        <w:jc w:val="left"/>
        <w:rPr>
          <w:color w:val="auto"/>
        </w:rPr>
      </w:pPr>
      <w:r w:rsidRPr="00A614D8">
        <w:rPr>
          <w:color w:val="auto"/>
        </w:rPr>
        <w:t xml:space="preserve"> </w:t>
      </w:r>
    </w:p>
    <w:p w14:paraId="711F86E1" w14:textId="3160D85E" w:rsidR="00140907" w:rsidRPr="00A614D8" w:rsidRDefault="003D7C12">
      <w:pPr>
        <w:spacing w:after="1" w:line="240" w:lineRule="auto"/>
        <w:ind w:left="1436" w:firstLine="0"/>
        <w:jc w:val="left"/>
        <w:rPr>
          <w:color w:val="auto"/>
        </w:rPr>
      </w:pPr>
      <w:r w:rsidRPr="00A614D8">
        <w:rPr>
          <w:color w:val="auto"/>
        </w:rPr>
        <w:t xml:space="preserve">Länsirannikon </w:t>
      </w:r>
      <w:r w:rsidR="00401BF5" w:rsidRPr="00A614D8">
        <w:rPr>
          <w:color w:val="auto"/>
        </w:rPr>
        <w:t>K</w:t>
      </w:r>
      <w:r w:rsidRPr="00A614D8">
        <w:rPr>
          <w:color w:val="auto"/>
        </w:rPr>
        <w:t xml:space="preserve">oulutus Oy </w:t>
      </w:r>
      <w:proofErr w:type="spellStart"/>
      <w:r w:rsidRPr="00A614D8">
        <w:rPr>
          <w:color w:val="auto"/>
        </w:rPr>
        <w:t>WinNova</w:t>
      </w:r>
      <w:proofErr w:type="spellEnd"/>
      <w:r w:rsidRPr="00A614D8">
        <w:rPr>
          <w:color w:val="auto"/>
        </w:rPr>
        <w:t xml:space="preserve"> (</w:t>
      </w:r>
      <w:r w:rsidR="00C448D9" w:rsidRPr="00A614D8">
        <w:rPr>
          <w:color w:val="auto"/>
        </w:rPr>
        <w:t>T</w:t>
      </w:r>
      <w:r w:rsidRPr="00A614D8">
        <w:rPr>
          <w:color w:val="auto"/>
        </w:rPr>
        <w:t>ilaaja) hankkii oppisopimuskoulutuksina to</w:t>
      </w:r>
      <w:r w:rsidR="00401BF5" w:rsidRPr="00A614D8">
        <w:rPr>
          <w:color w:val="auto"/>
        </w:rPr>
        <w:t xml:space="preserve">teutettavat tutkintoon valmistavat koulutukset </w:t>
      </w:r>
      <w:r w:rsidRPr="00A614D8">
        <w:rPr>
          <w:color w:val="auto"/>
        </w:rPr>
        <w:t xml:space="preserve">seuraaviin tutkintoihin:  </w:t>
      </w:r>
    </w:p>
    <w:p w14:paraId="77BA71A4" w14:textId="0FD0BD2B" w:rsidR="00140907" w:rsidRPr="00A614D8" w:rsidRDefault="00DA4AAA">
      <w:pPr>
        <w:numPr>
          <w:ilvl w:val="0"/>
          <w:numId w:val="1"/>
        </w:numPr>
        <w:ind w:left="1828" w:hanging="403"/>
        <w:rPr>
          <w:color w:val="auto"/>
        </w:rPr>
      </w:pPr>
      <w:r w:rsidRPr="00A614D8">
        <w:rPr>
          <w:color w:val="auto"/>
        </w:rPr>
        <w:t>T</w:t>
      </w:r>
      <w:r w:rsidR="00D272E1" w:rsidRPr="00A614D8">
        <w:rPr>
          <w:color w:val="auto"/>
        </w:rPr>
        <w:t>urvallisuus</w:t>
      </w:r>
      <w:r w:rsidR="001B31D4" w:rsidRPr="00A614D8">
        <w:rPr>
          <w:color w:val="auto"/>
        </w:rPr>
        <w:t>alan ammattitutkinto</w:t>
      </w:r>
    </w:p>
    <w:p w14:paraId="55F5C734" w14:textId="0F176188" w:rsidR="001B31D4" w:rsidRPr="00A614D8" w:rsidRDefault="001B31D4">
      <w:pPr>
        <w:numPr>
          <w:ilvl w:val="0"/>
          <w:numId w:val="1"/>
        </w:numPr>
        <w:ind w:left="1828" w:hanging="403"/>
        <w:rPr>
          <w:color w:val="auto"/>
        </w:rPr>
      </w:pPr>
      <w:r w:rsidRPr="00A614D8">
        <w:rPr>
          <w:color w:val="auto"/>
        </w:rPr>
        <w:t>Turvallisuusvalvojan erikoisammattitutkinto</w:t>
      </w:r>
    </w:p>
    <w:p w14:paraId="0F054C91" w14:textId="131488E6" w:rsidR="001B31D4" w:rsidRPr="00A614D8" w:rsidRDefault="001B31D4">
      <w:pPr>
        <w:numPr>
          <w:ilvl w:val="0"/>
          <w:numId w:val="1"/>
        </w:numPr>
        <w:ind w:left="1828" w:hanging="403"/>
        <w:rPr>
          <w:color w:val="auto"/>
        </w:rPr>
      </w:pPr>
      <w:r w:rsidRPr="00A614D8">
        <w:rPr>
          <w:color w:val="auto"/>
        </w:rPr>
        <w:t>Ympäristöalan ammattitutkinto</w:t>
      </w:r>
      <w:r w:rsidR="001342D0" w:rsidRPr="00A614D8">
        <w:rPr>
          <w:color w:val="auto"/>
        </w:rPr>
        <w:t xml:space="preserve"> (Ympäristöhuollon osaamisala)</w:t>
      </w:r>
    </w:p>
    <w:p w14:paraId="52084E4F" w14:textId="77777777" w:rsidR="001B31D4" w:rsidRPr="00A614D8" w:rsidRDefault="001B31D4" w:rsidP="001B31D4">
      <w:pPr>
        <w:ind w:left="1828" w:firstLine="0"/>
        <w:rPr>
          <w:color w:val="auto"/>
        </w:rPr>
      </w:pPr>
    </w:p>
    <w:p w14:paraId="357534E5" w14:textId="7889F9B1" w:rsidR="00140907" w:rsidRPr="00A614D8" w:rsidRDefault="001B31D4">
      <w:pPr>
        <w:spacing w:after="0" w:line="259" w:lineRule="auto"/>
        <w:ind w:left="1436" w:firstLine="0"/>
        <w:jc w:val="left"/>
        <w:rPr>
          <w:color w:val="auto"/>
        </w:rPr>
      </w:pPr>
      <w:r w:rsidRPr="00A614D8">
        <w:rPr>
          <w:color w:val="auto"/>
        </w:rPr>
        <w:t xml:space="preserve">Palvelun tuottaja voi tarjota valintansa mukaan joko yhtä, kahta tai kaikkia edellä mainittuja tutkintoja. </w:t>
      </w:r>
      <w:r w:rsidR="00BD54A5" w:rsidRPr="00A614D8">
        <w:rPr>
          <w:color w:val="auto"/>
        </w:rPr>
        <w:t>Tilaaja määrittelee</w:t>
      </w:r>
      <w:r w:rsidR="007C7A5A" w:rsidRPr="00A614D8">
        <w:rPr>
          <w:color w:val="auto"/>
        </w:rPr>
        <w:t xml:space="preserve"> tutkintojen</w:t>
      </w:r>
      <w:r w:rsidR="00C448D9" w:rsidRPr="00A614D8">
        <w:rPr>
          <w:color w:val="auto"/>
        </w:rPr>
        <w:t xml:space="preserve"> </w:t>
      </w:r>
      <w:r w:rsidR="00A17C79" w:rsidRPr="00A614D8">
        <w:rPr>
          <w:color w:val="auto"/>
        </w:rPr>
        <w:t>valinnaiset</w:t>
      </w:r>
      <w:r w:rsidR="00F94073" w:rsidRPr="00A614D8">
        <w:rPr>
          <w:color w:val="auto"/>
        </w:rPr>
        <w:t xml:space="preserve"> </w:t>
      </w:r>
      <w:r w:rsidR="00A17C79" w:rsidRPr="00A614D8">
        <w:rPr>
          <w:color w:val="auto"/>
        </w:rPr>
        <w:t>osat, joista</w:t>
      </w:r>
      <w:r w:rsidR="00F94073" w:rsidRPr="00A614D8">
        <w:rPr>
          <w:color w:val="auto"/>
        </w:rPr>
        <w:t xml:space="preserve"> Palveluntuottaja </w:t>
      </w:r>
      <w:r w:rsidR="00A17C79" w:rsidRPr="00A614D8">
        <w:rPr>
          <w:color w:val="auto"/>
        </w:rPr>
        <w:t>valitsee</w:t>
      </w:r>
      <w:r w:rsidR="00A44523" w:rsidRPr="00A614D8">
        <w:rPr>
          <w:color w:val="auto"/>
        </w:rPr>
        <w:t xml:space="preserve"> tarjoukseen</w:t>
      </w:r>
      <w:r w:rsidR="00F94073" w:rsidRPr="00A614D8">
        <w:rPr>
          <w:color w:val="auto"/>
        </w:rPr>
        <w:t xml:space="preserve"> </w:t>
      </w:r>
      <w:r w:rsidR="00A44523" w:rsidRPr="00A614D8">
        <w:rPr>
          <w:color w:val="auto"/>
        </w:rPr>
        <w:t xml:space="preserve">itselleen </w:t>
      </w:r>
      <w:r w:rsidR="00A17C79" w:rsidRPr="00A614D8">
        <w:rPr>
          <w:color w:val="auto"/>
        </w:rPr>
        <w:t>sopivimmat</w:t>
      </w:r>
      <w:r w:rsidR="00FE52AC" w:rsidRPr="00A614D8">
        <w:rPr>
          <w:color w:val="auto"/>
        </w:rPr>
        <w:t xml:space="preserve"> niin, että niistä yhdessä pakollisten tutkinnon osien kanssa muodostuu koko tutkinto</w:t>
      </w:r>
    </w:p>
    <w:p w14:paraId="0F169E62" w14:textId="77777777" w:rsidR="001B31D4" w:rsidRPr="00A614D8" w:rsidRDefault="001B31D4">
      <w:pPr>
        <w:ind w:left="1430"/>
        <w:rPr>
          <w:color w:val="auto"/>
        </w:rPr>
      </w:pPr>
    </w:p>
    <w:p w14:paraId="43EEC644" w14:textId="3B243285" w:rsidR="00140907" w:rsidRPr="00A614D8" w:rsidRDefault="003D7C12" w:rsidP="00FE52AC">
      <w:pPr>
        <w:ind w:left="1430"/>
        <w:rPr>
          <w:color w:val="auto"/>
        </w:rPr>
      </w:pPr>
      <w:bookmarkStart w:id="0" w:name="_Hlk95219891"/>
      <w:r w:rsidRPr="00A614D8">
        <w:rPr>
          <w:color w:val="auto"/>
        </w:rPr>
        <w:t>Koulutu</w:t>
      </w:r>
      <w:r w:rsidR="001B31D4" w:rsidRPr="00A614D8">
        <w:rPr>
          <w:color w:val="auto"/>
        </w:rPr>
        <w:t>st</w:t>
      </w:r>
      <w:r w:rsidRPr="00A614D8">
        <w:rPr>
          <w:color w:val="auto"/>
        </w:rPr>
        <w:t xml:space="preserve">en tavoitteena on pätevöittää osallistujat </w:t>
      </w:r>
      <w:r w:rsidR="00A44523" w:rsidRPr="00A614D8">
        <w:rPr>
          <w:color w:val="auto"/>
        </w:rPr>
        <w:t>tarjoukseen valittujen</w:t>
      </w:r>
      <w:r w:rsidRPr="00A614D8">
        <w:rPr>
          <w:color w:val="auto"/>
        </w:rPr>
        <w:t xml:space="preserve"> tutkin</w:t>
      </w:r>
      <w:r w:rsidR="00A44523" w:rsidRPr="00A614D8">
        <w:rPr>
          <w:color w:val="auto"/>
        </w:rPr>
        <w:t>tojen</w:t>
      </w:r>
      <w:r w:rsidRPr="00A614D8">
        <w:rPr>
          <w:color w:val="auto"/>
        </w:rPr>
        <w:t xml:space="preserve"> </w:t>
      </w:r>
      <w:r w:rsidR="00401BF5" w:rsidRPr="00A614D8">
        <w:rPr>
          <w:color w:val="auto"/>
        </w:rPr>
        <w:t>osaamisen tavoitteisiin</w:t>
      </w:r>
      <w:r w:rsidRPr="00A614D8">
        <w:rPr>
          <w:color w:val="auto"/>
        </w:rPr>
        <w:t>. Koulutuksen suunnittelussa huomioidaan opiskelijoiden henkilökohtaiset oppimisvalmiudet</w:t>
      </w:r>
      <w:r w:rsidR="007C7A5A" w:rsidRPr="00A614D8">
        <w:rPr>
          <w:color w:val="auto"/>
        </w:rPr>
        <w:t xml:space="preserve"> ja jokaiselle opiskelijalle laaditaan henkilökohtainen opiskelusuunnitelma (HOKS). </w:t>
      </w:r>
      <w:proofErr w:type="spellStart"/>
      <w:r w:rsidR="00FE52AC" w:rsidRPr="00A614D8">
        <w:rPr>
          <w:color w:val="auto"/>
        </w:rPr>
        <w:t>HOKSin</w:t>
      </w:r>
      <w:proofErr w:type="spellEnd"/>
      <w:r w:rsidR="00FE52AC" w:rsidRPr="00A614D8">
        <w:rPr>
          <w:color w:val="auto"/>
        </w:rPr>
        <w:t xml:space="preserve"> laatimisesta ja päivittämisestä vastaa Tilaaja. </w:t>
      </w:r>
      <w:r w:rsidR="00574BA2" w:rsidRPr="00A614D8">
        <w:rPr>
          <w:color w:val="auto"/>
        </w:rPr>
        <w:t xml:space="preserve">Palveluntuottaja </w:t>
      </w:r>
      <w:r w:rsidR="00FE52AC" w:rsidRPr="00A614D8">
        <w:rPr>
          <w:color w:val="auto"/>
        </w:rPr>
        <w:t xml:space="preserve">seuraa </w:t>
      </w:r>
      <w:r w:rsidR="007C7A5A" w:rsidRPr="00A614D8">
        <w:rPr>
          <w:color w:val="auto"/>
        </w:rPr>
        <w:t>tutkinnon suorittamisen edetessä opiskelijan henkilökohtaista osaamisen kehittämissuunnitelmaa (HOKS) ja tiedotta</w:t>
      </w:r>
      <w:r w:rsidR="00FE52AC" w:rsidRPr="00A614D8">
        <w:rPr>
          <w:color w:val="auto"/>
        </w:rPr>
        <w:t>a</w:t>
      </w:r>
      <w:r w:rsidR="007C7A5A" w:rsidRPr="00A614D8">
        <w:rPr>
          <w:color w:val="auto"/>
        </w:rPr>
        <w:t xml:space="preserve"> </w:t>
      </w:r>
      <w:r w:rsidR="00FE52AC" w:rsidRPr="00A614D8">
        <w:rPr>
          <w:color w:val="auto"/>
        </w:rPr>
        <w:t xml:space="preserve">mahdollisista </w:t>
      </w:r>
      <w:r w:rsidR="007C7A5A" w:rsidRPr="00A614D8">
        <w:rPr>
          <w:color w:val="auto"/>
        </w:rPr>
        <w:t xml:space="preserve">muutoksista </w:t>
      </w:r>
      <w:r w:rsidR="00FE52AC" w:rsidRPr="00A614D8">
        <w:rPr>
          <w:color w:val="auto"/>
        </w:rPr>
        <w:t xml:space="preserve">Tilaajalle </w:t>
      </w:r>
      <w:r w:rsidR="007C7A5A" w:rsidRPr="00A614D8">
        <w:rPr>
          <w:color w:val="auto"/>
        </w:rPr>
        <w:t>viipymättä</w:t>
      </w:r>
      <w:r w:rsidR="00FE52AC" w:rsidRPr="00A614D8">
        <w:rPr>
          <w:color w:val="auto"/>
        </w:rPr>
        <w:t>.</w:t>
      </w:r>
    </w:p>
    <w:bookmarkEnd w:id="0"/>
    <w:p w14:paraId="35508D6E" w14:textId="61658DA9" w:rsidR="00140907" w:rsidRPr="00A614D8" w:rsidRDefault="00140907">
      <w:pPr>
        <w:spacing w:after="69" w:line="259" w:lineRule="auto"/>
        <w:ind w:left="1436" w:firstLine="0"/>
        <w:jc w:val="left"/>
        <w:rPr>
          <w:color w:val="auto"/>
        </w:rPr>
      </w:pPr>
    </w:p>
    <w:p w14:paraId="6E4E81E9" w14:textId="77777777" w:rsidR="00140907" w:rsidRPr="00A614D8" w:rsidRDefault="003D7C12">
      <w:pPr>
        <w:pStyle w:val="Otsikko2"/>
        <w:ind w:left="127"/>
        <w:rPr>
          <w:color w:val="auto"/>
        </w:rPr>
      </w:pPr>
      <w:r w:rsidRPr="00A614D8">
        <w:rPr>
          <w:color w:val="auto"/>
        </w:rPr>
        <w:t xml:space="preserve">1.2 Oppisopimuskoulutuksen edistäminen </w:t>
      </w:r>
    </w:p>
    <w:p w14:paraId="54DAB663" w14:textId="77777777" w:rsidR="00140907" w:rsidRPr="00A614D8" w:rsidRDefault="003D7C12">
      <w:pPr>
        <w:spacing w:after="0" w:line="259" w:lineRule="auto"/>
        <w:ind w:left="1436" w:firstLine="0"/>
        <w:jc w:val="left"/>
        <w:rPr>
          <w:color w:val="auto"/>
        </w:rPr>
      </w:pPr>
      <w:r w:rsidRPr="00A614D8">
        <w:rPr>
          <w:color w:val="auto"/>
        </w:rPr>
        <w:t xml:space="preserve"> </w:t>
      </w:r>
    </w:p>
    <w:p w14:paraId="6593DFC9" w14:textId="15A6073E" w:rsidR="00140907" w:rsidRPr="00A614D8" w:rsidRDefault="003D7C12">
      <w:pPr>
        <w:ind w:left="1430"/>
        <w:rPr>
          <w:color w:val="auto"/>
        </w:rPr>
      </w:pPr>
      <w:r w:rsidRPr="00A614D8">
        <w:rPr>
          <w:color w:val="auto"/>
        </w:rPr>
        <w:t xml:space="preserve">Tilaaja sopii </w:t>
      </w:r>
      <w:r w:rsidR="00401BF5" w:rsidRPr="00A614D8">
        <w:rPr>
          <w:color w:val="auto"/>
        </w:rPr>
        <w:t xml:space="preserve">erikseen </w:t>
      </w:r>
      <w:r w:rsidRPr="00A614D8">
        <w:rPr>
          <w:color w:val="auto"/>
        </w:rPr>
        <w:t xml:space="preserve">puitejärjestelyyn valittujen oppilaitosten kanssa oppisopimuskoulutuksen tiedottamiseen ja edistämiseen liittyvistä toimenpiteistä oppisopimusopiskelijoiden ja työnantajien saamiseksi oppisopimuskoulutukseen. </w:t>
      </w:r>
    </w:p>
    <w:p w14:paraId="74FD0A77" w14:textId="77777777" w:rsidR="00140907" w:rsidRPr="00A614D8" w:rsidRDefault="003D7C12">
      <w:pPr>
        <w:spacing w:after="0" w:line="259" w:lineRule="auto"/>
        <w:ind w:left="1436" w:firstLine="0"/>
        <w:jc w:val="left"/>
        <w:rPr>
          <w:color w:val="auto"/>
        </w:rPr>
      </w:pPr>
      <w:r w:rsidRPr="00A614D8">
        <w:rPr>
          <w:color w:val="auto"/>
        </w:rPr>
        <w:t xml:space="preserve"> </w:t>
      </w:r>
    </w:p>
    <w:p w14:paraId="2A877F60" w14:textId="77777777" w:rsidR="00140907" w:rsidRPr="00A614D8" w:rsidRDefault="003D7C12">
      <w:pPr>
        <w:pStyle w:val="Otsikko2"/>
        <w:ind w:left="127"/>
        <w:rPr>
          <w:color w:val="auto"/>
        </w:rPr>
      </w:pPr>
      <w:r w:rsidRPr="00A614D8">
        <w:rPr>
          <w:color w:val="auto"/>
        </w:rPr>
        <w:t xml:space="preserve">2.3. Koulutuspäivien määrä, koulutuksen kesto ja koulutuspaikka </w:t>
      </w:r>
    </w:p>
    <w:p w14:paraId="2B2E615D" w14:textId="77777777" w:rsidR="00140907" w:rsidRPr="00A614D8" w:rsidRDefault="003D7C12">
      <w:pPr>
        <w:spacing w:after="0" w:line="259" w:lineRule="auto"/>
        <w:ind w:left="1436" w:firstLine="0"/>
        <w:jc w:val="left"/>
        <w:rPr>
          <w:color w:val="auto"/>
        </w:rPr>
      </w:pPr>
      <w:r w:rsidRPr="00A614D8">
        <w:rPr>
          <w:color w:val="auto"/>
        </w:rPr>
        <w:t xml:space="preserve"> </w:t>
      </w:r>
    </w:p>
    <w:p w14:paraId="5FF603D8" w14:textId="77777777" w:rsidR="001B31D4" w:rsidRPr="00A614D8" w:rsidRDefault="003D7C12">
      <w:pPr>
        <w:ind w:left="1430"/>
        <w:rPr>
          <w:color w:val="auto"/>
        </w:rPr>
      </w:pPr>
      <w:r w:rsidRPr="00A614D8">
        <w:rPr>
          <w:color w:val="auto"/>
        </w:rPr>
        <w:t xml:space="preserve">Koulutuspäivien määrä on noin 15 päivää/tutkinto. Koulutus voi tapahtua </w:t>
      </w:r>
      <w:r w:rsidR="001B31D4" w:rsidRPr="00A614D8">
        <w:rPr>
          <w:color w:val="auto"/>
        </w:rPr>
        <w:t xml:space="preserve">myös </w:t>
      </w:r>
      <w:r w:rsidRPr="00A614D8">
        <w:rPr>
          <w:color w:val="auto"/>
        </w:rPr>
        <w:t>osittain verkkoympäristössä.</w:t>
      </w:r>
      <w:r w:rsidR="001B31D4" w:rsidRPr="00A614D8">
        <w:rPr>
          <w:color w:val="auto"/>
        </w:rPr>
        <w:t xml:space="preserve"> </w:t>
      </w:r>
      <w:r w:rsidRPr="00A614D8">
        <w:rPr>
          <w:color w:val="auto"/>
        </w:rPr>
        <w:t xml:space="preserve">Kaikkien verkko-opintojen tulee olla aikataulutettuja, interaktiivista, osallistavaa ja opettajan ohjaamaa yksilö- tai pienryhmätyöskentelyä. </w:t>
      </w:r>
      <w:r w:rsidR="001B31D4" w:rsidRPr="00A614D8">
        <w:rPr>
          <w:color w:val="auto"/>
        </w:rPr>
        <w:t xml:space="preserve">Tästä sovitaan erikseen tilaajan kanssa. </w:t>
      </w:r>
    </w:p>
    <w:p w14:paraId="682984DE" w14:textId="77777777" w:rsidR="001B31D4" w:rsidRPr="00A614D8" w:rsidRDefault="001B31D4">
      <w:pPr>
        <w:ind w:left="1430"/>
        <w:rPr>
          <w:color w:val="auto"/>
        </w:rPr>
      </w:pPr>
    </w:p>
    <w:p w14:paraId="2D59FE4F" w14:textId="2E807DEE" w:rsidR="00140907" w:rsidRPr="00A614D8" w:rsidRDefault="003D7C12">
      <w:pPr>
        <w:ind w:left="1430"/>
        <w:rPr>
          <w:color w:val="auto"/>
        </w:rPr>
      </w:pPr>
      <w:r w:rsidRPr="00A614D8">
        <w:rPr>
          <w:color w:val="auto"/>
        </w:rPr>
        <w:t>Yhden henkilön koko tutkinnon koulutuksen keston arvioidaan olevan erikoisammattitutkinnossa n.</w:t>
      </w:r>
      <w:r w:rsidR="001A1D50" w:rsidRPr="00A614D8">
        <w:rPr>
          <w:color w:val="auto"/>
        </w:rPr>
        <w:t xml:space="preserve"> </w:t>
      </w:r>
      <w:r w:rsidRPr="00A614D8">
        <w:rPr>
          <w:color w:val="auto"/>
        </w:rPr>
        <w:t>1,5</w:t>
      </w:r>
      <w:r w:rsidR="001A1D50" w:rsidRPr="00A614D8">
        <w:rPr>
          <w:color w:val="auto"/>
        </w:rPr>
        <w:t xml:space="preserve"> </w:t>
      </w:r>
      <w:r w:rsidRPr="00A614D8">
        <w:rPr>
          <w:color w:val="auto"/>
        </w:rPr>
        <w:t>vuotta. Opiskelijoiden koulutuspäivien määrät ja ajankohdat täsmentyvät jokaiselle opiskelijalle laaditun henkilökohtaisen osaamisen kehittämissuunnitelman</w:t>
      </w:r>
      <w:r w:rsidR="001B31D4" w:rsidRPr="00A614D8">
        <w:rPr>
          <w:color w:val="auto"/>
        </w:rPr>
        <w:t xml:space="preserve"> (HOKS)</w:t>
      </w:r>
      <w:r w:rsidRPr="00A614D8">
        <w:rPr>
          <w:color w:val="auto"/>
        </w:rPr>
        <w:t xml:space="preserve"> pohjalta. </w:t>
      </w:r>
    </w:p>
    <w:p w14:paraId="707DE826" w14:textId="77777777" w:rsidR="00140907" w:rsidRPr="00A614D8" w:rsidRDefault="003D7C12">
      <w:pPr>
        <w:spacing w:after="0" w:line="259" w:lineRule="auto"/>
        <w:ind w:left="1436" w:firstLine="0"/>
        <w:jc w:val="left"/>
        <w:rPr>
          <w:color w:val="auto"/>
        </w:rPr>
      </w:pPr>
      <w:r w:rsidRPr="00A614D8">
        <w:rPr>
          <w:color w:val="auto"/>
        </w:rPr>
        <w:lastRenderedPageBreak/>
        <w:t xml:space="preserve"> </w:t>
      </w:r>
    </w:p>
    <w:p w14:paraId="293FF6A3" w14:textId="23ADEFE7" w:rsidR="00140907" w:rsidRPr="00A614D8" w:rsidRDefault="003D7C12">
      <w:pPr>
        <w:ind w:left="1430"/>
        <w:rPr>
          <w:color w:val="auto"/>
        </w:rPr>
      </w:pPr>
      <w:r w:rsidRPr="00A614D8">
        <w:rPr>
          <w:color w:val="auto"/>
        </w:rPr>
        <w:t xml:space="preserve">Koulutus on järjestettävä Palveluntuottajan järjestämissä tiloissa (oppimisympäristöissä). </w:t>
      </w:r>
    </w:p>
    <w:p w14:paraId="62D92451" w14:textId="1FF3AF8C" w:rsidR="008D4B6C" w:rsidRPr="00A614D8" w:rsidRDefault="008D4B6C">
      <w:pPr>
        <w:ind w:left="1430"/>
        <w:rPr>
          <w:color w:val="auto"/>
        </w:rPr>
      </w:pPr>
    </w:p>
    <w:p w14:paraId="62A24D06" w14:textId="77777777" w:rsidR="001A1D50" w:rsidRPr="00A614D8" w:rsidRDefault="001A1D50">
      <w:pPr>
        <w:ind w:left="1430"/>
        <w:rPr>
          <w:color w:val="auto"/>
        </w:rPr>
      </w:pPr>
    </w:p>
    <w:p w14:paraId="74454748" w14:textId="77777777" w:rsidR="008D4B6C" w:rsidRPr="00A614D8" w:rsidRDefault="008D4B6C">
      <w:pPr>
        <w:ind w:left="1430"/>
        <w:rPr>
          <w:color w:val="auto"/>
        </w:rPr>
      </w:pPr>
    </w:p>
    <w:p w14:paraId="79612A1E" w14:textId="77777777" w:rsidR="008D3F33" w:rsidRPr="00A614D8" w:rsidRDefault="003D7C12">
      <w:pPr>
        <w:pStyle w:val="Otsikko2"/>
        <w:ind w:left="127"/>
        <w:rPr>
          <w:color w:val="auto"/>
        </w:rPr>
      </w:pPr>
      <w:r w:rsidRPr="00A614D8">
        <w:rPr>
          <w:color w:val="auto"/>
        </w:rPr>
        <w:t>2.4. Hankittava tutkin</w:t>
      </w:r>
      <w:r w:rsidR="008D4B6C" w:rsidRPr="00A614D8">
        <w:rPr>
          <w:color w:val="auto"/>
        </w:rPr>
        <w:t>to</w:t>
      </w:r>
      <w:r w:rsidRPr="00A614D8">
        <w:rPr>
          <w:color w:val="auto"/>
        </w:rPr>
        <w:t xml:space="preserve"> ja tutkinnon osat</w:t>
      </w:r>
      <w:r w:rsidR="008D3F33" w:rsidRPr="00A614D8">
        <w:rPr>
          <w:color w:val="auto"/>
        </w:rPr>
        <w:t xml:space="preserve"> </w:t>
      </w:r>
    </w:p>
    <w:p w14:paraId="6900A59C" w14:textId="77777777" w:rsidR="007C7A5A" w:rsidRPr="00A614D8" w:rsidRDefault="007C7A5A" w:rsidP="00A17C79">
      <w:pPr>
        <w:rPr>
          <w:color w:val="auto"/>
        </w:rPr>
      </w:pPr>
    </w:p>
    <w:p w14:paraId="6D221783" w14:textId="730EEE90" w:rsidR="00A17C79" w:rsidRPr="00A614D8" w:rsidRDefault="00A17C79" w:rsidP="00A17C79">
      <w:pPr>
        <w:rPr>
          <w:color w:val="auto"/>
        </w:rPr>
      </w:pPr>
      <w:r w:rsidRPr="00A614D8">
        <w:rPr>
          <w:color w:val="auto"/>
        </w:rPr>
        <w:t xml:space="preserve">Palveluun valittavana olevat tutkinnot ja </w:t>
      </w:r>
      <w:r w:rsidR="00C448D9" w:rsidRPr="00A614D8">
        <w:rPr>
          <w:color w:val="auto"/>
        </w:rPr>
        <w:t>tutkinnon osat</w:t>
      </w:r>
      <w:r w:rsidR="00FE52AC" w:rsidRPr="00A614D8">
        <w:rPr>
          <w:color w:val="auto"/>
        </w:rPr>
        <w:t>:</w:t>
      </w:r>
    </w:p>
    <w:p w14:paraId="23C6751C" w14:textId="77777777" w:rsidR="00140907" w:rsidRPr="00A614D8" w:rsidRDefault="003D7C12">
      <w:pPr>
        <w:spacing w:after="0" w:line="259" w:lineRule="auto"/>
        <w:ind w:left="1436" w:firstLine="0"/>
        <w:jc w:val="left"/>
        <w:rPr>
          <w:color w:val="auto"/>
        </w:rPr>
      </w:pPr>
      <w:r w:rsidRPr="00A614D8">
        <w:rPr>
          <w:color w:val="auto"/>
        </w:rPr>
        <w:t xml:space="preserve"> </w:t>
      </w:r>
    </w:p>
    <w:p w14:paraId="2A64E6BD" w14:textId="473DF428" w:rsidR="00E33875" w:rsidRPr="00A614D8" w:rsidRDefault="00252686">
      <w:pPr>
        <w:ind w:left="1430"/>
        <w:rPr>
          <w:color w:val="auto"/>
        </w:rPr>
      </w:pPr>
      <w:r w:rsidRPr="00A614D8">
        <w:rPr>
          <w:color w:val="auto"/>
        </w:rPr>
        <w:t xml:space="preserve">Turvallisuusalan ammattitutkinto (384501) perustuu Opetushallituksen määräykseen OPH-2656-2017. Tutkinnon laajuus on 150 osaamispistettä. Tutkinnon muodostuminen </w:t>
      </w:r>
      <w:r w:rsidR="00C448D9" w:rsidRPr="00A614D8">
        <w:rPr>
          <w:color w:val="auto"/>
        </w:rPr>
        <w:t xml:space="preserve">ja </w:t>
      </w:r>
      <w:r w:rsidRPr="00A614D8">
        <w:rPr>
          <w:color w:val="auto"/>
        </w:rPr>
        <w:t xml:space="preserve">tutkinnon osat:  </w:t>
      </w:r>
    </w:p>
    <w:p w14:paraId="2ECC8211" w14:textId="66323FB6" w:rsidR="00C448D9" w:rsidRPr="00A614D8" w:rsidRDefault="00A614D8">
      <w:pPr>
        <w:ind w:left="1430"/>
        <w:rPr>
          <w:color w:val="auto"/>
        </w:rPr>
      </w:pPr>
      <w:hyperlink r:id="rId7" w:anchor="/fi/esitys/3932283/reformi/rakenne" w:history="1">
        <w:r w:rsidR="00C448D9" w:rsidRPr="00A614D8">
          <w:rPr>
            <w:rStyle w:val="Hyperlinkki"/>
            <w:color w:val="auto"/>
          </w:rPr>
          <w:t>https://eperusteet.opintopolku.fi/#/fi/esitys/3932283/reformi/rakenne</w:t>
        </w:r>
      </w:hyperlink>
      <w:r w:rsidR="00C448D9" w:rsidRPr="00A614D8">
        <w:rPr>
          <w:color w:val="auto"/>
        </w:rPr>
        <w:t xml:space="preserve"> </w:t>
      </w:r>
    </w:p>
    <w:p w14:paraId="298F0EEB" w14:textId="77777777" w:rsidR="00D21263" w:rsidRPr="00A614D8" w:rsidRDefault="00D21263" w:rsidP="00D21263">
      <w:pPr>
        <w:ind w:left="1430"/>
        <w:rPr>
          <w:color w:val="auto"/>
        </w:rPr>
      </w:pPr>
      <w:r w:rsidRPr="00A614D8">
        <w:rPr>
          <w:color w:val="auto"/>
        </w:rPr>
        <w:t xml:space="preserve">Valinnaiset tutkinnon osat, joista Palveluntuottaja valitsee tarjoukseen toteutuksensa kannalta sopivimmat niin, että niistä yhdessä pakollisten tutkinnon osien kanssa muodostuu koko tutkinto: </w:t>
      </w:r>
    </w:p>
    <w:p w14:paraId="006D0DC4" w14:textId="72B5D258" w:rsidR="00C448D9" w:rsidRPr="00A614D8" w:rsidRDefault="00C448D9">
      <w:pPr>
        <w:ind w:left="1430"/>
        <w:rPr>
          <w:color w:val="auto"/>
        </w:rPr>
      </w:pPr>
    </w:p>
    <w:p w14:paraId="44537860" w14:textId="3053EA78" w:rsidR="00C448D9" w:rsidRPr="00A614D8" w:rsidRDefault="00C448D9" w:rsidP="00C448D9">
      <w:pPr>
        <w:pStyle w:val="Luettelokappale"/>
        <w:numPr>
          <w:ilvl w:val="0"/>
          <w:numId w:val="4"/>
        </w:numPr>
        <w:rPr>
          <w:color w:val="auto"/>
        </w:rPr>
      </w:pPr>
      <w:r w:rsidRPr="00A614D8">
        <w:rPr>
          <w:color w:val="auto"/>
        </w:rPr>
        <w:t xml:space="preserve">Toiminta eri vartiointimuodoissa, 25 </w:t>
      </w:r>
      <w:proofErr w:type="spellStart"/>
      <w:r w:rsidRPr="00A614D8">
        <w:rPr>
          <w:color w:val="auto"/>
        </w:rPr>
        <w:t>osp</w:t>
      </w:r>
      <w:proofErr w:type="spellEnd"/>
    </w:p>
    <w:p w14:paraId="1E56CF0B" w14:textId="4BC98BEF" w:rsidR="00C448D9" w:rsidRPr="00A614D8" w:rsidRDefault="00C448D9" w:rsidP="00C448D9">
      <w:pPr>
        <w:pStyle w:val="Luettelokappale"/>
        <w:numPr>
          <w:ilvl w:val="0"/>
          <w:numId w:val="4"/>
        </w:numPr>
        <w:rPr>
          <w:color w:val="auto"/>
        </w:rPr>
      </w:pPr>
      <w:r w:rsidRPr="00A614D8">
        <w:rPr>
          <w:color w:val="auto"/>
        </w:rPr>
        <w:t xml:space="preserve">Teknisten turvallisuusjärjestelmien käyttö, 25 </w:t>
      </w:r>
      <w:proofErr w:type="spellStart"/>
      <w:r w:rsidRPr="00A614D8">
        <w:rPr>
          <w:color w:val="auto"/>
        </w:rPr>
        <w:t>osp</w:t>
      </w:r>
      <w:proofErr w:type="spellEnd"/>
    </w:p>
    <w:p w14:paraId="0E0A301C" w14:textId="0B816F5F" w:rsidR="00C448D9" w:rsidRPr="00A614D8" w:rsidRDefault="00C448D9" w:rsidP="00C448D9">
      <w:pPr>
        <w:pStyle w:val="Luettelokappale"/>
        <w:numPr>
          <w:ilvl w:val="0"/>
          <w:numId w:val="4"/>
        </w:numPr>
        <w:rPr>
          <w:color w:val="auto"/>
        </w:rPr>
      </w:pPr>
      <w:r w:rsidRPr="00A614D8">
        <w:rPr>
          <w:color w:val="auto"/>
        </w:rPr>
        <w:t xml:space="preserve">Tilannehallinta, 25 </w:t>
      </w:r>
      <w:proofErr w:type="spellStart"/>
      <w:r w:rsidRPr="00A614D8">
        <w:rPr>
          <w:color w:val="auto"/>
        </w:rPr>
        <w:t>osp</w:t>
      </w:r>
      <w:proofErr w:type="spellEnd"/>
    </w:p>
    <w:p w14:paraId="7F9A472E" w14:textId="3683FC41" w:rsidR="00C448D9" w:rsidRPr="00A614D8" w:rsidRDefault="00C448D9" w:rsidP="00C448D9">
      <w:pPr>
        <w:pStyle w:val="Luettelokappale"/>
        <w:numPr>
          <w:ilvl w:val="0"/>
          <w:numId w:val="4"/>
        </w:numPr>
        <w:rPr>
          <w:color w:val="auto"/>
        </w:rPr>
      </w:pPr>
      <w:r w:rsidRPr="00A614D8">
        <w:rPr>
          <w:color w:val="auto"/>
        </w:rPr>
        <w:t xml:space="preserve">Järjestyksenvalvonta, 25 </w:t>
      </w:r>
      <w:proofErr w:type="spellStart"/>
      <w:r w:rsidRPr="00A614D8">
        <w:rPr>
          <w:color w:val="auto"/>
        </w:rPr>
        <w:t>osp</w:t>
      </w:r>
      <w:proofErr w:type="spellEnd"/>
    </w:p>
    <w:p w14:paraId="00711E49" w14:textId="1E75A37B" w:rsidR="00C448D9" w:rsidRPr="00A614D8" w:rsidRDefault="00C448D9" w:rsidP="00C448D9">
      <w:pPr>
        <w:pStyle w:val="Luettelokappale"/>
        <w:numPr>
          <w:ilvl w:val="0"/>
          <w:numId w:val="4"/>
        </w:numPr>
        <w:rPr>
          <w:color w:val="auto"/>
        </w:rPr>
      </w:pPr>
      <w:r w:rsidRPr="00A614D8">
        <w:rPr>
          <w:color w:val="auto"/>
        </w:rPr>
        <w:t xml:space="preserve">Kaupan turvallisuustoiminta, 25 </w:t>
      </w:r>
      <w:proofErr w:type="spellStart"/>
      <w:r w:rsidRPr="00A614D8">
        <w:rPr>
          <w:color w:val="auto"/>
        </w:rPr>
        <w:t>osp</w:t>
      </w:r>
      <w:proofErr w:type="spellEnd"/>
    </w:p>
    <w:p w14:paraId="220D7110" w14:textId="3597EE63" w:rsidR="00C448D9" w:rsidRPr="00A614D8" w:rsidRDefault="00C448D9" w:rsidP="00C448D9">
      <w:pPr>
        <w:pStyle w:val="Luettelokappale"/>
        <w:numPr>
          <w:ilvl w:val="0"/>
          <w:numId w:val="4"/>
        </w:numPr>
        <w:rPr>
          <w:color w:val="auto"/>
        </w:rPr>
      </w:pPr>
      <w:r w:rsidRPr="00A614D8">
        <w:rPr>
          <w:color w:val="auto"/>
        </w:rPr>
        <w:t xml:space="preserve">Turvatarkastus, 25 </w:t>
      </w:r>
      <w:proofErr w:type="spellStart"/>
      <w:r w:rsidRPr="00A614D8">
        <w:rPr>
          <w:color w:val="auto"/>
        </w:rPr>
        <w:t>osp</w:t>
      </w:r>
      <w:proofErr w:type="spellEnd"/>
    </w:p>
    <w:p w14:paraId="20A10F07" w14:textId="130DB36D" w:rsidR="00C448D9" w:rsidRPr="00A614D8" w:rsidRDefault="00C448D9" w:rsidP="00C448D9">
      <w:pPr>
        <w:pStyle w:val="Luettelokappale"/>
        <w:numPr>
          <w:ilvl w:val="0"/>
          <w:numId w:val="4"/>
        </w:numPr>
        <w:rPr>
          <w:color w:val="auto"/>
        </w:rPr>
      </w:pPr>
      <w:r w:rsidRPr="00A614D8">
        <w:rPr>
          <w:color w:val="auto"/>
        </w:rPr>
        <w:t xml:space="preserve">Henkilösuojaus, 25 </w:t>
      </w:r>
      <w:proofErr w:type="spellStart"/>
      <w:r w:rsidRPr="00A614D8">
        <w:rPr>
          <w:color w:val="auto"/>
        </w:rPr>
        <w:t>osp</w:t>
      </w:r>
      <w:proofErr w:type="spellEnd"/>
    </w:p>
    <w:p w14:paraId="0FA911CD" w14:textId="3C4793CA" w:rsidR="00C448D9" w:rsidRPr="00A614D8" w:rsidRDefault="00C448D9" w:rsidP="00C448D9">
      <w:pPr>
        <w:pStyle w:val="Luettelokappale"/>
        <w:numPr>
          <w:ilvl w:val="0"/>
          <w:numId w:val="4"/>
        </w:numPr>
        <w:rPr>
          <w:color w:val="auto"/>
        </w:rPr>
      </w:pPr>
      <w:r w:rsidRPr="00A614D8">
        <w:rPr>
          <w:color w:val="auto"/>
        </w:rPr>
        <w:t xml:space="preserve">Sosiaali- ja terveydenhuollon toimipisteiden turvallisuusvalvonta, 50 </w:t>
      </w:r>
      <w:proofErr w:type="spellStart"/>
      <w:r w:rsidRPr="00A614D8">
        <w:rPr>
          <w:color w:val="auto"/>
        </w:rPr>
        <w:t>osp</w:t>
      </w:r>
      <w:proofErr w:type="spellEnd"/>
    </w:p>
    <w:p w14:paraId="20FD6F12" w14:textId="3ACC1D5E" w:rsidR="00C448D9" w:rsidRPr="00A614D8" w:rsidRDefault="00C448D9" w:rsidP="00C448D9">
      <w:pPr>
        <w:pStyle w:val="Luettelokappale"/>
        <w:numPr>
          <w:ilvl w:val="0"/>
          <w:numId w:val="4"/>
        </w:numPr>
        <w:rPr>
          <w:color w:val="auto"/>
        </w:rPr>
      </w:pPr>
      <w:r w:rsidRPr="00A614D8">
        <w:rPr>
          <w:color w:val="auto"/>
        </w:rPr>
        <w:t>Sammutus- ja pelastustoiminta</w:t>
      </w:r>
      <w:r w:rsidR="00946427" w:rsidRPr="00A614D8">
        <w:rPr>
          <w:color w:val="auto"/>
        </w:rPr>
        <w:t xml:space="preserve">, 50 </w:t>
      </w:r>
      <w:proofErr w:type="spellStart"/>
      <w:r w:rsidR="00946427" w:rsidRPr="00A614D8">
        <w:rPr>
          <w:color w:val="auto"/>
        </w:rPr>
        <w:t>osp</w:t>
      </w:r>
      <w:proofErr w:type="spellEnd"/>
    </w:p>
    <w:p w14:paraId="438F67D4" w14:textId="2EF66C73" w:rsidR="00946427" w:rsidRPr="00A614D8" w:rsidRDefault="00946427" w:rsidP="00C448D9">
      <w:pPr>
        <w:pStyle w:val="Luettelokappale"/>
        <w:numPr>
          <w:ilvl w:val="0"/>
          <w:numId w:val="4"/>
        </w:numPr>
        <w:rPr>
          <w:color w:val="auto"/>
        </w:rPr>
      </w:pPr>
      <w:r w:rsidRPr="00A614D8">
        <w:rPr>
          <w:color w:val="auto"/>
        </w:rPr>
        <w:t xml:space="preserve">Turvallisuusalan esimiestoiminta, 25 </w:t>
      </w:r>
      <w:proofErr w:type="spellStart"/>
      <w:r w:rsidRPr="00A614D8">
        <w:rPr>
          <w:color w:val="auto"/>
        </w:rPr>
        <w:t>osp</w:t>
      </w:r>
      <w:proofErr w:type="spellEnd"/>
    </w:p>
    <w:p w14:paraId="3EAB3D29" w14:textId="03F1B95E" w:rsidR="00946427" w:rsidRPr="00A614D8" w:rsidRDefault="00946427" w:rsidP="00C448D9">
      <w:pPr>
        <w:pStyle w:val="Luettelokappale"/>
        <w:numPr>
          <w:ilvl w:val="0"/>
          <w:numId w:val="4"/>
        </w:numPr>
        <w:rPr>
          <w:color w:val="auto"/>
        </w:rPr>
      </w:pPr>
      <w:r w:rsidRPr="00A614D8">
        <w:rPr>
          <w:color w:val="auto"/>
        </w:rPr>
        <w:t xml:space="preserve">Arvokuljetustoiminta, 25 </w:t>
      </w:r>
      <w:proofErr w:type="spellStart"/>
      <w:r w:rsidRPr="00A614D8">
        <w:rPr>
          <w:color w:val="auto"/>
        </w:rPr>
        <w:t>osp</w:t>
      </w:r>
      <w:proofErr w:type="spellEnd"/>
    </w:p>
    <w:p w14:paraId="70F41031" w14:textId="77777777" w:rsidR="00252686" w:rsidRPr="00A614D8" w:rsidRDefault="00252686">
      <w:pPr>
        <w:ind w:left="1430"/>
        <w:rPr>
          <w:color w:val="auto"/>
        </w:rPr>
      </w:pPr>
    </w:p>
    <w:p w14:paraId="4BD3CCCE" w14:textId="1794B3CE" w:rsidR="00140907" w:rsidRPr="00A614D8" w:rsidRDefault="00D272E1">
      <w:pPr>
        <w:ind w:left="1430"/>
        <w:rPr>
          <w:color w:val="auto"/>
        </w:rPr>
      </w:pPr>
      <w:r w:rsidRPr="00A614D8">
        <w:rPr>
          <w:color w:val="auto"/>
        </w:rPr>
        <w:t>Turvallisuusvalvojan erikoisammattitutkinto</w:t>
      </w:r>
      <w:r w:rsidR="003D7C12" w:rsidRPr="00A614D8">
        <w:rPr>
          <w:color w:val="auto"/>
        </w:rPr>
        <w:t xml:space="preserve"> (</w:t>
      </w:r>
      <w:r w:rsidRPr="00A614D8">
        <w:rPr>
          <w:color w:val="auto"/>
        </w:rPr>
        <w:t>487501</w:t>
      </w:r>
      <w:r w:rsidR="003D7C12" w:rsidRPr="00A614D8">
        <w:rPr>
          <w:color w:val="auto"/>
        </w:rPr>
        <w:t>) perustuu Opetushallituksen määräykseen OPH-</w:t>
      </w:r>
      <w:r w:rsidRPr="00A614D8">
        <w:rPr>
          <w:color w:val="auto"/>
        </w:rPr>
        <w:t>2656-2017</w:t>
      </w:r>
      <w:r w:rsidR="003D7C12" w:rsidRPr="00A614D8">
        <w:rPr>
          <w:color w:val="auto"/>
        </w:rPr>
        <w:t>. Tutkinnon laajuus on 1</w:t>
      </w:r>
      <w:r w:rsidRPr="00A614D8">
        <w:rPr>
          <w:color w:val="auto"/>
        </w:rPr>
        <w:t>8</w:t>
      </w:r>
      <w:r w:rsidR="003D7C12" w:rsidRPr="00A614D8">
        <w:rPr>
          <w:color w:val="auto"/>
        </w:rPr>
        <w:t xml:space="preserve">0 osaamispistettä. </w:t>
      </w:r>
      <w:r w:rsidR="001A1D50" w:rsidRPr="00A614D8">
        <w:rPr>
          <w:color w:val="auto"/>
        </w:rPr>
        <w:t xml:space="preserve">Tutkinnon muodostuminen ja tutkinnon </w:t>
      </w:r>
      <w:proofErr w:type="gramStart"/>
      <w:r w:rsidR="001A1D50" w:rsidRPr="00A614D8">
        <w:rPr>
          <w:color w:val="auto"/>
        </w:rPr>
        <w:t xml:space="preserve">osat: </w:t>
      </w:r>
      <w:r w:rsidR="003D7C12" w:rsidRPr="00A614D8">
        <w:rPr>
          <w:color w:val="auto"/>
        </w:rPr>
        <w:t xml:space="preserve">  </w:t>
      </w:r>
      <w:proofErr w:type="gramEnd"/>
      <w:r w:rsidR="00A614D8" w:rsidRPr="00A614D8">
        <w:rPr>
          <w:color w:val="auto"/>
        </w:rPr>
        <w:fldChar w:fldCharType="begin"/>
      </w:r>
      <w:r w:rsidR="00A614D8" w:rsidRPr="00A614D8">
        <w:rPr>
          <w:color w:val="auto"/>
        </w:rPr>
        <w:instrText xml:space="preserve"> HYPERLINK "https://eperusteet.opintopolku.fi/beta/" \l "/fi/ammatillinen/3689871/rakenne" </w:instrText>
      </w:r>
      <w:r w:rsidR="00A614D8" w:rsidRPr="00A614D8">
        <w:rPr>
          <w:color w:val="auto"/>
        </w:rPr>
        <w:fldChar w:fldCharType="separate"/>
      </w:r>
      <w:r w:rsidRPr="00A614D8">
        <w:rPr>
          <w:rStyle w:val="Hyperlinkki"/>
          <w:color w:val="auto"/>
        </w:rPr>
        <w:t>https://eperusteet.opintopolku.fi/beta/#/fi/ammatillinen/3689871/rakenne</w:t>
      </w:r>
      <w:r w:rsidR="00A614D8" w:rsidRPr="00A614D8">
        <w:rPr>
          <w:rStyle w:val="Hyperlinkki"/>
          <w:color w:val="auto"/>
        </w:rPr>
        <w:fldChar w:fldCharType="end"/>
      </w:r>
      <w:r w:rsidRPr="00A614D8">
        <w:rPr>
          <w:color w:val="auto"/>
        </w:rPr>
        <w:t xml:space="preserve"> </w:t>
      </w:r>
    </w:p>
    <w:p w14:paraId="032C10C4" w14:textId="4C8BE7C6" w:rsidR="00946427" w:rsidRPr="00A614D8" w:rsidRDefault="00946427">
      <w:pPr>
        <w:ind w:left="1430"/>
        <w:rPr>
          <w:color w:val="auto"/>
        </w:rPr>
      </w:pPr>
    </w:p>
    <w:p w14:paraId="26DDE460" w14:textId="77777777" w:rsidR="00D21263" w:rsidRPr="00A614D8" w:rsidRDefault="00D21263" w:rsidP="00D21263">
      <w:pPr>
        <w:ind w:left="1430"/>
        <w:rPr>
          <w:color w:val="auto"/>
        </w:rPr>
      </w:pPr>
      <w:r w:rsidRPr="00A614D8">
        <w:rPr>
          <w:color w:val="auto"/>
        </w:rPr>
        <w:t xml:space="preserve">Valinnaiset tutkinnon osat, joista Palveluntuottaja valitsee tarjoukseen toteutuksensa kannalta sopivimmat niin, että niistä yhdessä pakollisten tutkinnon osien kanssa muodostuu koko tutkinto: </w:t>
      </w:r>
    </w:p>
    <w:p w14:paraId="59887B32" w14:textId="77777777" w:rsidR="00946427" w:rsidRPr="00A614D8" w:rsidRDefault="00946427" w:rsidP="00946427">
      <w:pPr>
        <w:ind w:left="1430"/>
        <w:rPr>
          <w:color w:val="auto"/>
        </w:rPr>
      </w:pPr>
    </w:p>
    <w:p w14:paraId="2715AC62" w14:textId="09A94E38" w:rsidR="00946427" w:rsidRPr="00A614D8" w:rsidRDefault="00946427" w:rsidP="00946427">
      <w:pPr>
        <w:pStyle w:val="Luettelokappale"/>
        <w:numPr>
          <w:ilvl w:val="0"/>
          <w:numId w:val="6"/>
        </w:numPr>
        <w:rPr>
          <w:color w:val="auto"/>
        </w:rPr>
      </w:pPr>
      <w:r w:rsidRPr="00A614D8">
        <w:rPr>
          <w:color w:val="auto"/>
        </w:rPr>
        <w:t xml:space="preserve">Turvallisuusalan elinkeinon harjoittaminen, 80 </w:t>
      </w:r>
      <w:proofErr w:type="spellStart"/>
      <w:r w:rsidRPr="00A614D8">
        <w:rPr>
          <w:color w:val="auto"/>
        </w:rPr>
        <w:t>osp</w:t>
      </w:r>
      <w:proofErr w:type="spellEnd"/>
    </w:p>
    <w:p w14:paraId="4675BA29" w14:textId="2DC08BB2" w:rsidR="00252686" w:rsidRPr="00A614D8" w:rsidRDefault="00946427" w:rsidP="00946427">
      <w:pPr>
        <w:pStyle w:val="Luettelokappale"/>
        <w:numPr>
          <w:ilvl w:val="0"/>
          <w:numId w:val="6"/>
        </w:numPr>
        <w:rPr>
          <w:color w:val="auto"/>
        </w:rPr>
      </w:pPr>
      <w:r w:rsidRPr="00A614D8">
        <w:rPr>
          <w:color w:val="auto"/>
        </w:rPr>
        <w:t xml:space="preserve">Turvallisuusjohtaminen, 40 </w:t>
      </w:r>
      <w:proofErr w:type="spellStart"/>
      <w:r w:rsidRPr="00A614D8">
        <w:rPr>
          <w:color w:val="auto"/>
        </w:rPr>
        <w:t>osp</w:t>
      </w:r>
      <w:proofErr w:type="spellEnd"/>
    </w:p>
    <w:p w14:paraId="4EBBFD69" w14:textId="6DD0ACCC" w:rsidR="00946427" w:rsidRPr="00A614D8" w:rsidRDefault="00946427" w:rsidP="00946427">
      <w:pPr>
        <w:pStyle w:val="Luettelokappale"/>
        <w:numPr>
          <w:ilvl w:val="0"/>
          <w:numId w:val="6"/>
        </w:numPr>
        <w:rPr>
          <w:color w:val="auto"/>
        </w:rPr>
      </w:pPr>
      <w:r w:rsidRPr="00A614D8">
        <w:rPr>
          <w:color w:val="auto"/>
        </w:rPr>
        <w:t xml:space="preserve">Palveluliiketoiminta turvallisuusalalla, 40 </w:t>
      </w:r>
      <w:proofErr w:type="spellStart"/>
      <w:r w:rsidRPr="00A614D8">
        <w:rPr>
          <w:color w:val="auto"/>
        </w:rPr>
        <w:t>osp</w:t>
      </w:r>
      <w:proofErr w:type="spellEnd"/>
    </w:p>
    <w:p w14:paraId="79820EC2" w14:textId="450C0AD6" w:rsidR="00946427" w:rsidRPr="00A614D8" w:rsidRDefault="00946427" w:rsidP="00946427">
      <w:pPr>
        <w:pStyle w:val="Luettelokappale"/>
        <w:numPr>
          <w:ilvl w:val="0"/>
          <w:numId w:val="6"/>
        </w:numPr>
        <w:rPr>
          <w:color w:val="auto"/>
        </w:rPr>
      </w:pPr>
      <w:r w:rsidRPr="00A614D8">
        <w:rPr>
          <w:color w:val="auto"/>
        </w:rPr>
        <w:t xml:space="preserve">Turvallisuustekninen suunnittelu ja projektihallinta, 80 </w:t>
      </w:r>
      <w:proofErr w:type="spellStart"/>
      <w:r w:rsidRPr="00A614D8">
        <w:rPr>
          <w:color w:val="auto"/>
        </w:rPr>
        <w:t>osp</w:t>
      </w:r>
      <w:proofErr w:type="spellEnd"/>
    </w:p>
    <w:p w14:paraId="7A088F9A" w14:textId="1988C1B2" w:rsidR="00946427" w:rsidRPr="00A614D8" w:rsidRDefault="00946427" w:rsidP="00946427">
      <w:pPr>
        <w:pStyle w:val="Luettelokappale"/>
        <w:numPr>
          <w:ilvl w:val="0"/>
          <w:numId w:val="6"/>
        </w:numPr>
        <w:rPr>
          <w:color w:val="auto"/>
        </w:rPr>
      </w:pPr>
      <w:r w:rsidRPr="00A614D8">
        <w:rPr>
          <w:color w:val="auto"/>
        </w:rPr>
        <w:t xml:space="preserve">Henkilöstöjohtaminen turvallisuusalalla, 40 </w:t>
      </w:r>
      <w:proofErr w:type="spellStart"/>
      <w:r w:rsidRPr="00A614D8">
        <w:rPr>
          <w:color w:val="auto"/>
        </w:rPr>
        <w:t>osp</w:t>
      </w:r>
      <w:proofErr w:type="spellEnd"/>
    </w:p>
    <w:p w14:paraId="2E7B91AC" w14:textId="501E68C9" w:rsidR="00946427" w:rsidRPr="00A614D8" w:rsidRDefault="00946427" w:rsidP="00946427">
      <w:pPr>
        <w:pStyle w:val="Luettelokappale"/>
        <w:numPr>
          <w:ilvl w:val="0"/>
          <w:numId w:val="6"/>
        </w:numPr>
        <w:rPr>
          <w:color w:val="auto"/>
        </w:rPr>
      </w:pPr>
      <w:r w:rsidRPr="00A614D8">
        <w:rPr>
          <w:color w:val="auto"/>
        </w:rPr>
        <w:t xml:space="preserve">Turvallisuusauditointi ja sisäinen valvonta, 40 </w:t>
      </w:r>
      <w:proofErr w:type="spellStart"/>
      <w:r w:rsidRPr="00A614D8">
        <w:rPr>
          <w:color w:val="auto"/>
        </w:rPr>
        <w:t>osp</w:t>
      </w:r>
      <w:proofErr w:type="spellEnd"/>
    </w:p>
    <w:p w14:paraId="2C26BAA5" w14:textId="77777777" w:rsidR="00946427" w:rsidRPr="00A614D8" w:rsidRDefault="00946427">
      <w:pPr>
        <w:ind w:left="1430"/>
        <w:rPr>
          <w:color w:val="auto"/>
        </w:rPr>
      </w:pPr>
    </w:p>
    <w:p w14:paraId="46D49ED6" w14:textId="691DC2B3" w:rsidR="00252686" w:rsidRPr="00A614D8" w:rsidRDefault="00252686">
      <w:pPr>
        <w:ind w:left="1430"/>
        <w:rPr>
          <w:color w:val="auto"/>
        </w:rPr>
      </w:pPr>
      <w:r w:rsidRPr="00A614D8">
        <w:rPr>
          <w:color w:val="auto"/>
        </w:rPr>
        <w:t>Ympäristöalan ammattitutkinto (355945)</w:t>
      </w:r>
      <w:r w:rsidR="001342D0" w:rsidRPr="00A614D8">
        <w:rPr>
          <w:color w:val="auto"/>
        </w:rPr>
        <w:t xml:space="preserve">, ympäristöhuollon osaamisala </w:t>
      </w:r>
    </w:p>
    <w:p w14:paraId="4D63BC52" w14:textId="3EC2B363" w:rsidR="00252686" w:rsidRPr="00A614D8" w:rsidRDefault="00252686">
      <w:pPr>
        <w:ind w:left="1430"/>
        <w:rPr>
          <w:color w:val="auto"/>
        </w:rPr>
      </w:pPr>
      <w:r w:rsidRPr="00A614D8">
        <w:rPr>
          <w:color w:val="auto"/>
        </w:rPr>
        <w:lastRenderedPageBreak/>
        <w:t xml:space="preserve">perustuu Opetushallituksen määräykseen OPH-2656-2017. Tutkinnon laajuus on 150 osaamispistettä. Tutkinnon muodostuminen ja tutkinnon osat:   </w:t>
      </w:r>
    </w:p>
    <w:p w14:paraId="59621056" w14:textId="6B9902F8" w:rsidR="00252686" w:rsidRPr="00A614D8" w:rsidRDefault="00A614D8">
      <w:pPr>
        <w:ind w:left="1430"/>
        <w:rPr>
          <w:color w:val="auto"/>
        </w:rPr>
      </w:pPr>
      <w:hyperlink r:id="rId8" w:anchor="/fi/esitys/3536453/reformi/rakenne" w:history="1">
        <w:r w:rsidR="00252686" w:rsidRPr="00A614D8">
          <w:rPr>
            <w:rStyle w:val="Hyperlinkki"/>
            <w:color w:val="auto"/>
          </w:rPr>
          <w:t>https://eperusteet.opintopolku.fi/#/fi/esitys/3536453/reformi/rakenne</w:t>
        </w:r>
      </w:hyperlink>
      <w:r w:rsidR="00252686" w:rsidRPr="00A614D8">
        <w:rPr>
          <w:color w:val="auto"/>
        </w:rPr>
        <w:t xml:space="preserve"> </w:t>
      </w:r>
    </w:p>
    <w:p w14:paraId="1764D14E" w14:textId="61C6CB61" w:rsidR="00140907" w:rsidRPr="00A614D8" w:rsidRDefault="003D7C12">
      <w:pPr>
        <w:spacing w:after="0" w:line="259" w:lineRule="auto"/>
        <w:ind w:left="1436" w:firstLine="0"/>
        <w:jc w:val="left"/>
        <w:rPr>
          <w:color w:val="auto"/>
        </w:rPr>
      </w:pPr>
      <w:r w:rsidRPr="00A614D8">
        <w:rPr>
          <w:color w:val="auto"/>
        </w:rPr>
        <w:t xml:space="preserve"> </w:t>
      </w:r>
    </w:p>
    <w:p w14:paraId="4E68B6BA" w14:textId="0F93AEB6" w:rsidR="00946427" w:rsidRPr="00A614D8" w:rsidRDefault="00946427" w:rsidP="00946427">
      <w:pPr>
        <w:ind w:left="1430"/>
        <w:rPr>
          <w:color w:val="auto"/>
        </w:rPr>
      </w:pPr>
      <w:r w:rsidRPr="00A614D8">
        <w:rPr>
          <w:color w:val="auto"/>
        </w:rPr>
        <w:t xml:space="preserve">Valinnaiset tutkinnon osat, joista Palveluntuottaja valitsee tarjoukseen </w:t>
      </w:r>
      <w:r w:rsidR="00D21263" w:rsidRPr="00A614D8">
        <w:rPr>
          <w:color w:val="auto"/>
        </w:rPr>
        <w:t xml:space="preserve">toteutuksensa kannalta </w:t>
      </w:r>
      <w:r w:rsidRPr="00A614D8">
        <w:rPr>
          <w:color w:val="auto"/>
        </w:rPr>
        <w:t xml:space="preserve">sopivimmat </w:t>
      </w:r>
      <w:r w:rsidR="00D21263" w:rsidRPr="00A614D8">
        <w:rPr>
          <w:color w:val="auto"/>
        </w:rPr>
        <w:t>niin,</w:t>
      </w:r>
      <w:r w:rsidRPr="00A614D8">
        <w:rPr>
          <w:color w:val="auto"/>
        </w:rPr>
        <w:t xml:space="preserve"> että niistä yhdessä pakollisten tutkinnon osien kanssa muodostuu koko tutkinto: </w:t>
      </w:r>
    </w:p>
    <w:p w14:paraId="2236EEA4" w14:textId="77777777" w:rsidR="00946427" w:rsidRPr="00A614D8" w:rsidRDefault="00946427" w:rsidP="00946427">
      <w:pPr>
        <w:ind w:left="1430"/>
        <w:rPr>
          <w:color w:val="auto"/>
        </w:rPr>
      </w:pPr>
    </w:p>
    <w:p w14:paraId="66EB08F0" w14:textId="32937B6C" w:rsidR="001342D0" w:rsidRPr="00A614D8" w:rsidRDefault="001342D0" w:rsidP="001342D0">
      <w:pPr>
        <w:rPr>
          <w:color w:val="auto"/>
        </w:rPr>
      </w:pPr>
      <w:r w:rsidRPr="00A614D8">
        <w:rPr>
          <w:color w:val="auto"/>
        </w:rPr>
        <w:t>Valinnaiset tutkinnon osat 1</w:t>
      </w:r>
      <w:r w:rsidR="00526CEF" w:rsidRPr="00A614D8">
        <w:rPr>
          <w:color w:val="auto"/>
        </w:rPr>
        <w:t xml:space="preserve"> (vähintään 1 tutkinnon osa)</w:t>
      </w:r>
    </w:p>
    <w:p w14:paraId="306DC0BA" w14:textId="3321BC57" w:rsidR="00946427" w:rsidRPr="00A614D8" w:rsidRDefault="001342D0" w:rsidP="00946427">
      <w:pPr>
        <w:pStyle w:val="Luettelokappale"/>
        <w:numPr>
          <w:ilvl w:val="0"/>
          <w:numId w:val="6"/>
        </w:numPr>
        <w:rPr>
          <w:color w:val="auto"/>
        </w:rPr>
      </w:pPr>
      <w:r w:rsidRPr="00A614D8">
        <w:rPr>
          <w:color w:val="auto"/>
        </w:rPr>
        <w:t xml:space="preserve">Kiinteistöjen jätehuollon suunnitteleminen, 50 </w:t>
      </w:r>
      <w:proofErr w:type="spellStart"/>
      <w:r w:rsidRPr="00A614D8">
        <w:rPr>
          <w:color w:val="auto"/>
        </w:rPr>
        <w:t>osp</w:t>
      </w:r>
      <w:proofErr w:type="spellEnd"/>
    </w:p>
    <w:p w14:paraId="7D876D6B" w14:textId="5EF2B72C" w:rsidR="00946427" w:rsidRPr="00A614D8" w:rsidRDefault="001342D0" w:rsidP="00946427">
      <w:pPr>
        <w:pStyle w:val="Luettelokappale"/>
        <w:numPr>
          <w:ilvl w:val="0"/>
          <w:numId w:val="6"/>
        </w:numPr>
        <w:rPr>
          <w:color w:val="auto"/>
        </w:rPr>
      </w:pPr>
      <w:r w:rsidRPr="00A614D8">
        <w:rPr>
          <w:color w:val="auto"/>
        </w:rPr>
        <w:t>Ympäristövastaavana toimiminen</w:t>
      </w:r>
      <w:r w:rsidR="00946427" w:rsidRPr="00A614D8">
        <w:rPr>
          <w:color w:val="auto"/>
        </w:rPr>
        <w:t xml:space="preserve">, </w:t>
      </w:r>
      <w:r w:rsidRPr="00A614D8">
        <w:rPr>
          <w:color w:val="auto"/>
        </w:rPr>
        <w:t>50</w:t>
      </w:r>
      <w:r w:rsidR="00946427" w:rsidRPr="00A614D8">
        <w:rPr>
          <w:color w:val="auto"/>
        </w:rPr>
        <w:t xml:space="preserve"> </w:t>
      </w:r>
      <w:proofErr w:type="spellStart"/>
      <w:r w:rsidR="00946427" w:rsidRPr="00A614D8">
        <w:rPr>
          <w:color w:val="auto"/>
        </w:rPr>
        <w:t>osp</w:t>
      </w:r>
      <w:proofErr w:type="spellEnd"/>
    </w:p>
    <w:p w14:paraId="22752FCB" w14:textId="77777777" w:rsidR="00A85998" w:rsidRPr="00A614D8" w:rsidRDefault="00A85998">
      <w:pPr>
        <w:spacing w:after="0" w:line="259" w:lineRule="auto"/>
        <w:ind w:left="1436" w:firstLine="0"/>
        <w:jc w:val="left"/>
        <w:rPr>
          <w:color w:val="auto"/>
        </w:rPr>
      </w:pPr>
    </w:p>
    <w:p w14:paraId="2665FCB5" w14:textId="46D93AA8" w:rsidR="00140907" w:rsidRPr="00A614D8" w:rsidRDefault="00140907">
      <w:pPr>
        <w:spacing w:after="50" w:line="259" w:lineRule="auto"/>
        <w:ind w:left="0" w:firstLine="0"/>
        <w:jc w:val="left"/>
        <w:rPr>
          <w:color w:val="auto"/>
        </w:rPr>
      </w:pPr>
    </w:p>
    <w:p w14:paraId="319C61DA" w14:textId="77777777" w:rsidR="00140907" w:rsidRPr="00A614D8" w:rsidRDefault="003D7C12">
      <w:pPr>
        <w:pStyle w:val="Otsikko1"/>
        <w:ind w:left="127"/>
        <w:rPr>
          <w:color w:val="auto"/>
        </w:rPr>
      </w:pPr>
      <w:r w:rsidRPr="00A614D8">
        <w:rPr>
          <w:color w:val="auto"/>
          <w:sz w:val="28"/>
        </w:rPr>
        <w:t xml:space="preserve">3. </w:t>
      </w:r>
      <w:r w:rsidRPr="00A614D8">
        <w:rPr>
          <w:color w:val="auto"/>
        </w:rPr>
        <w:t xml:space="preserve">Tilaajan ja Palveluntuottajan työnjako ja vastuut oppisopimuskoulutuksessa </w:t>
      </w:r>
    </w:p>
    <w:p w14:paraId="5762C794" w14:textId="77777777" w:rsidR="00140907" w:rsidRPr="00A614D8" w:rsidRDefault="003D7C12">
      <w:pPr>
        <w:spacing w:after="0" w:line="259" w:lineRule="auto"/>
        <w:ind w:left="0" w:firstLine="0"/>
        <w:jc w:val="left"/>
        <w:rPr>
          <w:color w:val="auto"/>
        </w:rPr>
      </w:pPr>
      <w:r w:rsidRPr="00A614D8">
        <w:rPr>
          <w:color w:val="auto"/>
        </w:rPr>
        <w:t xml:space="preserve"> </w:t>
      </w:r>
    </w:p>
    <w:p w14:paraId="038F5B60" w14:textId="77777777" w:rsidR="00140907" w:rsidRPr="00A614D8" w:rsidRDefault="003D7C12">
      <w:pPr>
        <w:pStyle w:val="Otsikko2"/>
        <w:ind w:left="127"/>
        <w:rPr>
          <w:color w:val="auto"/>
        </w:rPr>
      </w:pPr>
      <w:r w:rsidRPr="00A614D8">
        <w:rPr>
          <w:color w:val="auto"/>
        </w:rPr>
        <w:t xml:space="preserve">3.1 Suunnitteluvaihe </w:t>
      </w:r>
    </w:p>
    <w:p w14:paraId="2DB126DA" w14:textId="77777777" w:rsidR="00140907" w:rsidRPr="00A614D8" w:rsidRDefault="003D7C12">
      <w:pPr>
        <w:spacing w:after="0" w:line="259" w:lineRule="auto"/>
        <w:ind w:left="1440" w:firstLine="0"/>
        <w:jc w:val="left"/>
        <w:rPr>
          <w:color w:val="auto"/>
        </w:rPr>
      </w:pPr>
      <w:r w:rsidRPr="00A614D8">
        <w:rPr>
          <w:color w:val="auto"/>
        </w:rPr>
        <w:t xml:space="preserve"> </w:t>
      </w:r>
    </w:p>
    <w:p w14:paraId="1554442E" w14:textId="77777777" w:rsidR="00584DB5" w:rsidRPr="00A614D8" w:rsidRDefault="00584DB5" w:rsidP="00584DB5">
      <w:pPr>
        <w:ind w:left="1430"/>
        <w:rPr>
          <w:color w:val="auto"/>
        </w:rPr>
      </w:pPr>
      <w:r w:rsidRPr="00A614D8">
        <w:rPr>
          <w:color w:val="auto"/>
        </w:rPr>
        <w:t xml:space="preserve">Yhteistyötä johtaa koulutuksen järjestäjän edustaja eli </w:t>
      </w:r>
      <w:proofErr w:type="spellStart"/>
      <w:r w:rsidRPr="00A614D8">
        <w:rPr>
          <w:color w:val="auto"/>
        </w:rPr>
        <w:t>WinNova</w:t>
      </w:r>
      <w:proofErr w:type="spellEnd"/>
      <w:r w:rsidRPr="00A614D8">
        <w:rPr>
          <w:color w:val="auto"/>
        </w:rPr>
        <w:t xml:space="preserve"> (Tilaaja).</w:t>
      </w:r>
      <w:r w:rsidRPr="00A614D8">
        <w:rPr>
          <w:color w:val="auto"/>
          <w:sz w:val="22"/>
        </w:rPr>
        <w:t xml:space="preserve"> </w:t>
      </w:r>
    </w:p>
    <w:p w14:paraId="3C24985A" w14:textId="77777777" w:rsidR="00140907" w:rsidRPr="00A614D8" w:rsidRDefault="003D7C12">
      <w:pPr>
        <w:spacing w:after="0" w:line="259" w:lineRule="auto"/>
        <w:ind w:left="0" w:firstLine="0"/>
        <w:jc w:val="left"/>
        <w:rPr>
          <w:color w:val="auto"/>
        </w:rPr>
      </w:pPr>
      <w:r w:rsidRPr="00A614D8">
        <w:rPr>
          <w:color w:val="auto"/>
        </w:rPr>
        <w:t xml:space="preserve"> </w:t>
      </w:r>
      <w:r w:rsidRPr="00A614D8">
        <w:rPr>
          <w:color w:val="auto"/>
        </w:rPr>
        <w:tab/>
        <w:t xml:space="preserve"> </w:t>
      </w:r>
    </w:p>
    <w:p w14:paraId="62F58A6A" w14:textId="77777777" w:rsidR="00140907" w:rsidRPr="00A614D8" w:rsidRDefault="003D7C12">
      <w:pPr>
        <w:ind w:left="137"/>
        <w:rPr>
          <w:color w:val="auto"/>
        </w:rPr>
      </w:pPr>
      <w:r w:rsidRPr="00A614D8">
        <w:rPr>
          <w:color w:val="auto"/>
        </w:rPr>
        <w:t xml:space="preserve">3.1.1 Edellytysten arviointi </w:t>
      </w:r>
    </w:p>
    <w:p w14:paraId="00CBE4F2" w14:textId="77777777" w:rsidR="00140907" w:rsidRPr="00A614D8" w:rsidRDefault="003D7C12">
      <w:pPr>
        <w:spacing w:after="0" w:line="259" w:lineRule="auto"/>
        <w:ind w:left="1440" w:firstLine="0"/>
        <w:jc w:val="left"/>
        <w:rPr>
          <w:color w:val="auto"/>
        </w:rPr>
      </w:pPr>
      <w:r w:rsidRPr="00A614D8">
        <w:rPr>
          <w:color w:val="auto"/>
        </w:rPr>
        <w:t xml:space="preserve"> </w:t>
      </w:r>
    </w:p>
    <w:p w14:paraId="291AC2A0" w14:textId="77777777" w:rsidR="00140907" w:rsidRPr="00A614D8" w:rsidRDefault="003D7C12">
      <w:pPr>
        <w:ind w:left="1430"/>
        <w:rPr>
          <w:color w:val="auto"/>
        </w:rPr>
      </w:pPr>
      <w:r w:rsidRPr="00A614D8">
        <w:rPr>
          <w:color w:val="auto"/>
        </w:rPr>
        <w:t xml:space="preserve">Palveluntuottaja selvittää työtehtävien soveltuvuuden työpaikalla tapahtuvaan koulutukseen valitun tutkinnon ammattitaitovaatimusten pohjalta. </w:t>
      </w:r>
    </w:p>
    <w:p w14:paraId="02A93C23" w14:textId="77777777" w:rsidR="00140907" w:rsidRPr="00A614D8" w:rsidRDefault="003D7C12">
      <w:pPr>
        <w:spacing w:after="0" w:line="259" w:lineRule="auto"/>
        <w:ind w:left="1440" w:firstLine="0"/>
        <w:jc w:val="left"/>
        <w:rPr>
          <w:color w:val="auto"/>
        </w:rPr>
      </w:pPr>
      <w:r w:rsidRPr="00A614D8">
        <w:rPr>
          <w:color w:val="auto"/>
        </w:rPr>
        <w:t xml:space="preserve"> </w:t>
      </w:r>
    </w:p>
    <w:p w14:paraId="3174B8AF" w14:textId="202828F2" w:rsidR="00140907" w:rsidRPr="00A614D8" w:rsidRDefault="003D7C12">
      <w:pPr>
        <w:ind w:left="1430"/>
        <w:rPr>
          <w:color w:val="auto"/>
        </w:rPr>
      </w:pPr>
      <w:r w:rsidRPr="00A614D8">
        <w:rPr>
          <w:color w:val="auto"/>
        </w:rPr>
        <w:t xml:space="preserve">Palveluntuottaja selvittää alustavasti opiskelijaksi hakeutuvan </w:t>
      </w:r>
      <w:r w:rsidR="008E5EB6" w:rsidRPr="00A614D8">
        <w:rPr>
          <w:color w:val="auto"/>
        </w:rPr>
        <w:t>opiskeluvalmiudet,</w:t>
      </w:r>
      <w:r w:rsidRPr="00A614D8">
        <w:rPr>
          <w:color w:val="auto"/>
        </w:rPr>
        <w:t xml:space="preserve"> ja opiskeluun vaikuttavat muut mahdolliset tekijät. </w:t>
      </w:r>
    </w:p>
    <w:p w14:paraId="65DDE8FA" w14:textId="77777777" w:rsidR="00140907" w:rsidRPr="00A614D8" w:rsidRDefault="003D7C12">
      <w:pPr>
        <w:spacing w:after="0" w:line="259" w:lineRule="auto"/>
        <w:ind w:left="1440" w:firstLine="0"/>
        <w:jc w:val="left"/>
        <w:rPr>
          <w:color w:val="auto"/>
        </w:rPr>
      </w:pPr>
      <w:r w:rsidRPr="00A614D8">
        <w:rPr>
          <w:color w:val="auto"/>
        </w:rPr>
        <w:t xml:space="preserve"> </w:t>
      </w:r>
    </w:p>
    <w:p w14:paraId="0D3FBE64" w14:textId="77777777" w:rsidR="00140907" w:rsidRPr="00A614D8" w:rsidRDefault="003D7C12">
      <w:pPr>
        <w:ind w:left="1430"/>
        <w:rPr>
          <w:color w:val="auto"/>
        </w:rPr>
      </w:pPr>
      <w:r w:rsidRPr="00A614D8">
        <w:rPr>
          <w:color w:val="auto"/>
        </w:rPr>
        <w:t xml:space="preserve">Palveluntuottaja selvittää alustavasti opiskelijan osaamisen ja ammattitaidon tasoa suhteessa tutkinnon ammattitaitovaatimusten tasoon. </w:t>
      </w:r>
    </w:p>
    <w:p w14:paraId="6177ABFD" w14:textId="77777777" w:rsidR="00140907" w:rsidRPr="00A614D8" w:rsidRDefault="003D7C12">
      <w:pPr>
        <w:spacing w:after="0" w:line="259" w:lineRule="auto"/>
        <w:ind w:left="1440" w:firstLine="0"/>
        <w:jc w:val="left"/>
        <w:rPr>
          <w:color w:val="auto"/>
        </w:rPr>
      </w:pPr>
      <w:r w:rsidRPr="00A614D8">
        <w:rPr>
          <w:color w:val="auto"/>
        </w:rPr>
        <w:t xml:space="preserve"> </w:t>
      </w:r>
    </w:p>
    <w:p w14:paraId="470DE273" w14:textId="77777777" w:rsidR="00140907" w:rsidRPr="00A614D8" w:rsidRDefault="003D7C12">
      <w:pPr>
        <w:ind w:left="1430"/>
        <w:rPr>
          <w:color w:val="auto"/>
        </w:rPr>
      </w:pPr>
      <w:r w:rsidRPr="00A614D8">
        <w:rPr>
          <w:color w:val="auto"/>
        </w:rPr>
        <w:t xml:space="preserve">Tilaaja varmistaa, että oppisopimusopiskelu on hakijalle paras koulutusmuoto. </w:t>
      </w:r>
    </w:p>
    <w:p w14:paraId="7AB531F0" w14:textId="77777777" w:rsidR="00140907" w:rsidRPr="00A614D8" w:rsidRDefault="003D7C12">
      <w:pPr>
        <w:spacing w:after="0" w:line="259" w:lineRule="auto"/>
        <w:ind w:left="1440" w:firstLine="0"/>
        <w:jc w:val="left"/>
        <w:rPr>
          <w:color w:val="auto"/>
        </w:rPr>
      </w:pPr>
      <w:r w:rsidRPr="00A614D8">
        <w:rPr>
          <w:color w:val="auto"/>
        </w:rPr>
        <w:t xml:space="preserve"> </w:t>
      </w:r>
    </w:p>
    <w:p w14:paraId="1449AE10" w14:textId="77777777" w:rsidR="00140907" w:rsidRPr="00A614D8" w:rsidRDefault="003D7C12">
      <w:pPr>
        <w:ind w:left="1430"/>
        <w:rPr>
          <w:color w:val="auto"/>
        </w:rPr>
      </w:pPr>
      <w:r w:rsidRPr="00A614D8">
        <w:rPr>
          <w:color w:val="auto"/>
        </w:rPr>
        <w:t xml:space="preserve">Tilaaja varmistaa, että työpaikalla on ammattitaitoinen työpaikkaohjaaja ja että hänellä on edellytykset ohjata opiskelijaa. </w:t>
      </w:r>
    </w:p>
    <w:p w14:paraId="69A7689D" w14:textId="77777777" w:rsidR="00140907" w:rsidRPr="00A614D8" w:rsidRDefault="003D7C12">
      <w:pPr>
        <w:spacing w:after="0" w:line="259" w:lineRule="auto"/>
        <w:ind w:left="1440" w:firstLine="0"/>
        <w:jc w:val="left"/>
        <w:rPr>
          <w:color w:val="auto"/>
        </w:rPr>
      </w:pPr>
      <w:r w:rsidRPr="00A614D8">
        <w:rPr>
          <w:color w:val="auto"/>
        </w:rPr>
        <w:t xml:space="preserve"> </w:t>
      </w:r>
    </w:p>
    <w:p w14:paraId="56652FD7" w14:textId="77777777" w:rsidR="00140907" w:rsidRPr="00A614D8" w:rsidRDefault="003D7C12">
      <w:pPr>
        <w:ind w:left="1430"/>
        <w:rPr>
          <w:color w:val="auto"/>
        </w:rPr>
      </w:pPr>
      <w:r w:rsidRPr="00A614D8">
        <w:rPr>
          <w:color w:val="auto"/>
        </w:rPr>
        <w:t xml:space="preserve">Tilaaja hyväksyy työpaikan oppisopimuskouluttajaksi. </w:t>
      </w:r>
    </w:p>
    <w:p w14:paraId="02E93F06" w14:textId="77777777" w:rsidR="00140907" w:rsidRPr="00A614D8" w:rsidRDefault="003D7C12">
      <w:pPr>
        <w:spacing w:after="0" w:line="259" w:lineRule="auto"/>
        <w:ind w:left="1440" w:firstLine="0"/>
        <w:jc w:val="left"/>
        <w:rPr>
          <w:color w:val="auto"/>
        </w:rPr>
      </w:pPr>
      <w:r w:rsidRPr="00A614D8">
        <w:rPr>
          <w:color w:val="auto"/>
        </w:rPr>
        <w:t xml:space="preserve"> </w:t>
      </w:r>
    </w:p>
    <w:p w14:paraId="49237C95" w14:textId="77777777" w:rsidR="00140907" w:rsidRPr="00A614D8" w:rsidRDefault="003D7C12">
      <w:pPr>
        <w:ind w:left="137"/>
        <w:rPr>
          <w:color w:val="auto"/>
        </w:rPr>
      </w:pPr>
      <w:r w:rsidRPr="00A614D8">
        <w:rPr>
          <w:color w:val="auto"/>
        </w:rPr>
        <w:t xml:space="preserve">3.1.2 Osaamisen tunnistaminen ja tunnustaminen </w:t>
      </w:r>
    </w:p>
    <w:p w14:paraId="716F2AD5" w14:textId="77777777" w:rsidR="00140907" w:rsidRPr="00A614D8" w:rsidRDefault="003D7C12">
      <w:pPr>
        <w:spacing w:after="0" w:line="259" w:lineRule="auto"/>
        <w:ind w:left="1419" w:firstLine="0"/>
        <w:jc w:val="left"/>
        <w:rPr>
          <w:color w:val="auto"/>
        </w:rPr>
      </w:pPr>
      <w:r w:rsidRPr="00A614D8">
        <w:rPr>
          <w:color w:val="auto"/>
        </w:rPr>
        <w:t xml:space="preserve"> </w:t>
      </w:r>
    </w:p>
    <w:p w14:paraId="6413261D" w14:textId="18EFC8E0" w:rsidR="00AF142C" w:rsidRPr="00A614D8" w:rsidRDefault="00AF142C" w:rsidP="00AF142C">
      <w:pPr>
        <w:ind w:left="0" w:firstLine="0"/>
        <w:rPr>
          <w:color w:val="auto"/>
        </w:rPr>
      </w:pPr>
    </w:p>
    <w:p w14:paraId="50CB21E4" w14:textId="25C471C3" w:rsidR="00140907" w:rsidRPr="00A614D8" w:rsidRDefault="003D7C12">
      <w:pPr>
        <w:ind w:left="1430"/>
        <w:rPr>
          <w:color w:val="auto"/>
        </w:rPr>
      </w:pPr>
      <w:r w:rsidRPr="00A614D8">
        <w:rPr>
          <w:color w:val="auto"/>
        </w:rPr>
        <w:t xml:space="preserve">Tilaaja pyytää tarvittaessa opiskelijaa toimittamaan aiemmat tutkintotodistukset, työtodistukset ym. merkittävät todistukset. </w:t>
      </w:r>
    </w:p>
    <w:p w14:paraId="1BE0130E" w14:textId="77777777" w:rsidR="00140907" w:rsidRPr="00A614D8" w:rsidRDefault="003D7C12">
      <w:pPr>
        <w:spacing w:after="0" w:line="259" w:lineRule="auto"/>
        <w:ind w:left="1419" w:firstLine="0"/>
        <w:jc w:val="left"/>
        <w:rPr>
          <w:color w:val="auto"/>
        </w:rPr>
      </w:pPr>
      <w:r w:rsidRPr="00A614D8">
        <w:rPr>
          <w:color w:val="auto"/>
        </w:rPr>
        <w:t xml:space="preserve"> </w:t>
      </w:r>
    </w:p>
    <w:p w14:paraId="7E47B0C9" w14:textId="51BB17CB" w:rsidR="00140907" w:rsidRPr="00A614D8" w:rsidRDefault="003D7C12">
      <w:pPr>
        <w:ind w:left="1430"/>
        <w:rPr>
          <w:color w:val="auto"/>
        </w:rPr>
      </w:pPr>
      <w:r w:rsidRPr="00A614D8">
        <w:rPr>
          <w:color w:val="auto"/>
        </w:rPr>
        <w:t xml:space="preserve">Palveluntuottaja osallistuu </w:t>
      </w:r>
      <w:r w:rsidR="007171AF" w:rsidRPr="00A614D8">
        <w:rPr>
          <w:color w:val="auto"/>
        </w:rPr>
        <w:t xml:space="preserve">tarvittaessa </w:t>
      </w:r>
      <w:r w:rsidRPr="00A614D8">
        <w:rPr>
          <w:color w:val="auto"/>
        </w:rPr>
        <w:t xml:space="preserve">Tilaajan kanssa aiemmin hankitun osaamisen tunnistamiseen. Tilaaja tunnustaa aiemmin hankitun osaamisen OPH määräyksen (OPH-501-2018) mukaisesti. </w:t>
      </w:r>
    </w:p>
    <w:p w14:paraId="1F5611C6" w14:textId="77777777" w:rsidR="00140907" w:rsidRPr="00A614D8" w:rsidRDefault="003D7C12">
      <w:pPr>
        <w:spacing w:after="0" w:line="259" w:lineRule="auto"/>
        <w:ind w:left="1419" w:firstLine="0"/>
        <w:jc w:val="left"/>
        <w:rPr>
          <w:color w:val="auto"/>
        </w:rPr>
      </w:pPr>
      <w:r w:rsidRPr="00A614D8">
        <w:rPr>
          <w:color w:val="auto"/>
        </w:rPr>
        <w:t xml:space="preserve"> </w:t>
      </w:r>
    </w:p>
    <w:p w14:paraId="43F48B0F" w14:textId="77777777" w:rsidR="00140907" w:rsidRPr="00A614D8" w:rsidRDefault="003D7C12">
      <w:pPr>
        <w:ind w:left="137"/>
        <w:rPr>
          <w:color w:val="auto"/>
        </w:rPr>
      </w:pPr>
      <w:r w:rsidRPr="00A614D8">
        <w:rPr>
          <w:color w:val="auto"/>
        </w:rPr>
        <w:lastRenderedPageBreak/>
        <w:t xml:space="preserve">3.1.3 Koulutuksen suunnittelu </w:t>
      </w:r>
    </w:p>
    <w:p w14:paraId="178785C9" w14:textId="77777777" w:rsidR="00140907" w:rsidRPr="00A614D8" w:rsidRDefault="003D7C12">
      <w:pPr>
        <w:spacing w:after="0" w:line="259" w:lineRule="auto"/>
        <w:ind w:left="1440" w:firstLine="0"/>
        <w:jc w:val="left"/>
        <w:rPr>
          <w:color w:val="auto"/>
        </w:rPr>
      </w:pPr>
      <w:r w:rsidRPr="00A614D8">
        <w:rPr>
          <w:color w:val="auto"/>
        </w:rPr>
        <w:t xml:space="preserve"> </w:t>
      </w:r>
    </w:p>
    <w:p w14:paraId="45242080" w14:textId="77777777" w:rsidR="00140907" w:rsidRPr="00A614D8" w:rsidRDefault="003D7C12">
      <w:pPr>
        <w:ind w:left="1430"/>
        <w:rPr>
          <w:color w:val="auto"/>
        </w:rPr>
      </w:pPr>
      <w:r w:rsidRPr="00A614D8">
        <w:rPr>
          <w:color w:val="auto"/>
        </w:rPr>
        <w:t xml:space="preserve">Palveluntuottaja varmistaa osaltaan opiskelijaehdokkaiden soveltuvuuden opiskelemaan valittua tutkintoa. </w:t>
      </w:r>
    </w:p>
    <w:p w14:paraId="15FF95FC" w14:textId="77777777" w:rsidR="00140907" w:rsidRPr="00A614D8" w:rsidRDefault="003D7C12">
      <w:pPr>
        <w:spacing w:after="0" w:line="259" w:lineRule="auto"/>
        <w:ind w:left="1440" w:firstLine="0"/>
        <w:jc w:val="left"/>
        <w:rPr>
          <w:color w:val="auto"/>
        </w:rPr>
      </w:pPr>
      <w:r w:rsidRPr="00A614D8">
        <w:rPr>
          <w:color w:val="auto"/>
        </w:rPr>
        <w:t xml:space="preserve"> </w:t>
      </w:r>
    </w:p>
    <w:p w14:paraId="0929A2F7" w14:textId="77777777" w:rsidR="00140907" w:rsidRPr="00A614D8" w:rsidRDefault="003D7C12">
      <w:pPr>
        <w:ind w:left="1430"/>
        <w:rPr>
          <w:color w:val="auto"/>
        </w:rPr>
      </w:pPr>
      <w:r w:rsidRPr="00A614D8">
        <w:rPr>
          <w:color w:val="auto"/>
        </w:rPr>
        <w:t xml:space="preserve">Tilaaja ja Palveluntuottaja osallistuvat yhdessä työpaikalla järjestettävän koulutuksen suunnitelman tekemiseen opiskelijan ja työnantajan kanssa ennen oppisopimuksen solmimista. </w:t>
      </w:r>
    </w:p>
    <w:p w14:paraId="1D5D9CF9" w14:textId="77777777" w:rsidR="00140907" w:rsidRPr="00A614D8" w:rsidRDefault="003D7C12">
      <w:pPr>
        <w:spacing w:after="0" w:line="259" w:lineRule="auto"/>
        <w:ind w:left="1440" w:firstLine="0"/>
        <w:jc w:val="left"/>
        <w:rPr>
          <w:color w:val="auto"/>
        </w:rPr>
      </w:pPr>
      <w:r w:rsidRPr="00A614D8">
        <w:rPr>
          <w:color w:val="auto"/>
        </w:rPr>
        <w:t xml:space="preserve"> </w:t>
      </w:r>
    </w:p>
    <w:p w14:paraId="2B5BBBA0" w14:textId="77777777" w:rsidR="00140907" w:rsidRPr="00A614D8" w:rsidRDefault="003D7C12">
      <w:pPr>
        <w:ind w:left="1430"/>
        <w:rPr>
          <w:color w:val="auto"/>
        </w:rPr>
      </w:pPr>
      <w:r w:rsidRPr="00A614D8">
        <w:rPr>
          <w:color w:val="auto"/>
        </w:rPr>
        <w:t xml:space="preserve">Palveluntuottaja suunnittelee muissa oppimisympäristöissä tapahtuvan koulutuksen sekä sen niveltymisen työpaikalla opiskeltaviin tehtäväkokonaisuuksiin yhdessä Tilaajan ja työnantajan kanssa. </w:t>
      </w:r>
    </w:p>
    <w:p w14:paraId="7939A151" w14:textId="77777777" w:rsidR="00140907" w:rsidRPr="00A614D8" w:rsidRDefault="003D7C12">
      <w:pPr>
        <w:spacing w:after="0" w:line="259" w:lineRule="auto"/>
        <w:ind w:left="1440" w:firstLine="0"/>
        <w:jc w:val="left"/>
        <w:rPr>
          <w:color w:val="auto"/>
        </w:rPr>
      </w:pPr>
      <w:r w:rsidRPr="00A614D8">
        <w:rPr>
          <w:color w:val="auto"/>
        </w:rPr>
        <w:t xml:space="preserve"> </w:t>
      </w:r>
    </w:p>
    <w:p w14:paraId="32EEA979" w14:textId="77777777" w:rsidR="00140907" w:rsidRPr="00A614D8" w:rsidRDefault="003D7C12">
      <w:pPr>
        <w:ind w:left="1430"/>
        <w:rPr>
          <w:color w:val="auto"/>
        </w:rPr>
      </w:pPr>
      <w:r w:rsidRPr="00A614D8">
        <w:rPr>
          <w:color w:val="auto"/>
        </w:rPr>
        <w:t xml:space="preserve">Palveluntuottaja tekee esityksen Tilaajalle koulutuksen laajuudesta ja sen ajoittumisesta oppisopimusajalle. Laajuudessa on huomioitu opiskelijan aiemmin hankittu osaaminen. </w:t>
      </w:r>
    </w:p>
    <w:p w14:paraId="08E842FA" w14:textId="77777777" w:rsidR="00140907" w:rsidRPr="00A614D8" w:rsidRDefault="003D7C12">
      <w:pPr>
        <w:spacing w:after="0" w:line="259" w:lineRule="auto"/>
        <w:ind w:left="1440" w:firstLine="0"/>
        <w:jc w:val="left"/>
        <w:rPr>
          <w:color w:val="auto"/>
        </w:rPr>
      </w:pPr>
      <w:r w:rsidRPr="00A614D8">
        <w:rPr>
          <w:color w:val="auto"/>
        </w:rPr>
        <w:t xml:space="preserve"> </w:t>
      </w:r>
    </w:p>
    <w:p w14:paraId="515E3741" w14:textId="3C399250" w:rsidR="00140907" w:rsidRPr="00A614D8" w:rsidRDefault="003D7C12">
      <w:pPr>
        <w:ind w:left="1430"/>
        <w:rPr>
          <w:color w:val="auto"/>
        </w:rPr>
      </w:pPr>
      <w:r w:rsidRPr="00A614D8">
        <w:rPr>
          <w:color w:val="auto"/>
        </w:rPr>
        <w:t xml:space="preserve">Palveluntuottaja todentaa osaltaan työtehtävien tukevan työpaikalla järjestettävää koulutusta ja </w:t>
      </w:r>
      <w:r w:rsidR="00574BA2" w:rsidRPr="00A614D8">
        <w:rPr>
          <w:color w:val="auto"/>
        </w:rPr>
        <w:t xml:space="preserve">informoi tästä Tilaajaa, joka </w:t>
      </w:r>
      <w:r w:rsidRPr="00A614D8">
        <w:rPr>
          <w:color w:val="auto"/>
        </w:rPr>
        <w:t xml:space="preserve">kirjaa opiskelijakohtaisesti henkilökohtaiseen osaamisen kehittämissuunnitelmaan puuttuvan osaamisen hankkimisen tavat sekä osaamisen näyttämisen tavat ja näyttöjen sekä arviointien ajankohdat tutkinnon osittain yhteisesti </w:t>
      </w:r>
      <w:r w:rsidR="00774D15" w:rsidRPr="00A614D8">
        <w:rPr>
          <w:color w:val="auto"/>
        </w:rPr>
        <w:t xml:space="preserve">sovittavalle </w:t>
      </w:r>
      <w:r w:rsidRPr="00A614D8">
        <w:rPr>
          <w:color w:val="auto"/>
        </w:rPr>
        <w:t xml:space="preserve">alustalle. </w:t>
      </w:r>
    </w:p>
    <w:p w14:paraId="267A8890" w14:textId="77777777" w:rsidR="00140907" w:rsidRPr="00A614D8" w:rsidRDefault="003D7C12">
      <w:pPr>
        <w:spacing w:after="0" w:line="259" w:lineRule="auto"/>
        <w:ind w:left="1440" w:firstLine="0"/>
        <w:jc w:val="left"/>
        <w:rPr>
          <w:color w:val="auto"/>
        </w:rPr>
      </w:pPr>
      <w:r w:rsidRPr="00A614D8">
        <w:rPr>
          <w:color w:val="auto"/>
        </w:rPr>
        <w:t xml:space="preserve"> </w:t>
      </w:r>
    </w:p>
    <w:p w14:paraId="45D5CEE2" w14:textId="118CBAF7" w:rsidR="00140907" w:rsidRPr="00A614D8" w:rsidRDefault="003D7C12">
      <w:pPr>
        <w:ind w:left="1430"/>
        <w:rPr>
          <w:color w:val="auto"/>
        </w:rPr>
      </w:pPr>
      <w:r w:rsidRPr="00A614D8">
        <w:rPr>
          <w:color w:val="auto"/>
        </w:rPr>
        <w:t xml:space="preserve">Palveluntuottaja, opiskelija ja vastuullinen työpaikkaohjaaja täsmentävät tutkinnon suorittamisen edetessä opiskelijan henkilökohtaista osaamisen kehittämissuunnitelmaa (HOKS) ja tiedottavat Tilaajalle muutoksista viipymättä.  </w:t>
      </w:r>
      <w:r w:rsidR="00574BA2" w:rsidRPr="00A614D8">
        <w:rPr>
          <w:color w:val="auto"/>
        </w:rPr>
        <w:t>Tilaaja kirjaa</w:t>
      </w:r>
      <w:r w:rsidR="00AF142C" w:rsidRPr="00A614D8">
        <w:rPr>
          <w:color w:val="auto"/>
        </w:rPr>
        <w:t xml:space="preserve"> muutokset opiskelija</w:t>
      </w:r>
      <w:r w:rsidR="007171AF" w:rsidRPr="00A614D8">
        <w:rPr>
          <w:color w:val="auto"/>
        </w:rPr>
        <w:t>n</w:t>
      </w:r>
      <w:r w:rsidR="00AF142C" w:rsidRPr="00A614D8">
        <w:rPr>
          <w:color w:val="auto"/>
        </w:rPr>
        <w:t xml:space="preserve"> henkilökohtaiseen osaamisen kehittämissuunnitelmaan (HOKS).</w:t>
      </w:r>
    </w:p>
    <w:p w14:paraId="366E9463" w14:textId="77777777" w:rsidR="00140907" w:rsidRPr="00A614D8" w:rsidRDefault="003D7C12">
      <w:pPr>
        <w:spacing w:after="69" w:line="259" w:lineRule="auto"/>
        <w:ind w:left="1438" w:firstLine="0"/>
        <w:jc w:val="left"/>
        <w:rPr>
          <w:i/>
          <w:iCs/>
          <w:color w:val="auto"/>
        </w:rPr>
      </w:pPr>
      <w:r w:rsidRPr="00A614D8">
        <w:rPr>
          <w:i/>
          <w:iCs/>
          <w:color w:val="auto"/>
        </w:rPr>
        <w:t xml:space="preserve"> </w:t>
      </w:r>
    </w:p>
    <w:p w14:paraId="4B3F5D1A" w14:textId="77777777" w:rsidR="00140907" w:rsidRPr="00A614D8" w:rsidRDefault="003D7C12">
      <w:pPr>
        <w:ind w:left="137"/>
        <w:rPr>
          <w:color w:val="auto"/>
        </w:rPr>
      </w:pPr>
      <w:r w:rsidRPr="00A614D8">
        <w:rPr>
          <w:color w:val="auto"/>
        </w:rPr>
        <w:t xml:space="preserve">3.1.4 Myötävaikutusvelvollisuus </w:t>
      </w:r>
    </w:p>
    <w:p w14:paraId="58E37EB1" w14:textId="77777777" w:rsidR="00140907" w:rsidRPr="00A614D8" w:rsidRDefault="003D7C12">
      <w:pPr>
        <w:spacing w:after="0" w:line="259" w:lineRule="auto"/>
        <w:ind w:left="1440" w:firstLine="0"/>
        <w:jc w:val="left"/>
        <w:rPr>
          <w:color w:val="auto"/>
        </w:rPr>
      </w:pPr>
      <w:r w:rsidRPr="00A614D8">
        <w:rPr>
          <w:color w:val="auto"/>
        </w:rPr>
        <w:t xml:space="preserve"> </w:t>
      </w:r>
    </w:p>
    <w:p w14:paraId="2A803ABF" w14:textId="77777777" w:rsidR="00140907" w:rsidRPr="00A614D8" w:rsidRDefault="003D7C12">
      <w:pPr>
        <w:ind w:left="1430"/>
        <w:rPr>
          <w:color w:val="auto"/>
        </w:rPr>
      </w:pPr>
      <w:r w:rsidRPr="00A614D8">
        <w:rPr>
          <w:color w:val="auto"/>
        </w:rPr>
        <w:t xml:space="preserve">Molemmat osapuolet sitoutuvat toimimaan yhteistyössä palvelukuvauksen periaatteita noudattaen. </w:t>
      </w:r>
    </w:p>
    <w:p w14:paraId="145A8130" w14:textId="77777777" w:rsidR="00140907" w:rsidRPr="00A614D8" w:rsidRDefault="003D7C12">
      <w:pPr>
        <w:spacing w:after="0" w:line="259" w:lineRule="auto"/>
        <w:ind w:left="1440" w:firstLine="0"/>
        <w:jc w:val="left"/>
        <w:rPr>
          <w:color w:val="auto"/>
        </w:rPr>
      </w:pPr>
      <w:r w:rsidRPr="00A614D8">
        <w:rPr>
          <w:color w:val="auto"/>
        </w:rPr>
        <w:t xml:space="preserve"> </w:t>
      </w:r>
    </w:p>
    <w:p w14:paraId="6F1AD312" w14:textId="77777777" w:rsidR="00140907" w:rsidRPr="00A614D8" w:rsidRDefault="003D7C12">
      <w:pPr>
        <w:ind w:left="1430"/>
        <w:rPr>
          <w:color w:val="auto"/>
        </w:rPr>
      </w:pPr>
      <w:r w:rsidRPr="00A614D8">
        <w:rPr>
          <w:color w:val="auto"/>
        </w:rPr>
        <w:t xml:space="preserve">Tilaaja ei ole myötävaikutusvelvollinen koulutuspalvelun hankinnasta koko tutkinnon kouluttamisen ja näyttöjen osalta, </w:t>
      </w:r>
    </w:p>
    <w:p w14:paraId="73204210" w14:textId="77777777" w:rsidR="00140907" w:rsidRPr="00A614D8" w:rsidRDefault="003D7C12">
      <w:pPr>
        <w:numPr>
          <w:ilvl w:val="0"/>
          <w:numId w:val="2"/>
        </w:numPr>
        <w:ind w:left="1828" w:hanging="403"/>
        <w:rPr>
          <w:color w:val="auto"/>
        </w:rPr>
      </w:pPr>
      <w:r w:rsidRPr="00A614D8">
        <w:rPr>
          <w:color w:val="auto"/>
        </w:rPr>
        <w:t xml:space="preserve">jos oppisopimusta ei voida solmia, kun hakijalle laaditun </w:t>
      </w:r>
      <w:proofErr w:type="spellStart"/>
      <w:r w:rsidRPr="00A614D8">
        <w:rPr>
          <w:color w:val="auto"/>
        </w:rPr>
        <w:t>HOKSin</w:t>
      </w:r>
      <w:proofErr w:type="spellEnd"/>
      <w:r w:rsidRPr="00A614D8">
        <w:rPr>
          <w:color w:val="auto"/>
        </w:rPr>
        <w:t xml:space="preserve"> pohjalta käy ilmi, ettei tutkinto ole hakijalle soveltuva. </w:t>
      </w:r>
    </w:p>
    <w:p w14:paraId="379348A3" w14:textId="77777777" w:rsidR="00140907" w:rsidRPr="00A614D8" w:rsidRDefault="003D7C12">
      <w:pPr>
        <w:numPr>
          <w:ilvl w:val="0"/>
          <w:numId w:val="2"/>
        </w:numPr>
        <w:ind w:left="1828" w:hanging="403"/>
        <w:rPr>
          <w:color w:val="auto"/>
        </w:rPr>
      </w:pPr>
      <w:r w:rsidRPr="00A614D8">
        <w:rPr>
          <w:color w:val="auto"/>
        </w:rPr>
        <w:t xml:space="preserve">jos solmittu oppisopimus purkautuu. </w:t>
      </w:r>
    </w:p>
    <w:p w14:paraId="2856738D" w14:textId="77777777" w:rsidR="00140907" w:rsidRPr="00A614D8" w:rsidRDefault="003D7C12">
      <w:pPr>
        <w:spacing w:after="0" w:line="259" w:lineRule="auto"/>
        <w:ind w:left="1440" w:firstLine="0"/>
        <w:jc w:val="left"/>
        <w:rPr>
          <w:color w:val="auto"/>
        </w:rPr>
      </w:pPr>
      <w:r w:rsidRPr="00A614D8">
        <w:rPr>
          <w:color w:val="auto"/>
        </w:rPr>
        <w:t xml:space="preserve"> </w:t>
      </w:r>
    </w:p>
    <w:p w14:paraId="179BB600" w14:textId="77777777" w:rsidR="00140907" w:rsidRPr="00A614D8" w:rsidRDefault="003D7C12">
      <w:pPr>
        <w:ind w:left="1430"/>
        <w:rPr>
          <w:color w:val="auto"/>
        </w:rPr>
      </w:pPr>
      <w:r w:rsidRPr="00A614D8">
        <w:rPr>
          <w:color w:val="auto"/>
        </w:rPr>
        <w:t xml:space="preserve">Edellä mainituissa tapauksissa Palveluntuottajalle maksetaan vain toteutuneiden koulutuskustannusten osalta. </w:t>
      </w:r>
    </w:p>
    <w:p w14:paraId="4BA1E64E" w14:textId="77777777" w:rsidR="00140907" w:rsidRPr="00A614D8" w:rsidRDefault="003D7C12">
      <w:pPr>
        <w:spacing w:after="0" w:line="259" w:lineRule="auto"/>
        <w:ind w:left="1440" w:firstLine="0"/>
        <w:jc w:val="left"/>
        <w:rPr>
          <w:color w:val="auto"/>
        </w:rPr>
      </w:pPr>
      <w:r w:rsidRPr="00A614D8">
        <w:rPr>
          <w:color w:val="auto"/>
        </w:rPr>
        <w:t xml:space="preserve"> </w:t>
      </w:r>
    </w:p>
    <w:p w14:paraId="1D0D230B" w14:textId="77777777" w:rsidR="00140907" w:rsidRPr="00A614D8" w:rsidRDefault="003D7C12">
      <w:pPr>
        <w:pStyle w:val="Otsikko2"/>
        <w:ind w:left="127"/>
        <w:rPr>
          <w:color w:val="auto"/>
        </w:rPr>
      </w:pPr>
      <w:r w:rsidRPr="00A614D8">
        <w:rPr>
          <w:color w:val="auto"/>
        </w:rPr>
        <w:t xml:space="preserve">3.2 Oppisopimuksen solmiminen ja opiskelijaksi ottaminen </w:t>
      </w:r>
    </w:p>
    <w:p w14:paraId="1C061545" w14:textId="77777777" w:rsidR="00140907" w:rsidRPr="00A614D8" w:rsidRDefault="003D7C12">
      <w:pPr>
        <w:spacing w:after="0" w:line="259" w:lineRule="auto"/>
        <w:ind w:left="1440" w:firstLine="0"/>
        <w:jc w:val="left"/>
        <w:rPr>
          <w:color w:val="auto"/>
        </w:rPr>
      </w:pPr>
      <w:r w:rsidRPr="00A614D8">
        <w:rPr>
          <w:color w:val="auto"/>
        </w:rPr>
        <w:t xml:space="preserve"> </w:t>
      </w:r>
    </w:p>
    <w:p w14:paraId="34CDC918" w14:textId="77777777" w:rsidR="00AF142C" w:rsidRPr="00A614D8" w:rsidRDefault="00AF142C">
      <w:pPr>
        <w:ind w:left="1430"/>
        <w:rPr>
          <w:color w:val="auto"/>
        </w:rPr>
      </w:pPr>
    </w:p>
    <w:p w14:paraId="62B4A607" w14:textId="4BBDA0E4" w:rsidR="00AF142C" w:rsidRPr="00A614D8" w:rsidRDefault="00AF142C">
      <w:pPr>
        <w:ind w:left="1430"/>
        <w:rPr>
          <w:color w:val="auto"/>
        </w:rPr>
      </w:pPr>
      <w:r w:rsidRPr="00A614D8">
        <w:rPr>
          <w:color w:val="auto"/>
        </w:rPr>
        <w:lastRenderedPageBreak/>
        <w:t xml:space="preserve">Tilaaja vastaa opiskelijan henkilökohtaisen osaamisen kehittämissuunnitelman laatimisisesta ja täydentää sitä koulutuksen kuluessa </w:t>
      </w:r>
      <w:r w:rsidR="003D7C12" w:rsidRPr="00A614D8">
        <w:rPr>
          <w:color w:val="auto"/>
        </w:rPr>
        <w:t>Palveluntuottaja</w:t>
      </w:r>
      <w:r w:rsidRPr="00A614D8">
        <w:rPr>
          <w:color w:val="auto"/>
        </w:rPr>
        <w:t xml:space="preserve">lta saamillaan tiedoilla. </w:t>
      </w:r>
    </w:p>
    <w:p w14:paraId="44D219E1" w14:textId="4B37986A" w:rsidR="00AF142C" w:rsidRPr="00A614D8" w:rsidRDefault="00AF142C">
      <w:pPr>
        <w:ind w:left="1430"/>
        <w:rPr>
          <w:color w:val="auto"/>
        </w:rPr>
      </w:pPr>
    </w:p>
    <w:p w14:paraId="306ABB5A" w14:textId="0663480E" w:rsidR="00140907" w:rsidRPr="00A614D8" w:rsidRDefault="00AF142C">
      <w:pPr>
        <w:ind w:left="1430"/>
        <w:rPr>
          <w:color w:val="auto"/>
        </w:rPr>
      </w:pPr>
      <w:r w:rsidRPr="00A614D8">
        <w:rPr>
          <w:color w:val="auto"/>
        </w:rPr>
        <w:t xml:space="preserve">Palveluntuottaja </w:t>
      </w:r>
      <w:r w:rsidR="003D7C12" w:rsidRPr="00A614D8">
        <w:rPr>
          <w:color w:val="auto"/>
        </w:rPr>
        <w:t xml:space="preserve">laatii yhdessä opiskelijan ja työnantajan kanssa aikaisemmin hankitun osaamisen tunnistamisen ja tunnustamisen perusteella </w:t>
      </w:r>
      <w:r w:rsidR="00EF3998" w:rsidRPr="00A614D8">
        <w:rPr>
          <w:color w:val="auto"/>
        </w:rPr>
        <w:t>osaamisen arvioinnin toteuttamis</w:t>
      </w:r>
      <w:r w:rsidR="003D7C12" w:rsidRPr="00A614D8">
        <w:rPr>
          <w:color w:val="auto"/>
        </w:rPr>
        <w:t xml:space="preserve">suunnitelman </w:t>
      </w:r>
      <w:r w:rsidRPr="00A614D8">
        <w:rPr>
          <w:color w:val="auto"/>
        </w:rPr>
        <w:t xml:space="preserve">ja toimittaa sen Tilaajalle, joka </w:t>
      </w:r>
      <w:r w:rsidR="00EF3998" w:rsidRPr="00A614D8">
        <w:rPr>
          <w:color w:val="auto"/>
        </w:rPr>
        <w:t>liittää suunnitelman</w:t>
      </w:r>
      <w:r w:rsidRPr="00A614D8">
        <w:rPr>
          <w:color w:val="auto"/>
        </w:rPr>
        <w:t xml:space="preserve"> </w:t>
      </w:r>
      <w:proofErr w:type="spellStart"/>
      <w:r w:rsidR="003D7C12" w:rsidRPr="00A614D8">
        <w:rPr>
          <w:color w:val="auto"/>
        </w:rPr>
        <w:t>HOKSiin</w:t>
      </w:r>
      <w:proofErr w:type="spellEnd"/>
      <w:r w:rsidR="003D7C12" w:rsidRPr="00A614D8">
        <w:rPr>
          <w:color w:val="auto"/>
        </w:rPr>
        <w:t xml:space="preserve">. </w:t>
      </w:r>
    </w:p>
    <w:p w14:paraId="09A249E2" w14:textId="77777777" w:rsidR="00140907" w:rsidRPr="00A614D8" w:rsidRDefault="003D7C12">
      <w:pPr>
        <w:spacing w:after="0" w:line="259" w:lineRule="auto"/>
        <w:ind w:left="1440" w:firstLine="0"/>
        <w:jc w:val="left"/>
        <w:rPr>
          <w:color w:val="auto"/>
        </w:rPr>
      </w:pPr>
      <w:r w:rsidRPr="00A614D8">
        <w:rPr>
          <w:color w:val="auto"/>
        </w:rPr>
        <w:t xml:space="preserve"> </w:t>
      </w:r>
    </w:p>
    <w:p w14:paraId="31F922F1" w14:textId="77777777" w:rsidR="00140907" w:rsidRPr="00A614D8" w:rsidRDefault="003D7C12">
      <w:pPr>
        <w:ind w:left="1430"/>
        <w:rPr>
          <w:color w:val="auto"/>
        </w:rPr>
      </w:pPr>
      <w:r w:rsidRPr="00A614D8">
        <w:rPr>
          <w:color w:val="auto"/>
        </w:rPr>
        <w:t xml:space="preserve">Tilaaja hyväksyy </w:t>
      </w:r>
      <w:proofErr w:type="spellStart"/>
      <w:r w:rsidRPr="00A614D8">
        <w:rPr>
          <w:color w:val="auto"/>
        </w:rPr>
        <w:t>HOKSin</w:t>
      </w:r>
      <w:proofErr w:type="spellEnd"/>
      <w:r w:rsidRPr="00A614D8">
        <w:rPr>
          <w:color w:val="auto"/>
        </w:rPr>
        <w:t xml:space="preserve"> ja liittää sen osaksi oppisopimusta. </w:t>
      </w:r>
    </w:p>
    <w:p w14:paraId="3DBE4819" w14:textId="77777777" w:rsidR="00140907" w:rsidRPr="00A614D8" w:rsidRDefault="003D7C12">
      <w:pPr>
        <w:spacing w:after="0" w:line="259" w:lineRule="auto"/>
        <w:ind w:left="1440" w:firstLine="0"/>
        <w:jc w:val="left"/>
        <w:rPr>
          <w:color w:val="auto"/>
        </w:rPr>
      </w:pPr>
      <w:r w:rsidRPr="00A614D8">
        <w:rPr>
          <w:color w:val="auto"/>
        </w:rPr>
        <w:t xml:space="preserve"> </w:t>
      </w:r>
    </w:p>
    <w:p w14:paraId="47E0CB09" w14:textId="29CFE534" w:rsidR="00140907" w:rsidRPr="00A614D8" w:rsidRDefault="003D7C12">
      <w:pPr>
        <w:ind w:left="1430"/>
        <w:rPr>
          <w:color w:val="auto"/>
        </w:rPr>
      </w:pPr>
      <w:r w:rsidRPr="00A614D8">
        <w:rPr>
          <w:color w:val="auto"/>
        </w:rPr>
        <w:t xml:space="preserve">Tilaaja hinnoittelee opiskelijan koulutuksen </w:t>
      </w:r>
      <w:proofErr w:type="spellStart"/>
      <w:r w:rsidRPr="00A614D8">
        <w:rPr>
          <w:color w:val="auto"/>
        </w:rPr>
        <w:t>HOKS</w:t>
      </w:r>
      <w:r w:rsidR="00EF3998" w:rsidRPr="00A614D8">
        <w:rPr>
          <w:color w:val="auto"/>
        </w:rPr>
        <w:t>i</w:t>
      </w:r>
      <w:r w:rsidRPr="00A614D8">
        <w:rPr>
          <w:color w:val="auto"/>
        </w:rPr>
        <w:t>n</w:t>
      </w:r>
      <w:proofErr w:type="spellEnd"/>
      <w:r w:rsidRPr="00A614D8">
        <w:rPr>
          <w:color w:val="auto"/>
        </w:rPr>
        <w:t xml:space="preserve"> mukaisesti ja toimittaa hinnoittelun Palveluntuottajalle. </w:t>
      </w:r>
    </w:p>
    <w:p w14:paraId="15D9FDF3" w14:textId="77777777" w:rsidR="00140907" w:rsidRPr="00A614D8" w:rsidRDefault="003D7C12">
      <w:pPr>
        <w:spacing w:after="0" w:line="259" w:lineRule="auto"/>
        <w:ind w:left="1440" w:firstLine="0"/>
        <w:jc w:val="left"/>
        <w:rPr>
          <w:color w:val="auto"/>
        </w:rPr>
      </w:pPr>
      <w:r w:rsidRPr="00A614D8">
        <w:rPr>
          <w:color w:val="auto"/>
        </w:rPr>
        <w:t xml:space="preserve"> </w:t>
      </w:r>
    </w:p>
    <w:p w14:paraId="66F01968" w14:textId="77777777" w:rsidR="00140907" w:rsidRPr="00A614D8" w:rsidRDefault="003D7C12">
      <w:pPr>
        <w:ind w:left="1430"/>
        <w:rPr>
          <w:color w:val="auto"/>
        </w:rPr>
      </w:pPr>
      <w:r w:rsidRPr="00A614D8">
        <w:rPr>
          <w:color w:val="auto"/>
        </w:rPr>
        <w:t xml:space="preserve">Tilaaja vahvistaa työnantajan ja työntekijän välisen oppisopimuksen, päättää työnantajalle maksettavasta koulutuskorvauksesta ja opiskelijan opintososiaalisista etuuksista. </w:t>
      </w:r>
    </w:p>
    <w:p w14:paraId="240BAB96" w14:textId="77777777" w:rsidR="00140907" w:rsidRPr="00A614D8" w:rsidRDefault="003D7C12">
      <w:pPr>
        <w:spacing w:after="0" w:line="259" w:lineRule="auto"/>
        <w:ind w:left="1440" w:firstLine="0"/>
        <w:jc w:val="left"/>
        <w:rPr>
          <w:color w:val="auto"/>
        </w:rPr>
      </w:pPr>
      <w:r w:rsidRPr="00A614D8">
        <w:rPr>
          <w:color w:val="auto"/>
        </w:rPr>
        <w:t xml:space="preserve"> </w:t>
      </w:r>
    </w:p>
    <w:p w14:paraId="6EC2562E" w14:textId="77777777" w:rsidR="00140907" w:rsidRPr="00A614D8" w:rsidRDefault="003D7C12">
      <w:pPr>
        <w:ind w:left="1430"/>
        <w:rPr>
          <w:color w:val="auto"/>
        </w:rPr>
      </w:pPr>
      <w:r w:rsidRPr="00A614D8">
        <w:rPr>
          <w:color w:val="auto"/>
        </w:rPr>
        <w:t xml:space="preserve">Tilaaja tekee päätöksen opiskelijaksi ottamisesta. </w:t>
      </w:r>
    </w:p>
    <w:p w14:paraId="307127DC" w14:textId="77777777" w:rsidR="00140907" w:rsidRPr="00A614D8" w:rsidRDefault="003D7C12">
      <w:pPr>
        <w:spacing w:after="0" w:line="259" w:lineRule="auto"/>
        <w:ind w:left="1440" w:firstLine="0"/>
        <w:jc w:val="left"/>
        <w:rPr>
          <w:color w:val="auto"/>
        </w:rPr>
      </w:pPr>
      <w:r w:rsidRPr="00A614D8">
        <w:rPr>
          <w:color w:val="auto"/>
        </w:rPr>
        <w:t xml:space="preserve"> </w:t>
      </w:r>
    </w:p>
    <w:p w14:paraId="0012F439" w14:textId="77777777" w:rsidR="00140907" w:rsidRPr="00A614D8" w:rsidRDefault="003D7C12">
      <w:pPr>
        <w:pStyle w:val="Otsikko2"/>
        <w:ind w:left="127"/>
        <w:rPr>
          <w:color w:val="auto"/>
        </w:rPr>
      </w:pPr>
      <w:r w:rsidRPr="00A614D8">
        <w:rPr>
          <w:color w:val="auto"/>
        </w:rPr>
        <w:t xml:space="preserve">3.3 Puuttuvan osaamisen hankkiminen </w:t>
      </w:r>
    </w:p>
    <w:p w14:paraId="722FE541" w14:textId="77777777" w:rsidR="00140907" w:rsidRPr="00A614D8" w:rsidRDefault="003D7C12">
      <w:pPr>
        <w:spacing w:after="0" w:line="259" w:lineRule="auto"/>
        <w:ind w:left="132" w:firstLine="0"/>
        <w:jc w:val="left"/>
        <w:rPr>
          <w:color w:val="auto"/>
        </w:rPr>
      </w:pPr>
      <w:r w:rsidRPr="00A614D8">
        <w:rPr>
          <w:color w:val="auto"/>
        </w:rPr>
        <w:t xml:space="preserve"> </w:t>
      </w:r>
    </w:p>
    <w:p w14:paraId="327AD172" w14:textId="77777777" w:rsidR="00140907" w:rsidRPr="00A614D8" w:rsidRDefault="003D7C12">
      <w:pPr>
        <w:ind w:left="137"/>
        <w:rPr>
          <w:color w:val="auto"/>
        </w:rPr>
      </w:pPr>
      <w:r w:rsidRPr="00A614D8">
        <w:rPr>
          <w:color w:val="auto"/>
        </w:rPr>
        <w:t xml:space="preserve">3.3.1 Palveluntuottajan toteuttama koulutus </w:t>
      </w:r>
    </w:p>
    <w:p w14:paraId="2CC1DA02" w14:textId="77777777" w:rsidR="00140907" w:rsidRPr="00A614D8" w:rsidRDefault="003D7C12">
      <w:pPr>
        <w:spacing w:after="0" w:line="259" w:lineRule="auto"/>
        <w:ind w:left="1440" w:firstLine="0"/>
        <w:jc w:val="left"/>
        <w:rPr>
          <w:color w:val="auto"/>
        </w:rPr>
      </w:pPr>
      <w:r w:rsidRPr="00A614D8">
        <w:rPr>
          <w:color w:val="auto"/>
        </w:rPr>
        <w:t xml:space="preserve"> </w:t>
      </w:r>
    </w:p>
    <w:p w14:paraId="23D53F2B" w14:textId="77777777" w:rsidR="00140907" w:rsidRPr="00A614D8" w:rsidRDefault="003D7C12">
      <w:pPr>
        <w:ind w:left="1430"/>
        <w:rPr>
          <w:color w:val="auto"/>
        </w:rPr>
      </w:pPr>
      <w:r w:rsidRPr="00A614D8">
        <w:rPr>
          <w:color w:val="auto"/>
        </w:rPr>
        <w:t xml:space="preserve">Palveluntuottaja vastaa siitä, että koulutus tukee työpaikalla järjestettävää koulutusta ja opiskelijan ammatillista kasvua. </w:t>
      </w:r>
    </w:p>
    <w:p w14:paraId="46E51030" w14:textId="77777777" w:rsidR="00140907" w:rsidRPr="00A614D8" w:rsidRDefault="003D7C12">
      <w:pPr>
        <w:spacing w:after="0" w:line="259" w:lineRule="auto"/>
        <w:ind w:left="1436" w:firstLine="0"/>
        <w:jc w:val="left"/>
        <w:rPr>
          <w:color w:val="auto"/>
        </w:rPr>
      </w:pPr>
      <w:r w:rsidRPr="00A614D8">
        <w:rPr>
          <w:color w:val="auto"/>
        </w:rPr>
        <w:t xml:space="preserve"> </w:t>
      </w:r>
    </w:p>
    <w:p w14:paraId="5CAAEAC9" w14:textId="77777777" w:rsidR="00140907" w:rsidRPr="00A614D8" w:rsidRDefault="003D7C12">
      <w:pPr>
        <w:ind w:left="1430"/>
        <w:rPr>
          <w:color w:val="auto"/>
        </w:rPr>
      </w:pPr>
      <w:r w:rsidRPr="00A614D8">
        <w:rPr>
          <w:color w:val="auto"/>
        </w:rPr>
        <w:t xml:space="preserve">Tarjottavassa koulutuksessa on sovellettava seuraavia lakeja ja asetuksia:  </w:t>
      </w:r>
    </w:p>
    <w:p w14:paraId="23FE09B2" w14:textId="77777777" w:rsidR="00140907" w:rsidRPr="00A614D8" w:rsidRDefault="003D7C12">
      <w:pPr>
        <w:numPr>
          <w:ilvl w:val="0"/>
          <w:numId w:val="3"/>
        </w:numPr>
        <w:ind w:left="1828" w:hanging="403"/>
        <w:rPr>
          <w:color w:val="auto"/>
        </w:rPr>
      </w:pPr>
      <w:r w:rsidRPr="00A614D8">
        <w:rPr>
          <w:color w:val="auto"/>
        </w:rPr>
        <w:t xml:space="preserve">Laki ammatillisesta koulutuksesta 531/2017 ja saman niminen asetus 673/2017 </w:t>
      </w:r>
    </w:p>
    <w:p w14:paraId="63C6C1FC" w14:textId="77777777" w:rsidR="00140907" w:rsidRPr="00A614D8" w:rsidRDefault="003D7C12">
      <w:pPr>
        <w:numPr>
          <w:ilvl w:val="0"/>
          <w:numId w:val="3"/>
        </w:numPr>
        <w:ind w:left="1828" w:hanging="403"/>
        <w:rPr>
          <w:color w:val="auto"/>
        </w:rPr>
      </w:pPr>
      <w:r w:rsidRPr="00A614D8">
        <w:rPr>
          <w:color w:val="auto"/>
        </w:rPr>
        <w:t xml:space="preserve">Asetus ammatillisen koulutuksen tutkintorakenteesta 680/2017 </w:t>
      </w:r>
    </w:p>
    <w:p w14:paraId="5B0CD5F5" w14:textId="77777777" w:rsidR="00140907" w:rsidRPr="00A614D8" w:rsidRDefault="003D7C12">
      <w:pPr>
        <w:numPr>
          <w:ilvl w:val="0"/>
          <w:numId w:val="3"/>
        </w:numPr>
        <w:ind w:left="1828" w:hanging="403"/>
        <w:rPr>
          <w:color w:val="auto"/>
        </w:rPr>
      </w:pPr>
      <w:r w:rsidRPr="00A614D8">
        <w:rPr>
          <w:color w:val="auto"/>
        </w:rPr>
        <w:t xml:space="preserve">Laki opetus- ja kulttuuritoimen rahoituksesta annetun lain muuttamisesta 532/2017 </w:t>
      </w:r>
    </w:p>
    <w:p w14:paraId="16790A0C" w14:textId="77777777" w:rsidR="00140907" w:rsidRPr="00A614D8" w:rsidRDefault="003D7C12">
      <w:pPr>
        <w:numPr>
          <w:ilvl w:val="0"/>
          <w:numId w:val="3"/>
        </w:numPr>
        <w:ind w:left="1828" w:hanging="403"/>
        <w:rPr>
          <w:color w:val="auto"/>
        </w:rPr>
      </w:pPr>
      <w:r w:rsidRPr="00A614D8">
        <w:rPr>
          <w:color w:val="auto"/>
        </w:rPr>
        <w:t xml:space="preserve">Opetus- ja kulttuuriministeriön asetus, 682/2017 ammatillisen koulutuksen rahoituksen laskentaperusteista.  </w:t>
      </w:r>
    </w:p>
    <w:p w14:paraId="3C83335E" w14:textId="77777777" w:rsidR="00140907" w:rsidRPr="00A614D8" w:rsidRDefault="003D7C12">
      <w:pPr>
        <w:numPr>
          <w:ilvl w:val="0"/>
          <w:numId w:val="3"/>
        </w:numPr>
        <w:ind w:left="1828" w:hanging="403"/>
        <w:rPr>
          <w:color w:val="auto"/>
        </w:rPr>
      </w:pPr>
      <w:r w:rsidRPr="00A614D8">
        <w:rPr>
          <w:color w:val="auto"/>
        </w:rPr>
        <w:t xml:space="preserve">Ammatillinen koulutus tulee järjestää tutkinnon perusteiden mukaisesti. </w:t>
      </w:r>
    </w:p>
    <w:p w14:paraId="10568228" w14:textId="77777777" w:rsidR="00140907" w:rsidRPr="00A614D8" w:rsidRDefault="003D7C12">
      <w:pPr>
        <w:spacing w:after="69" w:line="259" w:lineRule="auto"/>
        <w:ind w:left="1436" w:firstLine="0"/>
        <w:jc w:val="left"/>
        <w:rPr>
          <w:color w:val="auto"/>
        </w:rPr>
      </w:pPr>
      <w:r w:rsidRPr="00A614D8">
        <w:rPr>
          <w:color w:val="auto"/>
        </w:rPr>
        <w:t xml:space="preserve"> </w:t>
      </w:r>
    </w:p>
    <w:p w14:paraId="61CBE650" w14:textId="77777777" w:rsidR="00140907" w:rsidRPr="00A614D8" w:rsidRDefault="003D7C12">
      <w:pPr>
        <w:ind w:left="1430"/>
        <w:rPr>
          <w:color w:val="auto"/>
        </w:rPr>
      </w:pPr>
      <w:r w:rsidRPr="00A614D8">
        <w:rPr>
          <w:color w:val="auto"/>
        </w:rPr>
        <w:t xml:space="preserve">Koulutus sisältää koulutuspäiviä Palveluntuottajan järjestämissä tiloissa ja/tai verkossa sekä itsenäistä ja ohjattua etäopiskelua tarpeen mukaan. Koulutuspäivät toteutetaan yhdessä toteutukseen osallistuvien yritysten kanssa sovittavan aikataulun mukaisesti. Näyttöihin käytettyjä päiviä ei lueta koulutuspäiviksi. </w:t>
      </w:r>
    </w:p>
    <w:p w14:paraId="664F643A" w14:textId="77777777" w:rsidR="00140907" w:rsidRPr="00A614D8" w:rsidRDefault="003D7C12">
      <w:pPr>
        <w:spacing w:after="0" w:line="259" w:lineRule="auto"/>
        <w:ind w:left="1436" w:firstLine="0"/>
        <w:jc w:val="left"/>
        <w:rPr>
          <w:color w:val="auto"/>
        </w:rPr>
      </w:pPr>
      <w:r w:rsidRPr="00A614D8">
        <w:rPr>
          <w:color w:val="auto"/>
        </w:rPr>
        <w:t xml:space="preserve"> </w:t>
      </w:r>
    </w:p>
    <w:p w14:paraId="0EC4E4C2" w14:textId="77777777" w:rsidR="00140907" w:rsidRPr="00A614D8" w:rsidRDefault="003D7C12">
      <w:pPr>
        <w:ind w:left="1430"/>
        <w:rPr>
          <w:color w:val="auto"/>
        </w:rPr>
      </w:pPr>
      <w:r w:rsidRPr="00A614D8">
        <w:rPr>
          <w:color w:val="auto"/>
        </w:rPr>
        <w:t xml:space="preserve">Palveluntarjoaja huolehtii osaltaan, että opiskelija saa palautetta osaamisensa kehittymisestä. Oppimistehtävien arviointi tehdään antamalla suullista tai kirjallista palautetta.  </w:t>
      </w:r>
    </w:p>
    <w:p w14:paraId="3288983B" w14:textId="77777777" w:rsidR="00140907" w:rsidRPr="00A614D8" w:rsidRDefault="003D7C12">
      <w:pPr>
        <w:spacing w:after="0" w:line="259" w:lineRule="auto"/>
        <w:ind w:left="1436" w:firstLine="0"/>
        <w:jc w:val="left"/>
        <w:rPr>
          <w:color w:val="auto"/>
        </w:rPr>
      </w:pPr>
      <w:r w:rsidRPr="00A614D8">
        <w:rPr>
          <w:color w:val="auto"/>
        </w:rPr>
        <w:t xml:space="preserve"> </w:t>
      </w:r>
    </w:p>
    <w:p w14:paraId="3D44DA4A" w14:textId="25CA6767" w:rsidR="00140907" w:rsidRPr="00A614D8" w:rsidRDefault="003D7C12">
      <w:pPr>
        <w:ind w:left="1430"/>
        <w:rPr>
          <w:color w:val="auto"/>
        </w:rPr>
      </w:pPr>
      <w:r w:rsidRPr="00A614D8">
        <w:rPr>
          <w:color w:val="auto"/>
        </w:rPr>
        <w:lastRenderedPageBreak/>
        <w:t>Palveluntuottajalla on oltava käytössään palvelun tuottamiseen tarvittava verkko</w:t>
      </w:r>
      <w:r w:rsidR="00D272E1" w:rsidRPr="00A614D8">
        <w:rPr>
          <w:color w:val="auto"/>
        </w:rPr>
        <w:t>-</w:t>
      </w:r>
      <w:r w:rsidRPr="00A614D8">
        <w:rPr>
          <w:color w:val="auto"/>
        </w:rPr>
        <w:t xml:space="preserve">oppimisympäristö sekä asianmukaiset tilat, välineet ja laitteet. Palveluntuottaja osoittaa jokaiselle opiskelijalle vastuukouluttajan, joka vastaa opiskelijan ja opintojen ohjaamisesta. </w:t>
      </w:r>
    </w:p>
    <w:p w14:paraId="15770DF8" w14:textId="77777777" w:rsidR="00140907" w:rsidRPr="00A614D8" w:rsidRDefault="003D7C12">
      <w:pPr>
        <w:spacing w:after="0" w:line="259" w:lineRule="auto"/>
        <w:ind w:left="1436" w:firstLine="0"/>
        <w:jc w:val="left"/>
        <w:rPr>
          <w:color w:val="auto"/>
        </w:rPr>
      </w:pPr>
      <w:r w:rsidRPr="00A614D8">
        <w:rPr>
          <w:color w:val="auto"/>
        </w:rPr>
        <w:t xml:space="preserve"> </w:t>
      </w:r>
    </w:p>
    <w:p w14:paraId="135FA8B5" w14:textId="77777777" w:rsidR="00140907" w:rsidRPr="00A614D8" w:rsidRDefault="003D7C12">
      <w:pPr>
        <w:ind w:left="1430"/>
        <w:rPr>
          <w:color w:val="auto"/>
        </w:rPr>
      </w:pPr>
      <w:r w:rsidRPr="00A614D8">
        <w:rPr>
          <w:color w:val="auto"/>
        </w:rPr>
        <w:t xml:space="preserve">Toimintatapoja kehitetään yhteistyössä Tilaajan kanssa ja seurataan säännöllisesti. </w:t>
      </w:r>
    </w:p>
    <w:p w14:paraId="57D7D16A" w14:textId="77777777" w:rsidR="00140907" w:rsidRPr="00A614D8" w:rsidRDefault="003D7C12">
      <w:pPr>
        <w:spacing w:after="0" w:line="259" w:lineRule="auto"/>
        <w:ind w:left="1436" w:firstLine="0"/>
        <w:jc w:val="left"/>
        <w:rPr>
          <w:color w:val="auto"/>
        </w:rPr>
      </w:pPr>
      <w:r w:rsidRPr="00A614D8">
        <w:rPr>
          <w:color w:val="auto"/>
        </w:rPr>
        <w:t xml:space="preserve"> </w:t>
      </w:r>
    </w:p>
    <w:p w14:paraId="0D89A90D" w14:textId="77777777" w:rsidR="00140907" w:rsidRPr="00A614D8" w:rsidRDefault="003D7C12">
      <w:pPr>
        <w:ind w:left="732" w:hanging="600"/>
        <w:rPr>
          <w:color w:val="auto"/>
        </w:rPr>
      </w:pPr>
      <w:r w:rsidRPr="00A614D8">
        <w:rPr>
          <w:color w:val="auto"/>
        </w:rPr>
        <w:t xml:space="preserve">3.3.2 Työpaikalla järjestettävän koulutuksen suunnittelu, tukeminen ja osaamisen osoittaminen </w:t>
      </w:r>
    </w:p>
    <w:p w14:paraId="75270D85" w14:textId="77777777" w:rsidR="00140907" w:rsidRPr="00A614D8" w:rsidRDefault="003D7C12">
      <w:pPr>
        <w:spacing w:after="0" w:line="259" w:lineRule="auto"/>
        <w:ind w:left="1436" w:firstLine="0"/>
        <w:jc w:val="left"/>
        <w:rPr>
          <w:color w:val="auto"/>
        </w:rPr>
      </w:pPr>
      <w:r w:rsidRPr="00A614D8">
        <w:rPr>
          <w:color w:val="auto"/>
        </w:rPr>
        <w:t xml:space="preserve"> </w:t>
      </w:r>
    </w:p>
    <w:p w14:paraId="763E9130" w14:textId="77777777" w:rsidR="00140907" w:rsidRPr="00A614D8" w:rsidRDefault="003D7C12">
      <w:pPr>
        <w:ind w:left="1430"/>
        <w:rPr>
          <w:color w:val="auto"/>
        </w:rPr>
      </w:pPr>
      <w:r w:rsidRPr="00A614D8">
        <w:rPr>
          <w:color w:val="auto"/>
        </w:rPr>
        <w:t xml:space="preserve">Palveluntuottaja osallistuu työpaikalla järjestettävän koulutuksen ja osaamisen osoittamisen ohjaamiseen sekä osaamisen arviointiin käymällä työpaikalla tai tapaamalla opiskelijan ja työpaikkaohjaajan verkkokeskustelussa (esim. </w:t>
      </w:r>
      <w:proofErr w:type="spellStart"/>
      <w:r w:rsidRPr="00A614D8">
        <w:rPr>
          <w:color w:val="auto"/>
        </w:rPr>
        <w:t>Teams</w:t>
      </w:r>
      <w:proofErr w:type="spellEnd"/>
      <w:r w:rsidRPr="00A614D8">
        <w:rPr>
          <w:color w:val="auto"/>
        </w:rPr>
        <w:t xml:space="preserve"> tai </w:t>
      </w:r>
      <w:proofErr w:type="spellStart"/>
      <w:r w:rsidRPr="00A614D8">
        <w:rPr>
          <w:color w:val="auto"/>
        </w:rPr>
        <w:t>Zoom</w:t>
      </w:r>
      <w:proofErr w:type="spellEnd"/>
      <w:r w:rsidRPr="00A614D8">
        <w:rPr>
          <w:color w:val="auto"/>
        </w:rPr>
        <w:t xml:space="preserve">) vähintään kerran koulutuksen aikana alle vuoden kestävissä oppisopimuksissa ja vähintään kolme kertaa yli vuoden kestävissä oppisopimuksissa. Henkilökohtaisen, pienryhmäkohtaisen ja verkko-ohjauksen määrä on keskimäärin 15 tuntia/opiskelija/tutkinto. </w:t>
      </w:r>
    </w:p>
    <w:p w14:paraId="5954D19A" w14:textId="77777777" w:rsidR="00140907" w:rsidRPr="00A614D8" w:rsidRDefault="003D7C12">
      <w:pPr>
        <w:spacing w:after="0" w:line="259" w:lineRule="auto"/>
        <w:ind w:left="1436" w:firstLine="0"/>
        <w:jc w:val="left"/>
        <w:rPr>
          <w:color w:val="auto"/>
        </w:rPr>
      </w:pPr>
      <w:r w:rsidRPr="00A614D8">
        <w:rPr>
          <w:color w:val="auto"/>
        </w:rPr>
        <w:t xml:space="preserve"> </w:t>
      </w:r>
    </w:p>
    <w:p w14:paraId="25F9E1D4" w14:textId="77777777" w:rsidR="00140907" w:rsidRPr="00A614D8" w:rsidRDefault="003D7C12">
      <w:pPr>
        <w:ind w:left="1430"/>
        <w:rPr>
          <w:color w:val="auto"/>
        </w:rPr>
      </w:pPr>
      <w:r w:rsidRPr="00A614D8">
        <w:rPr>
          <w:color w:val="auto"/>
        </w:rPr>
        <w:t xml:space="preserve">Palveluntuottajan edustaja tutustuu työpaikkaan ja opiskelijan työtehtäviin sekä suunnittelee koulutuksen niveltämistä työpaikalla järjestettävään koulutukseen. Palveluntuottajan edustaja varmistaa seurannallaan työpaikalla järjestettävän koulutuksen tavoitteiden toteutumisen ja opiskelijan valmiuden tutkinnon suorittamiseen. </w:t>
      </w:r>
    </w:p>
    <w:p w14:paraId="7E595688" w14:textId="77777777" w:rsidR="00140907" w:rsidRPr="00A614D8" w:rsidRDefault="003D7C12">
      <w:pPr>
        <w:spacing w:after="0" w:line="259" w:lineRule="auto"/>
        <w:ind w:left="1436" w:firstLine="0"/>
        <w:jc w:val="left"/>
        <w:rPr>
          <w:color w:val="auto"/>
        </w:rPr>
      </w:pPr>
      <w:r w:rsidRPr="00A614D8">
        <w:rPr>
          <w:color w:val="auto"/>
        </w:rPr>
        <w:t xml:space="preserve"> </w:t>
      </w:r>
    </w:p>
    <w:p w14:paraId="44599B6A" w14:textId="77777777" w:rsidR="00140907" w:rsidRPr="00A614D8" w:rsidRDefault="003D7C12">
      <w:pPr>
        <w:ind w:left="1430"/>
        <w:rPr>
          <w:color w:val="auto"/>
        </w:rPr>
      </w:pPr>
      <w:r w:rsidRPr="00A614D8">
        <w:rPr>
          <w:color w:val="auto"/>
        </w:rPr>
        <w:t xml:space="preserve">Palveluntuottaja huolehtii, että osaaminen osoitetaan näytössä välittömästi tutkinnon osassa vaadittavan ammattitaidon hankkimisen jälkeen. </w:t>
      </w:r>
    </w:p>
    <w:p w14:paraId="3CABFCA9" w14:textId="77777777" w:rsidR="00140907" w:rsidRPr="00A614D8" w:rsidRDefault="003D7C12">
      <w:pPr>
        <w:spacing w:after="0" w:line="259" w:lineRule="auto"/>
        <w:ind w:left="1436" w:firstLine="0"/>
        <w:jc w:val="left"/>
        <w:rPr>
          <w:color w:val="auto"/>
        </w:rPr>
      </w:pPr>
      <w:r w:rsidRPr="00A614D8">
        <w:rPr>
          <w:color w:val="auto"/>
        </w:rPr>
        <w:t xml:space="preserve"> </w:t>
      </w:r>
    </w:p>
    <w:p w14:paraId="2D08C05A" w14:textId="77777777" w:rsidR="00140907" w:rsidRPr="00A614D8" w:rsidRDefault="003D7C12">
      <w:pPr>
        <w:ind w:left="137"/>
        <w:rPr>
          <w:color w:val="auto"/>
        </w:rPr>
      </w:pPr>
      <w:r w:rsidRPr="00A614D8">
        <w:rPr>
          <w:color w:val="auto"/>
        </w:rPr>
        <w:t xml:space="preserve">3.3.3 Työpaikkaohjaajien koulutus </w:t>
      </w:r>
    </w:p>
    <w:p w14:paraId="43C8182F" w14:textId="77777777" w:rsidR="00140907" w:rsidRPr="00A614D8" w:rsidRDefault="003D7C12">
      <w:pPr>
        <w:spacing w:after="0" w:line="259" w:lineRule="auto"/>
        <w:ind w:left="1436" w:firstLine="0"/>
        <w:jc w:val="left"/>
        <w:rPr>
          <w:color w:val="auto"/>
        </w:rPr>
      </w:pPr>
      <w:r w:rsidRPr="00A614D8">
        <w:rPr>
          <w:color w:val="auto"/>
        </w:rPr>
        <w:t xml:space="preserve"> </w:t>
      </w:r>
    </w:p>
    <w:p w14:paraId="6E549498" w14:textId="77777777" w:rsidR="00140907" w:rsidRPr="00A614D8" w:rsidRDefault="003D7C12">
      <w:pPr>
        <w:ind w:left="1430"/>
        <w:rPr>
          <w:color w:val="auto"/>
        </w:rPr>
      </w:pPr>
      <w:r w:rsidRPr="00A614D8">
        <w:rPr>
          <w:color w:val="auto"/>
        </w:rPr>
        <w:t xml:space="preserve">Tilaaja perehdyttää yhteistyössä Palveluntuottajan kanssa työpaikkaohjaajat oppisopimuskoulutuksen periaatteisiin, työpaikalla järjestettävän koulutuksen ohjaukseen, työpaikkaohjaajan tehtäviin, koulutuksen tavoitteisiin ja tutkinnon suorittamiseen. </w:t>
      </w:r>
    </w:p>
    <w:p w14:paraId="3DD57D09" w14:textId="77777777" w:rsidR="00140907" w:rsidRPr="00A614D8" w:rsidRDefault="003D7C12">
      <w:pPr>
        <w:spacing w:after="69" w:line="259" w:lineRule="auto"/>
        <w:ind w:left="1436" w:firstLine="0"/>
        <w:jc w:val="left"/>
        <w:rPr>
          <w:color w:val="auto"/>
        </w:rPr>
      </w:pPr>
      <w:r w:rsidRPr="00A614D8">
        <w:rPr>
          <w:color w:val="auto"/>
        </w:rPr>
        <w:t xml:space="preserve"> </w:t>
      </w:r>
    </w:p>
    <w:p w14:paraId="422A98D0" w14:textId="77777777" w:rsidR="00140907" w:rsidRPr="00A614D8" w:rsidRDefault="003D7C12">
      <w:pPr>
        <w:ind w:left="137"/>
        <w:rPr>
          <w:color w:val="auto"/>
        </w:rPr>
      </w:pPr>
      <w:r w:rsidRPr="00A614D8">
        <w:rPr>
          <w:color w:val="auto"/>
        </w:rPr>
        <w:t xml:space="preserve">3.3.4 Tiedottaminen koulutusajoista </w:t>
      </w:r>
    </w:p>
    <w:p w14:paraId="77353588" w14:textId="77777777" w:rsidR="00140907" w:rsidRPr="00A614D8" w:rsidRDefault="003D7C12">
      <w:pPr>
        <w:spacing w:after="0" w:line="259" w:lineRule="auto"/>
        <w:ind w:left="1436" w:firstLine="0"/>
        <w:jc w:val="left"/>
        <w:rPr>
          <w:color w:val="auto"/>
        </w:rPr>
      </w:pPr>
      <w:r w:rsidRPr="00A614D8">
        <w:rPr>
          <w:color w:val="auto"/>
        </w:rPr>
        <w:t xml:space="preserve"> </w:t>
      </w:r>
    </w:p>
    <w:p w14:paraId="4F5397AB" w14:textId="77777777" w:rsidR="00140907" w:rsidRPr="00A614D8" w:rsidRDefault="003D7C12">
      <w:pPr>
        <w:ind w:left="1430"/>
        <w:rPr>
          <w:color w:val="auto"/>
        </w:rPr>
      </w:pPr>
      <w:r w:rsidRPr="00A614D8">
        <w:rPr>
          <w:color w:val="auto"/>
        </w:rPr>
        <w:t xml:space="preserve">Palveluntuottaja kutsuu opiskelijan koulutuksen aloitustilaisuuteen vähintään </w:t>
      </w:r>
    </w:p>
    <w:p w14:paraId="54EE5F4D" w14:textId="77777777" w:rsidR="00140907" w:rsidRPr="00A614D8" w:rsidRDefault="003D7C12">
      <w:pPr>
        <w:ind w:left="1430"/>
        <w:rPr>
          <w:color w:val="auto"/>
        </w:rPr>
      </w:pPr>
      <w:r w:rsidRPr="00A614D8">
        <w:rPr>
          <w:color w:val="auto"/>
        </w:rPr>
        <w:t xml:space="preserve">viikkoa ennen koulutuksen alkua. Palveluntuottaja tiedottaa opiskelijalle ja työnantajalle koulutuspäivien ajankohdissa mahdollisesti tapahtuvista muutoksista ennen ko. koulutuspäivää. Suuremmista muutoksista neuvotellaan aina ennen muutosten tekoa työnantajan ja Tilaajan kanssa. </w:t>
      </w:r>
    </w:p>
    <w:p w14:paraId="57CAE131" w14:textId="77777777" w:rsidR="00140907" w:rsidRPr="00A614D8" w:rsidRDefault="003D7C12">
      <w:pPr>
        <w:spacing w:after="0" w:line="259" w:lineRule="auto"/>
        <w:ind w:left="1436" w:firstLine="0"/>
        <w:jc w:val="left"/>
        <w:rPr>
          <w:color w:val="auto"/>
        </w:rPr>
      </w:pPr>
      <w:r w:rsidRPr="00A614D8">
        <w:rPr>
          <w:color w:val="auto"/>
        </w:rPr>
        <w:t xml:space="preserve"> </w:t>
      </w:r>
    </w:p>
    <w:p w14:paraId="1D2DF4F0" w14:textId="77777777" w:rsidR="00140907" w:rsidRPr="00A614D8" w:rsidRDefault="003D7C12">
      <w:pPr>
        <w:ind w:left="137"/>
        <w:rPr>
          <w:color w:val="auto"/>
        </w:rPr>
      </w:pPr>
      <w:r w:rsidRPr="00A614D8">
        <w:rPr>
          <w:color w:val="auto"/>
        </w:rPr>
        <w:t xml:space="preserve">3.3.5 Opiskelijan opintojen etenemisen tilanteesta ilmoittaminen </w:t>
      </w:r>
    </w:p>
    <w:p w14:paraId="071A5064" w14:textId="77777777" w:rsidR="00140907" w:rsidRPr="00A614D8" w:rsidRDefault="003D7C12">
      <w:pPr>
        <w:spacing w:after="0" w:line="259" w:lineRule="auto"/>
        <w:ind w:left="1436" w:firstLine="0"/>
        <w:jc w:val="left"/>
        <w:rPr>
          <w:color w:val="auto"/>
        </w:rPr>
      </w:pPr>
      <w:r w:rsidRPr="00A614D8">
        <w:rPr>
          <w:color w:val="auto"/>
        </w:rPr>
        <w:t xml:space="preserve"> </w:t>
      </w:r>
    </w:p>
    <w:p w14:paraId="178ABE75" w14:textId="748C7A84" w:rsidR="00140907" w:rsidRPr="00A614D8" w:rsidRDefault="003D7C12">
      <w:pPr>
        <w:ind w:left="1430"/>
        <w:rPr>
          <w:color w:val="auto"/>
        </w:rPr>
      </w:pPr>
      <w:r w:rsidRPr="00A614D8">
        <w:rPr>
          <w:color w:val="auto"/>
        </w:rPr>
        <w:t xml:space="preserve">Palveluntuottajan tulee ilmoittaa opiskelijan opintojen etenemisen tilanne kolme kertaa vuodessa </w:t>
      </w:r>
      <w:r w:rsidR="004B2C3B" w:rsidRPr="00A614D8">
        <w:rPr>
          <w:color w:val="auto"/>
        </w:rPr>
        <w:t xml:space="preserve">esim. </w:t>
      </w:r>
      <w:r w:rsidRPr="00A614D8">
        <w:rPr>
          <w:color w:val="auto"/>
        </w:rPr>
        <w:t xml:space="preserve">30.4., 31.8. ja 31.12. (Excel-taulukko). Palveluntuottaja on velvollinen informoimaan Tilaajaa ja työnantajaa välittömästi, mikäli esimerkiksi </w:t>
      </w:r>
      <w:r w:rsidRPr="00A614D8">
        <w:rPr>
          <w:color w:val="auto"/>
        </w:rPr>
        <w:lastRenderedPageBreak/>
        <w:t xml:space="preserve">poissaolojen kokonaismäärä tai muu havaittu asia uhkaa opiskelijan valmistumista. </w:t>
      </w:r>
    </w:p>
    <w:p w14:paraId="40B955D6" w14:textId="77777777" w:rsidR="00140907" w:rsidRPr="00A614D8" w:rsidRDefault="003D7C12">
      <w:pPr>
        <w:spacing w:after="0" w:line="259" w:lineRule="auto"/>
        <w:ind w:left="1436" w:firstLine="0"/>
        <w:jc w:val="left"/>
        <w:rPr>
          <w:color w:val="auto"/>
        </w:rPr>
      </w:pPr>
      <w:r w:rsidRPr="00A614D8">
        <w:rPr>
          <w:color w:val="auto"/>
        </w:rPr>
        <w:t xml:space="preserve"> </w:t>
      </w:r>
    </w:p>
    <w:p w14:paraId="211EC996" w14:textId="77777777" w:rsidR="00140907" w:rsidRPr="00A614D8" w:rsidRDefault="003D7C12">
      <w:pPr>
        <w:ind w:left="1430"/>
        <w:rPr>
          <w:color w:val="auto"/>
        </w:rPr>
      </w:pPr>
      <w:r w:rsidRPr="00A614D8">
        <w:rPr>
          <w:color w:val="auto"/>
        </w:rPr>
        <w:t xml:space="preserve">Viimeinen tutkintoon liittyvä arviointi tulee olla oppisopimusaikana. Tutkintotodistus päivätään 14 vrk:n sisällä hyväksytyn kaksikantaisen arvioinnin jälkeen. Opiskelijan tulee olla koulutuksen järjestäjän (Tilaajan) kirjoilla tutkintotodistuspäivään asti. </w:t>
      </w:r>
    </w:p>
    <w:p w14:paraId="352846FA" w14:textId="77777777" w:rsidR="00140907" w:rsidRPr="00A614D8" w:rsidRDefault="003D7C12">
      <w:pPr>
        <w:spacing w:after="0" w:line="259" w:lineRule="auto"/>
        <w:ind w:left="1436" w:firstLine="0"/>
        <w:jc w:val="left"/>
        <w:rPr>
          <w:color w:val="auto"/>
        </w:rPr>
      </w:pPr>
      <w:r w:rsidRPr="00A614D8">
        <w:rPr>
          <w:color w:val="auto"/>
        </w:rPr>
        <w:t xml:space="preserve"> </w:t>
      </w:r>
    </w:p>
    <w:p w14:paraId="6537A33C" w14:textId="4DD02F6E" w:rsidR="00140907" w:rsidRPr="00A614D8" w:rsidRDefault="003D7C12">
      <w:pPr>
        <w:ind w:left="1430"/>
        <w:rPr>
          <w:color w:val="auto"/>
        </w:rPr>
      </w:pPr>
      <w:r w:rsidRPr="00A614D8">
        <w:rPr>
          <w:color w:val="auto"/>
        </w:rPr>
        <w:t>Jos oppisopimusaikaa on perustelluista syistä tarve pidentää, Palveluntuottaja ilmoittaa siitä Tilaajalle viimeistään 1 kuukausi ennen oppisopimusajan päättymistä. Tilaaja sopii opiskelijan ja työnantajan kanssa oppisopimuksen jatkamisesta</w:t>
      </w:r>
      <w:r w:rsidR="007171AF" w:rsidRPr="00A614D8">
        <w:rPr>
          <w:color w:val="auto"/>
        </w:rPr>
        <w:t xml:space="preserve"> ja päivittää opiskelijan ja työnantajan kanssa </w:t>
      </w:r>
      <w:proofErr w:type="spellStart"/>
      <w:r w:rsidR="007171AF" w:rsidRPr="00A614D8">
        <w:rPr>
          <w:color w:val="auto"/>
        </w:rPr>
        <w:t>HOKSin</w:t>
      </w:r>
      <w:proofErr w:type="spellEnd"/>
      <w:r w:rsidR="007171AF" w:rsidRPr="00A614D8">
        <w:rPr>
          <w:color w:val="auto"/>
        </w:rPr>
        <w:t>.</w:t>
      </w:r>
      <w:r w:rsidRPr="00A614D8">
        <w:rPr>
          <w:color w:val="auto"/>
        </w:rPr>
        <w:t xml:space="preserve">  </w:t>
      </w:r>
    </w:p>
    <w:p w14:paraId="227E1A67" w14:textId="77777777" w:rsidR="00140907" w:rsidRPr="00A614D8" w:rsidRDefault="003D7C12">
      <w:pPr>
        <w:spacing w:after="0" w:line="259" w:lineRule="auto"/>
        <w:ind w:left="1436" w:firstLine="0"/>
        <w:jc w:val="left"/>
        <w:rPr>
          <w:color w:val="auto"/>
        </w:rPr>
      </w:pPr>
      <w:r w:rsidRPr="00A614D8">
        <w:rPr>
          <w:color w:val="auto"/>
        </w:rPr>
        <w:t xml:space="preserve"> </w:t>
      </w:r>
    </w:p>
    <w:p w14:paraId="5AC7A095" w14:textId="77777777" w:rsidR="00140907" w:rsidRPr="00A614D8" w:rsidRDefault="003D7C12">
      <w:pPr>
        <w:ind w:left="1430"/>
        <w:rPr>
          <w:color w:val="auto"/>
        </w:rPr>
      </w:pPr>
      <w:r w:rsidRPr="00A614D8">
        <w:rPr>
          <w:color w:val="auto"/>
        </w:rPr>
        <w:t xml:space="preserve">Mikäli tutkinto tulee suoritetuksi ennen oppisopimusajan päättymistä, Palveluntuottaja ilmoittaa viimeisen arvioinnin ajankohdan Tilaajalle. Oppisopimus päättyy, kun tutkinto on suoritettu. </w:t>
      </w:r>
    </w:p>
    <w:p w14:paraId="376852B0" w14:textId="77777777" w:rsidR="00140907" w:rsidRPr="00A614D8" w:rsidRDefault="003D7C12">
      <w:pPr>
        <w:spacing w:after="0" w:line="259" w:lineRule="auto"/>
        <w:ind w:left="1436" w:firstLine="0"/>
        <w:jc w:val="left"/>
        <w:rPr>
          <w:color w:val="auto"/>
        </w:rPr>
      </w:pPr>
      <w:r w:rsidRPr="00A614D8">
        <w:rPr>
          <w:color w:val="auto"/>
        </w:rPr>
        <w:t xml:space="preserve"> </w:t>
      </w:r>
    </w:p>
    <w:p w14:paraId="38390C9E" w14:textId="77777777" w:rsidR="00140907" w:rsidRPr="00A614D8" w:rsidRDefault="003D7C12">
      <w:pPr>
        <w:pStyle w:val="Otsikko2"/>
        <w:ind w:left="127"/>
        <w:rPr>
          <w:color w:val="auto"/>
        </w:rPr>
      </w:pPr>
      <w:r w:rsidRPr="00A614D8">
        <w:rPr>
          <w:color w:val="auto"/>
        </w:rPr>
        <w:t xml:space="preserve">3.4 Osaamisen osoittaminen (näyttöprosessi) </w:t>
      </w:r>
    </w:p>
    <w:p w14:paraId="7FA5EBB3" w14:textId="77777777" w:rsidR="00140907" w:rsidRPr="00A614D8" w:rsidRDefault="003D7C12">
      <w:pPr>
        <w:spacing w:after="0" w:line="259" w:lineRule="auto"/>
        <w:ind w:left="1436" w:firstLine="0"/>
        <w:jc w:val="left"/>
        <w:rPr>
          <w:color w:val="auto"/>
        </w:rPr>
      </w:pPr>
      <w:r w:rsidRPr="00A614D8">
        <w:rPr>
          <w:color w:val="auto"/>
        </w:rPr>
        <w:t xml:space="preserve"> </w:t>
      </w:r>
    </w:p>
    <w:p w14:paraId="1B503E39" w14:textId="77777777" w:rsidR="00140907" w:rsidRPr="00A614D8" w:rsidRDefault="003D7C12">
      <w:pPr>
        <w:ind w:left="1430"/>
        <w:rPr>
          <w:color w:val="auto"/>
        </w:rPr>
      </w:pPr>
      <w:r w:rsidRPr="00A614D8">
        <w:rPr>
          <w:color w:val="auto"/>
        </w:rPr>
        <w:t xml:space="preserve">Palveluntuottaja suunnittelee näytöt yhteistyössä opiskelijan ja hänen työnantajansa kanssa. Palveluntuottaja huolehtii siitä, että näyttöjen arvioijalla on tehtävän edellyttämä osaaminen. </w:t>
      </w:r>
    </w:p>
    <w:p w14:paraId="706FBE7C" w14:textId="77777777" w:rsidR="00140907" w:rsidRPr="00A614D8" w:rsidRDefault="003D7C12">
      <w:pPr>
        <w:spacing w:after="0" w:line="259" w:lineRule="auto"/>
        <w:ind w:left="1436" w:firstLine="0"/>
        <w:jc w:val="left"/>
        <w:rPr>
          <w:color w:val="auto"/>
        </w:rPr>
      </w:pPr>
      <w:r w:rsidRPr="00A614D8">
        <w:rPr>
          <w:color w:val="auto"/>
        </w:rPr>
        <w:t xml:space="preserve"> </w:t>
      </w:r>
    </w:p>
    <w:p w14:paraId="09EB9A94" w14:textId="5FCE146E" w:rsidR="00140907" w:rsidRPr="00A614D8" w:rsidRDefault="004B2C3B">
      <w:pPr>
        <w:ind w:left="1430"/>
        <w:rPr>
          <w:color w:val="auto"/>
        </w:rPr>
      </w:pPr>
      <w:r w:rsidRPr="00A614D8">
        <w:rPr>
          <w:color w:val="auto"/>
        </w:rPr>
        <w:t>Tilaaja</w:t>
      </w:r>
      <w:r w:rsidR="003D7C12" w:rsidRPr="00A614D8">
        <w:rPr>
          <w:color w:val="auto"/>
        </w:rPr>
        <w:t xml:space="preserve"> huolehtii </w:t>
      </w:r>
      <w:r w:rsidRPr="00A614D8">
        <w:rPr>
          <w:color w:val="auto"/>
        </w:rPr>
        <w:t xml:space="preserve">ja vastaa </w:t>
      </w:r>
      <w:r w:rsidR="003D7C12" w:rsidRPr="00A614D8">
        <w:rPr>
          <w:color w:val="auto"/>
        </w:rPr>
        <w:t xml:space="preserve">tutkinnon pakollisten ja valinnaisten tutkinnon osien näyttöjen järjestämisestä ja ohjauksesta niin, että näytöt pystytään järjestämään pääsääntöisesti työpaikalla osana päivittäistä työtä. Tutkinnon järjestämisessä noudatetaan Opetushallituksen ohjeita. </w:t>
      </w:r>
    </w:p>
    <w:p w14:paraId="2E95D93D" w14:textId="77777777" w:rsidR="00140907" w:rsidRPr="00A614D8" w:rsidRDefault="003D7C12">
      <w:pPr>
        <w:spacing w:after="0" w:line="259" w:lineRule="auto"/>
        <w:ind w:left="1436" w:firstLine="0"/>
        <w:jc w:val="left"/>
        <w:rPr>
          <w:color w:val="auto"/>
        </w:rPr>
      </w:pPr>
      <w:r w:rsidRPr="00A614D8">
        <w:rPr>
          <w:color w:val="auto"/>
        </w:rPr>
        <w:t xml:space="preserve"> </w:t>
      </w:r>
    </w:p>
    <w:p w14:paraId="45BBB8D9" w14:textId="77777777" w:rsidR="00140907" w:rsidRPr="00A614D8" w:rsidRDefault="003D7C12">
      <w:pPr>
        <w:ind w:left="1430"/>
        <w:rPr>
          <w:color w:val="auto"/>
        </w:rPr>
      </w:pPr>
      <w:r w:rsidRPr="00A614D8">
        <w:rPr>
          <w:color w:val="auto"/>
        </w:rPr>
        <w:t xml:space="preserve">Mikäli tutkinnon perusteet muuttuvat sopimuskauden aikana, noudatetaan koulutuksessa uusia tutkinnon perusteita sen mukaan, mitä Opetushallitus asiasta ohjeistaa. </w:t>
      </w:r>
    </w:p>
    <w:p w14:paraId="4DAF45CE" w14:textId="77777777" w:rsidR="00140907" w:rsidRPr="00A614D8" w:rsidRDefault="003D7C12">
      <w:pPr>
        <w:spacing w:after="143" w:line="259" w:lineRule="auto"/>
        <w:ind w:left="1436" w:firstLine="0"/>
        <w:jc w:val="left"/>
        <w:rPr>
          <w:color w:val="auto"/>
        </w:rPr>
      </w:pPr>
      <w:r w:rsidRPr="00A614D8">
        <w:rPr>
          <w:color w:val="auto"/>
        </w:rPr>
        <w:t xml:space="preserve"> </w:t>
      </w:r>
    </w:p>
    <w:p w14:paraId="5815DC08" w14:textId="77777777" w:rsidR="00140907" w:rsidRPr="00A614D8" w:rsidRDefault="003D7C12">
      <w:pPr>
        <w:pStyle w:val="Otsikko1"/>
        <w:ind w:left="127"/>
        <w:rPr>
          <w:color w:val="auto"/>
        </w:rPr>
      </w:pPr>
      <w:r w:rsidRPr="00A614D8">
        <w:rPr>
          <w:color w:val="auto"/>
          <w:sz w:val="28"/>
        </w:rPr>
        <w:t xml:space="preserve">4. </w:t>
      </w:r>
      <w:r w:rsidRPr="00A614D8">
        <w:rPr>
          <w:color w:val="auto"/>
        </w:rPr>
        <w:t xml:space="preserve">Selvitys opiskelijoiden opinnoista ja näyttöjen suorittamisesta koulutusprosessin aikana </w:t>
      </w:r>
    </w:p>
    <w:p w14:paraId="59A703D5" w14:textId="77777777" w:rsidR="00140907" w:rsidRPr="00A614D8" w:rsidRDefault="003D7C12">
      <w:pPr>
        <w:spacing w:after="0" w:line="259" w:lineRule="auto"/>
        <w:ind w:left="1436" w:firstLine="0"/>
        <w:jc w:val="left"/>
        <w:rPr>
          <w:color w:val="auto"/>
        </w:rPr>
      </w:pPr>
      <w:r w:rsidRPr="00A614D8">
        <w:rPr>
          <w:color w:val="auto"/>
        </w:rPr>
        <w:t xml:space="preserve"> </w:t>
      </w:r>
    </w:p>
    <w:p w14:paraId="774AF5EA" w14:textId="77777777" w:rsidR="00140907" w:rsidRPr="00A614D8" w:rsidRDefault="003D7C12">
      <w:pPr>
        <w:ind w:left="1430"/>
        <w:rPr>
          <w:color w:val="auto"/>
        </w:rPr>
      </w:pPr>
      <w:r w:rsidRPr="00A614D8">
        <w:rPr>
          <w:color w:val="auto"/>
        </w:rPr>
        <w:t xml:space="preserve">Palveluntuottaja lähettää seuraavat tiedot Tilaajalle: </w:t>
      </w:r>
    </w:p>
    <w:p w14:paraId="11C915A9" w14:textId="77777777" w:rsidR="00140907" w:rsidRPr="00A614D8" w:rsidRDefault="003D7C12">
      <w:pPr>
        <w:spacing w:after="0" w:line="259" w:lineRule="auto"/>
        <w:ind w:left="1436" w:firstLine="0"/>
        <w:jc w:val="left"/>
        <w:rPr>
          <w:color w:val="auto"/>
        </w:rPr>
      </w:pPr>
      <w:r w:rsidRPr="00A614D8">
        <w:rPr>
          <w:color w:val="auto"/>
        </w:rPr>
        <w:t xml:space="preserve"> </w:t>
      </w:r>
    </w:p>
    <w:p w14:paraId="6A50AD6A" w14:textId="77777777" w:rsidR="00140907" w:rsidRPr="00A614D8" w:rsidRDefault="003D7C12">
      <w:pPr>
        <w:ind w:left="1785" w:hanging="360"/>
        <w:rPr>
          <w:color w:val="auto"/>
        </w:rPr>
      </w:pPr>
      <w:r w:rsidRPr="00A614D8">
        <w:rPr>
          <w:color w:val="auto"/>
        </w:rPr>
        <w:t xml:space="preserve">a) Koulutusprosessin eteneminen ja opiskelijan opintoihin liittyvä dokumentaatio </w:t>
      </w:r>
    </w:p>
    <w:p w14:paraId="34199E1D" w14:textId="77777777" w:rsidR="00140907" w:rsidRPr="00A614D8" w:rsidRDefault="003D7C12">
      <w:pPr>
        <w:spacing w:after="0" w:line="259" w:lineRule="auto"/>
        <w:ind w:left="1800" w:firstLine="0"/>
        <w:jc w:val="left"/>
        <w:rPr>
          <w:color w:val="auto"/>
        </w:rPr>
      </w:pPr>
      <w:r w:rsidRPr="00A614D8">
        <w:rPr>
          <w:color w:val="auto"/>
        </w:rPr>
        <w:t xml:space="preserve"> </w:t>
      </w:r>
    </w:p>
    <w:p w14:paraId="55D399DF" w14:textId="77777777" w:rsidR="00140907" w:rsidRPr="00A614D8" w:rsidRDefault="003D7C12">
      <w:pPr>
        <w:ind w:left="1805"/>
        <w:rPr>
          <w:color w:val="auto"/>
        </w:rPr>
      </w:pPr>
      <w:r w:rsidRPr="00A614D8">
        <w:rPr>
          <w:color w:val="auto"/>
        </w:rPr>
        <w:t xml:space="preserve">Koulutusprosessissa Palveluntuottaja noudattaa Tilaajan ohjeita, määräyksiä ja osaamisen arvioinnin toteuttamissuunnitelmaa. Sopimukseen määritellään yhteyshenkilöt molempien osapuolien osalta. He vastaavat prosessin sujumisesta ja tarvittavien henkilöiden perehdyttämisestä (työpaikkaohjaaja ja työelämän arvioijat).  </w:t>
      </w:r>
    </w:p>
    <w:p w14:paraId="31C2E9F6" w14:textId="77777777" w:rsidR="00140907" w:rsidRPr="00A614D8" w:rsidRDefault="003D7C12">
      <w:pPr>
        <w:spacing w:after="0" w:line="259" w:lineRule="auto"/>
        <w:ind w:left="1800" w:firstLine="0"/>
        <w:jc w:val="left"/>
        <w:rPr>
          <w:color w:val="auto"/>
        </w:rPr>
      </w:pPr>
      <w:r w:rsidRPr="00A614D8">
        <w:rPr>
          <w:color w:val="auto"/>
        </w:rPr>
        <w:t xml:space="preserve"> </w:t>
      </w:r>
    </w:p>
    <w:p w14:paraId="1D965611" w14:textId="2FDB3FD2" w:rsidR="00140907" w:rsidRPr="00A614D8" w:rsidRDefault="00EF3998">
      <w:pPr>
        <w:ind w:left="1805"/>
        <w:rPr>
          <w:color w:val="auto"/>
        </w:rPr>
      </w:pPr>
      <w:r w:rsidRPr="00A614D8">
        <w:rPr>
          <w:color w:val="auto"/>
        </w:rPr>
        <w:lastRenderedPageBreak/>
        <w:t>Tilaaja</w:t>
      </w:r>
      <w:r w:rsidR="003D7C12" w:rsidRPr="00A614D8">
        <w:rPr>
          <w:color w:val="auto"/>
        </w:rPr>
        <w:t xml:space="preserve"> vastaa opiskelijoiden </w:t>
      </w:r>
      <w:proofErr w:type="spellStart"/>
      <w:r w:rsidR="003D7C12" w:rsidRPr="00A614D8">
        <w:rPr>
          <w:color w:val="auto"/>
        </w:rPr>
        <w:t>HOKS:n</w:t>
      </w:r>
      <w:proofErr w:type="spellEnd"/>
      <w:r w:rsidR="003D7C12" w:rsidRPr="00A614D8">
        <w:rPr>
          <w:color w:val="auto"/>
        </w:rPr>
        <w:t xml:space="preserve"> laatimisesta, päivittämisestä</w:t>
      </w:r>
      <w:r w:rsidR="009727A3" w:rsidRPr="00A614D8">
        <w:rPr>
          <w:color w:val="auto"/>
        </w:rPr>
        <w:t xml:space="preserve"> </w:t>
      </w:r>
      <w:r w:rsidR="003D7C12" w:rsidRPr="00A614D8">
        <w:rPr>
          <w:color w:val="auto"/>
        </w:rPr>
        <w:t>ja dokumentoinnista.</w:t>
      </w:r>
      <w:r w:rsidR="00904465" w:rsidRPr="00A614D8">
        <w:rPr>
          <w:color w:val="auto"/>
        </w:rPr>
        <w:t xml:space="preserve"> Palveluntuottaja toimittaa päivitettävät tiedot viivytyksettä Tilaajalle.</w:t>
      </w:r>
    </w:p>
    <w:p w14:paraId="2B707988" w14:textId="77777777" w:rsidR="00140907" w:rsidRPr="00A614D8" w:rsidRDefault="003D7C12">
      <w:pPr>
        <w:spacing w:after="0" w:line="259" w:lineRule="auto"/>
        <w:ind w:left="1800" w:firstLine="0"/>
        <w:jc w:val="left"/>
        <w:rPr>
          <w:color w:val="auto"/>
        </w:rPr>
      </w:pPr>
      <w:r w:rsidRPr="00A614D8">
        <w:rPr>
          <w:color w:val="auto"/>
        </w:rPr>
        <w:t xml:space="preserve"> </w:t>
      </w:r>
    </w:p>
    <w:p w14:paraId="63633DE2" w14:textId="77777777" w:rsidR="00BE2EC0" w:rsidRPr="00A614D8" w:rsidRDefault="003D7C12" w:rsidP="00BE2EC0">
      <w:pPr>
        <w:ind w:left="1805"/>
        <w:rPr>
          <w:color w:val="auto"/>
        </w:rPr>
      </w:pPr>
      <w:r w:rsidRPr="00A614D8">
        <w:rPr>
          <w:color w:val="auto"/>
        </w:rPr>
        <w:t>Palveluntuottaja vastaa työelämän arvioijien perehdytyksestä ja opiskelijan ohjaamisesta osaamisen osoittamisen suunnittelussa. Osaamisen osoittamisen suunnittelun ja arvioinnin välineenä toimii Tilaajan osaamisen arvioinnin lomakkeet.</w:t>
      </w:r>
      <w:r w:rsidR="007D0C93" w:rsidRPr="00A614D8">
        <w:rPr>
          <w:color w:val="auto"/>
        </w:rPr>
        <w:t xml:space="preserve"> </w:t>
      </w:r>
      <w:r w:rsidR="00002CA2" w:rsidRPr="00A614D8">
        <w:rPr>
          <w:color w:val="auto"/>
        </w:rPr>
        <w:t xml:space="preserve">Osaamisen arvioijina toimii työelämäarvioija </w:t>
      </w:r>
      <w:r w:rsidR="00BE2EC0" w:rsidRPr="00A614D8">
        <w:rPr>
          <w:color w:val="auto"/>
        </w:rPr>
        <w:t>ja</w:t>
      </w:r>
      <w:r w:rsidR="00002CA2" w:rsidRPr="00A614D8">
        <w:rPr>
          <w:color w:val="auto"/>
        </w:rPr>
        <w:t xml:space="preserve"> Tilaajan opettaja-arvioija</w:t>
      </w:r>
      <w:r w:rsidR="00BE2EC0" w:rsidRPr="00A614D8">
        <w:rPr>
          <w:color w:val="auto"/>
        </w:rPr>
        <w:t xml:space="preserve">. </w:t>
      </w:r>
    </w:p>
    <w:p w14:paraId="3FB3B0C2" w14:textId="77777777" w:rsidR="00BE2EC0" w:rsidRPr="00A614D8" w:rsidRDefault="00BE2EC0" w:rsidP="00BE2EC0">
      <w:pPr>
        <w:ind w:left="1805"/>
        <w:rPr>
          <w:color w:val="auto"/>
        </w:rPr>
      </w:pPr>
    </w:p>
    <w:p w14:paraId="71508CC1" w14:textId="0C61B967" w:rsidR="00140907" w:rsidRPr="00A614D8" w:rsidRDefault="00456E79" w:rsidP="00BE2EC0">
      <w:pPr>
        <w:ind w:left="1805"/>
        <w:rPr>
          <w:strike/>
          <w:color w:val="auto"/>
        </w:rPr>
      </w:pPr>
      <w:r w:rsidRPr="00A614D8">
        <w:rPr>
          <w:color w:val="auto"/>
        </w:rPr>
        <w:t>Kun tutkinnon osan edellyttämä osaaminen on osoitettu</w:t>
      </w:r>
      <w:r w:rsidR="00002CA2" w:rsidRPr="00A614D8">
        <w:rPr>
          <w:color w:val="auto"/>
        </w:rPr>
        <w:t xml:space="preserve"> ja</w:t>
      </w:r>
      <w:r w:rsidR="00BE2EC0" w:rsidRPr="00A614D8">
        <w:rPr>
          <w:color w:val="auto"/>
        </w:rPr>
        <w:t xml:space="preserve"> arvioitu</w:t>
      </w:r>
      <w:r w:rsidR="00002CA2" w:rsidRPr="00A614D8">
        <w:rPr>
          <w:color w:val="auto"/>
        </w:rPr>
        <w:t>, järjestetään Tilaaja</w:t>
      </w:r>
      <w:r w:rsidR="00BE2EC0" w:rsidRPr="00A614D8">
        <w:rPr>
          <w:color w:val="auto"/>
        </w:rPr>
        <w:t>n</w:t>
      </w:r>
      <w:r w:rsidR="00002CA2" w:rsidRPr="00A614D8">
        <w:rPr>
          <w:color w:val="auto"/>
        </w:rPr>
        <w:t xml:space="preserve"> toimesta </w:t>
      </w:r>
      <w:proofErr w:type="gramStart"/>
      <w:r w:rsidRPr="00A614D8">
        <w:rPr>
          <w:color w:val="auto"/>
        </w:rPr>
        <w:t>arviointikeskustelu</w:t>
      </w:r>
      <w:proofErr w:type="gramEnd"/>
      <w:r w:rsidR="00BE2EC0" w:rsidRPr="00A614D8">
        <w:rPr>
          <w:color w:val="auto"/>
        </w:rPr>
        <w:t xml:space="preserve"> johon o</w:t>
      </w:r>
      <w:r w:rsidR="007E1B2B" w:rsidRPr="00A614D8">
        <w:rPr>
          <w:color w:val="auto"/>
        </w:rPr>
        <w:t>sallistuu työelämäarvioija</w:t>
      </w:r>
      <w:r w:rsidR="007D0C93" w:rsidRPr="00A614D8">
        <w:rPr>
          <w:color w:val="auto"/>
        </w:rPr>
        <w:t xml:space="preserve"> ja</w:t>
      </w:r>
      <w:r w:rsidR="007E1B2B" w:rsidRPr="00A614D8">
        <w:rPr>
          <w:color w:val="auto"/>
        </w:rPr>
        <w:t xml:space="preserve"> Tilaajan opettaja-arvioija.</w:t>
      </w:r>
      <w:r w:rsidR="00002CA2" w:rsidRPr="00A614D8">
        <w:rPr>
          <w:color w:val="auto"/>
        </w:rPr>
        <w:t xml:space="preserve"> Tilaaja</w:t>
      </w:r>
      <w:r w:rsidR="00904465" w:rsidRPr="00A614D8">
        <w:rPr>
          <w:color w:val="auto"/>
        </w:rPr>
        <w:t>n opettaja-arvioija laatii esitettyjen arviointien pohjalta arviointiyhteenvedon ja kirjaa arviointipäätöksen.</w:t>
      </w:r>
      <w:r w:rsidRPr="00A614D8">
        <w:rPr>
          <w:color w:val="auto"/>
        </w:rPr>
        <w:t xml:space="preserve"> </w:t>
      </w:r>
    </w:p>
    <w:p w14:paraId="3A34B50F" w14:textId="77777777" w:rsidR="00140907" w:rsidRPr="00A614D8" w:rsidRDefault="003D7C12">
      <w:pPr>
        <w:spacing w:after="0" w:line="259" w:lineRule="auto"/>
        <w:ind w:left="1800" w:firstLine="0"/>
        <w:jc w:val="left"/>
        <w:rPr>
          <w:color w:val="auto"/>
        </w:rPr>
      </w:pPr>
      <w:r w:rsidRPr="00A614D8">
        <w:rPr>
          <w:color w:val="auto"/>
        </w:rPr>
        <w:t xml:space="preserve"> </w:t>
      </w:r>
    </w:p>
    <w:p w14:paraId="2967BCDB" w14:textId="75F1E7F9" w:rsidR="00140907" w:rsidRPr="00A614D8" w:rsidRDefault="003D7C12">
      <w:pPr>
        <w:ind w:left="1805"/>
        <w:rPr>
          <w:color w:val="auto"/>
        </w:rPr>
      </w:pPr>
      <w:r w:rsidRPr="00A614D8">
        <w:rPr>
          <w:color w:val="auto"/>
        </w:rPr>
        <w:t xml:space="preserve">Arviointipäätöksen jälkeen Tilaajan opettaja-arvioija toimittaa Palveluntuottajalle tiedon arviointipäätöksestä ja tiedottaa opiskelijaa arviointipäätöksestä ja oikaisumenettelystä. </w:t>
      </w:r>
      <w:r w:rsidR="00904465" w:rsidRPr="00A614D8">
        <w:rPr>
          <w:color w:val="auto"/>
        </w:rPr>
        <w:t xml:space="preserve">Kun opiskelijan tutkinto on valmis, </w:t>
      </w:r>
      <w:r w:rsidRPr="00A614D8">
        <w:rPr>
          <w:color w:val="auto"/>
        </w:rPr>
        <w:t xml:space="preserve">Tilaaja postittaa </w:t>
      </w:r>
      <w:r w:rsidR="00904465" w:rsidRPr="00A614D8">
        <w:rPr>
          <w:color w:val="auto"/>
        </w:rPr>
        <w:t>tutkinto</w:t>
      </w:r>
      <w:r w:rsidRPr="00A614D8">
        <w:rPr>
          <w:color w:val="auto"/>
        </w:rPr>
        <w:t xml:space="preserve">todistuksen tutkinnon suorittamisesta Palveluntuottajalle. Palveluntuottaja toimittaa todistuksen opiskelijalle. </w:t>
      </w:r>
    </w:p>
    <w:p w14:paraId="5CC90646" w14:textId="4FB7F245" w:rsidR="00140907" w:rsidRPr="00A614D8" w:rsidRDefault="003D7C12" w:rsidP="0052722B">
      <w:pPr>
        <w:spacing w:after="0" w:line="259" w:lineRule="auto"/>
        <w:ind w:left="1800" w:firstLine="0"/>
        <w:jc w:val="left"/>
        <w:rPr>
          <w:color w:val="auto"/>
        </w:rPr>
      </w:pPr>
      <w:r w:rsidRPr="00A614D8">
        <w:rPr>
          <w:color w:val="auto"/>
        </w:rPr>
        <w:t xml:space="preserve"> </w:t>
      </w:r>
    </w:p>
    <w:p w14:paraId="27028220" w14:textId="77777777" w:rsidR="00140907" w:rsidRPr="00A614D8" w:rsidRDefault="003D7C12">
      <w:pPr>
        <w:ind w:left="1430"/>
        <w:rPr>
          <w:color w:val="auto"/>
        </w:rPr>
      </w:pPr>
      <w:r w:rsidRPr="00A614D8">
        <w:rPr>
          <w:color w:val="auto"/>
        </w:rPr>
        <w:t xml:space="preserve">b) Oppisopimuskoulutuksen keskeyttäminen tai purku </w:t>
      </w:r>
    </w:p>
    <w:p w14:paraId="2646BF2C" w14:textId="77777777" w:rsidR="00140907" w:rsidRPr="00A614D8" w:rsidRDefault="003D7C12">
      <w:pPr>
        <w:spacing w:after="0" w:line="259" w:lineRule="auto"/>
        <w:ind w:left="1844" w:firstLine="0"/>
        <w:jc w:val="left"/>
        <w:rPr>
          <w:color w:val="auto"/>
        </w:rPr>
      </w:pPr>
      <w:r w:rsidRPr="00A614D8">
        <w:rPr>
          <w:color w:val="auto"/>
        </w:rPr>
        <w:t xml:space="preserve"> </w:t>
      </w:r>
    </w:p>
    <w:p w14:paraId="0320C1A5" w14:textId="77777777" w:rsidR="00140907" w:rsidRPr="00A614D8" w:rsidRDefault="003D7C12">
      <w:pPr>
        <w:ind w:left="1849"/>
        <w:rPr>
          <w:color w:val="auto"/>
        </w:rPr>
      </w:pPr>
      <w:r w:rsidRPr="00A614D8">
        <w:rPr>
          <w:color w:val="auto"/>
        </w:rPr>
        <w:t xml:space="preserve">Mikäli opiskelija aikoo keskeyttää tai lopettaa koulutuksen tai hänellä on muita sellaisia ongelmia opinnoissaan, jotka voivat heikentää koulutuksen tavoitteiden saavuttamista, Palveluntuottaja tiedottaa tilanteesta Tilaajaa sähköpostitse sekä ohjaa oppisopimusopiskelijan ottamaan yhteyttä Tilaajaan välittömästi. </w:t>
      </w:r>
    </w:p>
    <w:p w14:paraId="1AB1956F" w14:textId="77777777" w:rsidR="00140907" w:rsidRPr="00A614D8" w:rsidRDefault="003D7C12">
      <w:pPr>
        <w:spacing w:after="0" w:line="259" w:lineRule="auto"/>
        <w:ind w:left="1844" w:firstLine="0"/>
        <w:jc w:val="left"/>
        <w:rPr>
          <w:color w:val="auto"/>
        </w:rPr>
      </w:pPr>
      <w:r w:rsidRPr="00A614D8">
        <w:rPr>
          <w:color w:val="auto"/>
        </w:rPr>
        <w:t xml:space="preserve"> </w:t>
      </w:r>
    </w:p>
    <w:p w14:paraId="29BE8989" w14:textId="77777777" w:rsidR="00140907" w:rsidRPr="00A614D8" w:rsidRDefault="003D7C12">
      <w:pPr>
        <w:ind w:left="1849"/>
        <w:rPr>
          <w:color w:val="auto"/>
        </w:rPr>
      </w:pPr>
      <w:r w:rsidRPr="00A614D8">
        <w:rPr>
          <w:color w:val="auto"/>
        </w:rPr>
        <w:t xml:space="preserve">Mikäli opiskelijalla on näytettyjä tutkinnon osia, tulee opiskelijan arviointiaineisto yms. toimittaa Tilaajalle edellä kuvatun koulutusprosessin mukaisesti, jotta tutkinto- tai osatutkintotodistus voidaan kirjoittaa.  </w:t>
      </w:r>
    </w:p>
    <w:p w14:paraId="0DAF1ED2" w14:textId="77777777" w:rsidR="00140907" w:rsidRPr="00A614D8" w:rsidRDefault="003D7C12">
      <w:pPr>
        <w:spacing w:after="0" w:line="240" w:lineRule="auto"/>
        <w:ind w:left="0" w:right="6982" w:firstLine="0"/>
        <w:jc w:val="left"/>
        <w:rPr>
          <w:color w:val="auto"/>
        </w:rPr>
      </w:pPr>
      <w:r w:rsidRPr="00A614D8">
        <w:rPr>
          <w:color w:val="auto"/>
        </w:rPr>
        <w:t xml:space="preserve">  </w:t>
      </w:r>
      <w:r w:rsidRPr="00A614D8">
        <w:rPr>
          <w:color w:val="auto"/>
        </w:rPr>
        <w:tab/>
      </w:r>
      <w:r w:rsidRPr="00A614D8">
        <w:rPr>
          <w:b/>
          <w:color w:val="auto"/>
        </w:rPr>
        <w:t xml:space="preserve"> </w:t>
      </w:r>
    </w:p>
    <w:p w14:paraId="123E0DCC" w14:textId="77777777" w:rsidR="00140907" w:rsidRPr="00A614D8" w:rsidRDefault="003D7C12">
      <w:pPr>
        <w:spacing w:after="71" w:line="259" w:lineRule="auto"/>
        <w:ind w:left="0" w:firstLine="0"/>
        <w:jc w:val="left"/>
        <w:rPr>
          <w:color w:val="auto"/>
        </w:rPr>
      </w:pPr>
      <w:r w:rsidRPr="00A614D8">
        <w:rPr>
          <w:color w:val="auto"/>
          <w:sz w:val="22"/>
        </w:rPr>
        <w:t xml:space="preserve"> </w:t>
      </w:r>
    </w:p>
    <w:p w14:paraId="71A404BA" w14:textId="77777777" w:rsidR="00140907" w:rsidRPr="00A614D8" w:rsidRDefault="003D7C12">
      <w:pPr>
        <w:pStyle w:val="Otsikko1"/>
        <w:ind w:left="127"/>
        <w:rPr>
          <w:color w:val="auto"/>
        </w:rPr>
      </w:pPr>
      <w:r w:rsidRPr="00A614D8">
        <w:rPr>
          <w:color w:val="auto"/>
          <w:sz w:val="28"/>
        </w:rPr>
        <w:t xml:space="preserve">5. </w:t>
      </w:r>
      <w:r w:rsidRPr="00A614D8">
        <w:rPr>
          <w:color w:val="auto"/>
        </w:rPr>
        <w:t xml:space="preserve">Laadunvalvonta, asiakastyytyväisyyden seuranta ja raportointi Tilaajalle </w:t>
      </w:r>
    </w:p>
    <w:p w14:paraId="3C56478F" w14:textId="77777777" w:rsidR="00140907" w:rsidRPr="00A614D8" w:rsidRDefault="003D7C12">
      <w:pPr>
        <w:spacing w:after="0" w:line="259" w:lineRule="auto"/>
        <w:ind w:left="1436" w:firstLine="0"/>
        <w:jc w:val="left"/>
        <w:rPr>
          <w:color w:val="auto"/>
        </w:rPr>
      </w:pPr>
      <w:r w:rsidRPr="00A614D8">
        <w:rPr>
          <w:color w:val="auto"/>
        </w:rPr>
        <w:t xml:space="preserve"> </w:t>
      </w:r>
    </w:p>
    <w:p w14:paraId="550419AE" w14:textId="3BF49F75" w:rsidR="00140907" w:rsidRPr="00A614D8" w:rsidRDefault="0052722B">
      <w:pPr>
        <w:ind w:left="1430"/>
        <w:rPr>
          <w:color w:val="auto"/>
        </w:rPr>
      </w:pPr>
      <w:r w:rsidRPr="00A614D8">
        <w:rPr>
          <w:color w:val="auto"/>
        </w:rPr>
        <w:t>Palveluntuottaja</w:t>
      </w:r>
      <w:r w:rsidR="003D7C12" w:rsidRPr="00A614D8">
        <w:rPr>
          <w:color w:val="auto"/>
        </w:rPr>
        <w:t xml:space="preserve"> kerää palautetta koulutuksen aikana työnantajilta ja opiskelijoilta. </w:t>
      </w:r>
      <w:r w:rsidRPr="00A614D8">
        <w:rPr>
          <w:color w:val="auto"/>
        </w:rPr>
        <w:t>P</w:t>
      </w:r>
      <w:r w:rsidR="003D7C12" w:rsidRPr="00A614D8">
        <w:rPr>
          <w:color w:val="auto"/>
        </w:rPr>
        <w:t xml:space="preserve">alautetta voidaan kerätä Palveluntuottajan ja Tilaajan toiminnasta sekä opiskelijoiden opintojen etenemisestä. </w:t>
      </w:r>
    </w:p>
    <w:p w14:paraId="195A1529" w14:textId="77777777" w:rsidR="00140907" w:rsidRPr="00A614D8" w:rsidRDefault="003D7C12">
      <w:pPr>
        <w:spacing w:after="0" w:line="259" w:lineRule="auto"/>
        <w:ind w:left="1436" w:firstLine="0"/>
        <w:jc w:val="left"/>
        <w:rPr>
          <w:color w:val="auto"/>
        </w:rPr>
      </w:pPr>
      <w:r w:rsidRPr="00A614D8">
        <w:rPr>
          <w:color w:val="auto"/>
        </w:rPr>
        <w:t xml:space="preserve"> </w:t>
      </w:r>
    </w:p>
    <w:p w14:paraId="2FEA7D6B" w14:textId="77777777" w:rsidR="00140907" w:rsidRPr="00A614D8" w:rsidRDefault="003D7C12" w:rsidP="0052722B">
      <w:pPr>
        <w:pStyle w:val="Eivli"/>
        <w:rPr>
          <w:color w:val="auto"/>
        </w:rPr>
      </w:pPr>
      <w:r w:rsidRPr="00A614D8">
        <w:rPr>
          <w:color w:val="auto"/>
        </w:rPr>
        <w:t xml:space="preserve">Palveluntuottaja sitoutuu varmistamaan opiskelijoiden palautteiden antamisen koulutuspäivien yhteydessä tai muilla tavoin (Amis-palaute) kuukauden kuluessa koulutuksen alkamisesta sekä välittömästi koulutuksen päätyttyä. </w:t>
      </w:r>
    </w:p>
    <w:p w14:paraId="51DA3C33" w14:textId="77777777" w:rsidR="00140907" w:rsidRPr="00A614D8" w:rsidRDefault="003D7C12">
      <w:pPr>
        <w:spacing w:after="0" w:line="259" w:lineRule="auto"/>
        <w:ind w:left="1436" w:firstLine="0"/>
        <w:jc w:val="left"/>
        <w:rPr>
          <w:color w:val="auto"/>
        </w:rPr>
      </w:pPr>
      <w:r w:rsidRPr="00A614D8">
        <w:rPr>
          <w:color w:val="auto"/>
        </w:rPr>
        <w:t xml:space="preserve"> </w:t>
      </w:r>
    </w:p>
    <w:p w14:paraId="3C44518F" w14:textId="77777777" w:rsidR="00140907" w:rsidRPr="00A614D8" w:rsidRDefault="003D7C12">
      <w:pPr>
        <w:spacing w:after="72"/>
        <w:ind w:left="1430"/>
        <w:rPr>
          <w:color w:val="auto"/>
        </w:rPr>
      </w:pPr>
      <w:r w:rsidRPr="00A614D8">
        <w:rPr>
          <w:color w:val="auto"/>
        </w:rPr>
        <w:t xml:space="preserve">Tilaaja kerää palautetta opiskelijoilta ja työpaikkaohjaajilta työpaikalla järjestettävän koulutuksen osalta kolme kertaa vuodessa </w:t>
      </w:r>
    </w:p>
    <w:p w14:paraId="23F9BD68" w14:textId="77777777" w:rsidR="00140907" w:rsidRPr="00A614D8" w:rsidRDefault="003D7C12">
      <w:pPr>
        <w:spacing w:after="85" w:line="259" w:lineRule="auto"/>
        <w:ind w:left="111" w:firstLine="0"/>
        <w:jc w:val="left"/>
        <w:rPr>
          <w:color w:val="auto"/>
        </w:rPr>
      </w:pPr>
      <w:r w:rsidRPr="00A614D8">
        <w:rPr>
          <w:color w:val="auto"/>
        </w:rPr>
        <w:lastRenderedPageBreak/>
        <w:t xml:space="preserve"> </w:t>
      </w:r>
      <w:r w:rsidRPr="00A614D8">
        <w:rPr>
          <w:color w:val="auto"/>
        </w:rPr>
        <w:tab/>
        <w:t xml:space="preserve"> </w:t>
      </w:r>
    </w:p>
    <w:p w14:paraId="3EE40C2F" w14:textId="77777777" w:rsidR="00140907" w:rsidRPr="00A614D8" w:rsidRDefault="003D7C12">
      <w:pPr>
        <w:ind w:left="1430"/>
        <w:rPr>
          <w:color w:val="auto"/>
        </w:rPr>
      </w:pPr>
      <w:r w:rsidRPr="00A614D8">
        <w:rPr>
          <w:color w:val="auto"/>
        </w:rPr>
        <w:t xml:space="preserve">Hankintasopimuksessa määritellään erikseen niistä toimenpiteistä, joihin ryhdytään, mikäli Palveluntuottajan palvelun laatu ei vastaa sopimusta tai sovitusta raportointi- velvollisuudesta poiketaan. </w:t>
      </w:r>
    </w:p>
    <w:p w14:paraId="4DB432E7" w14:textId="32962F03" w:rsidR="00140907" w:rsidRPr="00A614D8" w:rsidRDefault="003D7C12">
      <w:pPr>
        <w:spacing w:after="48" w:line="259" w:lineRule="auto"/>
        <w:ind w:left="1436" w:firstLine="0"/>
        <w:jc w:val="left"/>
        <w:rPr>
          <w:color w:val="auto"/>
        </w:rPr>
      </w:pPr>
      <w:r w:rsidRPr="00A614D8">
        <w:rPr>
          <w:color w:val="auto"/>
        </w:rPr>
        <w:t xml:space="preserve"> </w:t>
      </w:r>
    </w:p>
    <w:p w14:paraId="469641F5" w14:textId="77777777" w:rsidR="0052722B" w:rsidRPr="00A614D8" w:rsidRDefault="0052722B">
      <w:pPr>
        <w:spacing w:after="48" w:line="259" w:lineRule="auto"/>
        <w:ind w:left="1436" w:firstLine="0"/>
        <w:jc w:val="left"/>
        <w:rPr>
          <w:color w:val="auto"/>
        </w:rPr>
      </w:pPr>
    </w:p>
    <w:p w14:paraId="15119ADE" w14:textId="77777777" w:rsidR="00140907" w:rsidRPr="00A614D8" w:rsidRDefault="003D7C12">
      <w:pPr>
        <w:pStyle w:val="Otsikko1"/>
        <w:ind w:left="127"/>
        <w:rPr>
          <w:color w:val="auto"/>
        </w:rPr>
      </w:pPr>
      <w:r w:rsidRPr="00A614D8">
        <w:rPr>
          <w:color w:val="auto"/>
          <w:sz w:val="28"/>
        </w:rPr>
        <w:t xml:space="preserve">6. </w:t>
      </w:r>
      <w:r w:rsidRPr="00A614D8">
        <w:rPr>
          <w:color w:val="auto"/>
        </w:rPr>
        <w:t xml:space="preserve">Koulutusprosessin laskutus </w:t>
      </w:r>
    </w:p>
    <w:p w14:paraId="5F6EED0B" w14:textId="77777777" w:rsidR="00140907" w:rsidRPr="00A614D8" w:rsidRDefault="003D7C12">
      <w:pPr>
        <w:spacing w:after="0" w:line="259" w:lineRule="auto"/>
        <w:ind w:left="1436" w:firstLine="0"/>
        <w:jc w:val="left"/>
        <w:rPr>
          <w:color w:val="auto"/>
        </w:rPr>
      </w:pPr>
      <w:r w:rsidRPr="00A614D8">
        <w:rPr>
          <w:b/>
          <w:color w:val="auto"/>
        </w:rPr>
        <w:t xml:space="preserve"> </w:t>
      </w:r>
    </w:p>
    <w:p w14:paraId="3D88BA41" w14:textId="77777777" w:rsidR="00140907" w:rsidRPr="00A614D8" w:rsidRDefault="003D7C12">
      <w:pPr>
        <w:ind w:left="1430"/>
        <w:rPr>
          <w:color w:val="auto"/>
        </w:rPr>
      </w:pPr>
      <w:r w:rsidRPr="00A614D8">
        <w:rPr>
          <w:color w:val="auto"/>
        </w:rPr>
        <w:t xml:space="preserve">Hankintasopimus tehdään henkilökohtaistamiseen pohjautuvan hinnoittelun perusteella. Palveluntuottaja laskuttaa toteutuneesta koulutuksesta sovittavan aikataulun mukaisesti niin, että viimeinen maksuerä (25 % kokonaishinnasta) maksetaan vasta sovittujen dokumenttien toimittamisen jälkeen ja mikäli opiskelija on suorittanut hyväksytysti vähintään yhden tutkinnon osan. Koulutuspäivien laskutuksen tulee perustua suoritettaviin tutkinnon osiin. Tunnustetuista tutkinnon osista ei saa laskuttaa. Tilaaja ohjeistaa Palveluntuottajaa laskutuksen osalta hankintasopimuksen yhteydessä. </w:t>
      </w:r>
    </w:p>
    <w:p w14:paraId="415E21BC" w14:textId="77777777" w:rsidR="00140907" w:rsidRPr="00A614D8" w:rsidRDefault="003D7C12">
      <w:pPr>
        <w:spacing w:after="0" w:line="259" w:lineRule="auto"/>
        <w:ind w:left="1436" w:firstLine="0"/>
        <w:jc w:val="left"/>
        <w:rPr>
          <w:color w:val="auto"/>
        </w:rPr>
      </w:pPr>
      <w:r w:rsidRPr="00A614D8">
        <w:rPr>
          <w:color w:val="auto"/>
        </w:rPr>
        <w:t xml:space="preserve"> </w:t>
      </w:r>
    </w:p>
    <w:p w14:paraId="53410622" w14:textId="77777777" w:rsidR="00140907" w:rsidRPr="00A614D8" w:rsidRDefault="003D7C12">
      <w:pPr>
        <w:spacing w:after="0" w:line="259" w:lineRule="auto"/>
        <w:ind w:left="1436" w:firstLine="0"/>
        <w:jc w:val="left"/>
        <w:rPr>
          <w:color w:val="auto"/>
        </w:rPr>
      </w:pPr>
      <w:r w:rsidRPr="00A614D8">
        <w:rPr>
          <w:color w:val="auto"/>
        </w:rPr>
        <w:t xml:space="preserve"> </w:t>
      </w:r>
    </w:p>
    <w:sectPr w:rsidR="00140907" w:rsidRPr="00A614D8">
      <w:headerReference w:type="even" r:id="rId9"/>
      <w:headerReference w:type="default" r:id="rId10"/>
      <w:headerReference w:type="first" r:id="rId11"/>
      <w:pgSz w:w="11911" w:h="16841"/>
      <w:pgMar w:top="1867" w:right="849" w:bottom="638" w:left="1133" w:header="333"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4436A" w14:textId="77777777" w:rsidR="006D352C" w:rsidRDefault="006D352C">
      <w:pPr>
        <w:spacing w:after="0" w:line="240" w:lineRule="auto"/>
      </w:pPr>
      <w:r>
        <w:separator/>
      </w:r>
    </w:p>
  </w:endnote>
  <w:endnote w:type="continuationSeparator" w:id="0">
    <w:p w14:paraId="5F30B092" w14:textId="77777777" w:rsidR="006D352C" w:rsidRDefault="006D35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3DA7F7" w14:textId="77777777" w:rsidR="006D352C" w:rsidRDefault="006D352C">
      <w:pPr>
        <w:spacing w:after="0" w:line="240" w:lineRule="auto"/>
      </w:pPr>
      <w:r>
        <w:separator/>
      </w:r>
    </w:p>
  </w:footnote>
  <w:footnote w:type="continuationSeparator" w:id="0">
    <w:p w14:paraId="1895FCA7" w14:textId="77777777" w:rsidR="006D352C" w:rsidRDefault="006D35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F7AEBE" w14:textId="77777777" w:rsidR="00140907" w:rsidRDefault="003D7C12">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172D1D9C" wp14:editId="38D5AE3B">
              <wp:simplePos x="0" y="0"/>
              <wp:positionH relativeFrom="page">
                <wp:posOffset>521970</wp:posOffset>
              </wp:positionH>
              <wp:positionV relativeFrom="page">
                <wp:posOffset>211455</wp:posOffset>
              </wp:positionV>
              <wp:extent cx="6539577" cy="809625"/>
              <wp:effectExtent l="0" t="0" r="0" b="0"/>
              <wp:wrapSquare wrapText="bothSides"/>
              <wp:docPr id="10709" name="Group 10709"/>
              <wp:cNvGraphicFramePr/>
              <a:graphic xmlns:a="http://schemas.openxmlformats.org/drawingml/2006/main">
                <a:graphicData uri="http://schemas.microsoft.com/office/word/2010/wordprocessingGroup">
                  <wpg:wgp>
                    <wpg:cNvGrpSpPr/>
                    <wpg:grpSpPr>
                      <a:xfrm>
                        <a:off x="0" y="0"/>
                        <a:ext cx="6539577" cy="809625"/>
                        <a:chOff x="0" y="0"/>
                        <a:chExt cx="6539577" cy="809625"/>
                      </a:xfrm>
                    </wpg:grpSpPr>
                    <wps:wsp>
                      <wps:cNvPr id="10712" name="Rectangle 10712"/>
                      <wps:cNvSpPr/>
                      <wps:spPr>
                        <a:xfrm>
                          <a:off x="3528187" y="149336"/>
                          <a:ext cx="1289328" cy="207922"/>
                        </a:xfrm>
                        <a:prstGeom prst="rect">
                          <a:avLst/>
                        </a:prstGeom>
                        <a:ln>
                          <a:noFill/>
                        </a:ln>
                      </wps:spPr>
                      <wps:txbx>
                        <w:txbxContent>
                          <w:p w14:paraId="39B459BF" w14:textId="77777777" w:rsidR="00140907" w:rsidRDefault="003D7C12">
                            <w:pPr>
                              <w:spacing w:after="160" w:line="259" w:lineRule="auto"/>
                              <w:ind w:left="0" w:firstLine="0"/>
                              <w:jc w:val="left"/>
                            </w:pPr>
                            <w:r>
                              <w:rPr>
                                <w:b/>
                                <w:sz w:val="22"/>
                              </w:rPr>
                              <w:t>Palvelukuvaus</w:t>
                            </w:r>
                          </w:p>
                        </w:txbxContent>
                      </wps:txbx>
                      <wps:bodyPr horzOverflow="overflow" vert="horz" lIns="0" tIns="0" rIns="0" bIns="0" rtlCol="0">
                        <a:noAutofit/>
                      </wps:bodyPr>
                    </wps:wsp>
                    <wps:wsp>
                      <wps:cNvPr id="10713" name="Rectangle 10713"/>
                      <wps:cNvSpPr/>
                      <wps:spPr>
                        <a:xfrm>
                          <a:off x="4498975" y="149336"/>
                          <a:ext cx="51809" cy="207922"/>
                        </a:xfrm>
                        <a:prstGeom prst="rect">
                          <a:avLst/>
                        </a:prstGeom>
                        <a:ln>
                          <a:noFill/>
                        </a:ln>
                      </wps:spPr>
                      <wps:txbx>
                        <w:txbxContent>
                          <w:p w14:paraId="788BA55B" w14:textId="77777777" w:rsidR="00140907" w:rsidRDefault="003D7C12">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10714" name="Rectangle 10714"/>
                      <wps:cNvSpPr/>
                      <wps:spPr>
                        <a:xfrm>
                          <a:off x="6213856" y="149336"/>
                          <a:ext cx="103709" cy="207922"/>
                        </a:xfrm>
                        <a:prstGeom prst="rect">
                          <a:avLst/>
                        </a:prstGeom>
                        <a:ln>
                          <a:noFill/>
                        </a:ln>
                      </wps:spPr>
                      <wps:txbx>
                        <w:txbxContent>
                          <w:p w14:paraId="41B37CC7" w14:textId="77777777" w:rsidR="00140907" w:rsidRDefault="003D7C12">
                            <w:pPr>
                              <w:spacing w:after="160" w:line="259" w:lineRule="auto"/>
                              <w:ind w:left="0" w:firstLine="0"/>
                              <w:jc w:val="left"/>
                            </w:pPr>
                            <w:r>
                              <w:fldChar w:fldCharType="begin"/>
                            </w:r>
                            <w:r>
                              <w:instrText xml:space="preserve"> PAGE   \* MERGEFORMAT </w:instrText>
                            </w:r>
                            <w:r>
                              <w:fldChar w:fldCharType="separate"/>
                            </w:r>
                            <w:r>
                              <w:rPr>
                                <w:sz w:val="22"/>
                              </w:rPr>
                              <w:t>1</w:t>
                            </w:r>
                            <w:r>
                              <w:rPr>
                                <w:sz w:val="22"/>
                              </w:rPr>
                              <w:fldChar w:fldCharType="end"/>
                            </w:r>
                          </w:p>
                        </w:txbxContent>
                      </wps:txbx>
                      <wps:bodyPr horzOverflow="overflow" vert="horz" lIns="0" tIns="0" rIns="0" bIns="0" rtlCol="0">
                        <a:noAutofit/>
                      </wps:bodyPr>
                    </wps:wsp>
                    <wps:wsp>
                      <wps:cNvPr id="10715" name="Rectangle 10715"/>
                      <wps:cNvSpPr/>
                      <wps:spPr>
                        <a:xfrm>
                          <a:off x="6291580" y="149336"/>
                          <a:ext cx="51809" cy="207922"/>
                        </a:xfrm>
                        <a:prstGeom prst="rect">
                          <a:avLst/>
                        </a:prstGeom>
                        <a:ln>
                          <a:noFill/>
                        </a:ln>
                      </wps:spPr>
                      <wps:txbx>
                        <w:txbxContent>
                          <w:p w14:paraId="6D504DFA" w14:textId="77777777" w:rsidR="00140907" w:rsidRDefault="003D7C12">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10716" name="Rectangle 10716"/>
                      <wps:cNvSpPr/>
                      <wps:spPr>
                        <a:xfrm>
                          <a:off x="6331458" y="149336"/>
                          <a:ext cx="62098" cy="207922"/>
                        </a:xfrm>
                        <a:prstGeom prst="rect">
                          <a:avLst/>
                        </a:prstGeom>
                        <a:ln>
                          <a:noFill/>
                        </a:ln>
                      </wps:spPr>
                      <wps:txbx>
                        <w:txbxContent>
                          <w:p w14:paraId="0623F3B2" w14:textId="77777777" w:rsidR="00140907" w:rsidRDefault="003D7C12">
                            <w:pPr>
                              <w:spacing w:after="160" w:line="259" w:lineRule="auto"/>
                              <w:ind w:left="0" w:firstLine="0"/>
                              <w:jc w:val="left"/>
                            </w:pPr>
                            <w:r>
                              <w:rPr>
                                <w:sz w:val="22"/>
                              </w:rPr>
                              <w:t>(</w:t>
                            </w:r>
                          </w:p>
                        </w:txbxContent>
                      </wps:txbx>
                      <wps:bodyPr horzOverflow="overflow" vert="horz" lIns="0" tIns="0" rIns="0" bIns="0" rtlCol="0">
                        <a:noAutofit/>
                      </wps:bodyPr>
                    </wps:wsp>
                    <wps:wsp>
                      <wps:cNvPr id="10717" name="Rectangle 10717"/>
                      <wps:cNvSpPr/>
                      <wps:spPr>
                        <a:xfrm>
                          <a:off x="6378702" y="149336"/>
                          <a:ext cx="103709" cy="207922"/>
                        </a:xfrm>
                        <a:prstGeom prst="rect">
                          <a:avLst/>
                        </a:prstGeom>
                        <a:ln>
                          <a:noFill/>
                        </a:ln>
                      </wps:spPr>
                      <wps:txbx>
                        <w:txbxContent>
                          <w:p w14:paraId="7C93E6FA" w14:textId="77777777" w:rsidR="00140907" w:rsidRDefault="00BE2EC0">
                            <w:pPr>
                              <w:spacing w:after="160" w:line="259" w:lineRule="auto"/>
                              <w:ind w:left="0" w:firstLine="0"/>
                              <w:jc w:val="left"/>
                            </w:pPr>
                            <w:fldSimple w:instr=" NUMPAGES   \* MERGEFORMAT ">
                              <w:r w:rsidR="003D7C12">
                                <w:rPr>
                                  <w:sz w:val="22"/>
                                </w:rPr>
                                <w:t>8</w:t>
                              </w:r>
                            </w:fldSimple>
                          </w:p>
                        </w:txbxContent>
                      </wps:txbx>
                      <wps:bodyPr horzOverflow="overflow" vert="horz" lIns="0" tIns="0" rIns="0" bIns="0" rtlCol="0">
                        <a:noAutofit/>
                      </wps:bodyPr>
                    </wps:wsp>
                    <wps:wsp>
                      <wps:cNvPr id="10718" name="Rectangle 10718"/>
                      <wps:cNvSpPr/>
                      <wps:spPr>
                        <a:xfrm>
                          <a:off x="6454902" y="149336"/>
                          <a:ext cx="62098" cy="207922"/>
                        </a:xfrm>
                        <a:prstGeom prst="rect">
                          <a:avLst/>
                        </a:prstGeom>
                        <a:ln>
                          <a:noFill/>
                        </a:ln>
                      </wps:spPr>
                      <wps:txbx>
                        <w:txbxContent>
                          <w:p w14:paraId="138D7947" w14:textId="77777777" w:rsidR="00140907" w:rsidRDefault="003D7C12">
                            <w:pPr>
                              <w:spacing w:after="160" w:line="259" w:lineRule="auto"/>
                              <w:ind w:left="0" w:firstLine="0"/>
                              <w:jc w:val="left"/>
                            </w:pPr>
                            <w:r>
                              <w:rPr>
                                <w:sz w:val="22"/>
                              </w:rPr>
                              <w:t>)</w:t>
                            </w:r>
                          </w:p>
                        </w:txbxContent>
                      </wps:txbx>
                      <wps:bodyPr horzOverflow="overflow" vert="horz" lIns="0" tIns="0" rIns="0" bIns="0" rtlCol="0">
                        <a:noAutofit/>
                      </wps:bodyPr>
                    </wps:wsp>
                    <wps:wsp>
                      <wps:cNvPr id="10719" name="Rectangle 10719"/>
                      <wps:cNvSpPr/>
                      <wps:spPr>
                        <a:xfrm>
                          <a:off x="6500622" y="149336"/>
                          <a:ext cx="51809" cy="207922"/>
                        </a:xfrm>
                        <a:prstGeom prst="rect">
                          <a:avLst/>
                        </a:prstGeom>
                        <a:ln>
                          <a:noFill/>
                        </a:ln>
                      </wps:spPr>
                      <wps:txbx>
                        <w:txbxContent>
                          <w:p w14:paraId="00853AF8" w14:textId="77777777" w:rsidR="00140907" w:rsidRDefault="003D7C12">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10722" name="Rectangle 10722"/>
                      <wps:cNvSpPr/>
                      <wps:spPr>
                        <a:xfrm>
                          <a:off x="3528187" y="312405"/>
                          <a:ext cx="51809" cy="207922"/>
                        </a:xfrm>
                        <a:prstGeom prst="rect">
                          <a:avLst/>
                        </a:prstGeom>
                        <a:ln>
                          <a:noFill/>
                        </a:ln>
                      </wps:spPr>
                      <wps:txbx>
                        <w:txbxContent>
                          <w:p w14:paraId="6F26D271" w14:textId="77777777" w:rsidR="00140907" w:rsidRDefault="003D7C12">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10720" name="Rectangle 10720"/>
                      <wps:cNvSpPr/>
                      <wps:spPr>
                        <a:xfrm>
                          <a:off x="6126988" y="312405"/>
                          <a:ext cx="496243" cy="207922"/>
                        </a:xfrm>
                        <a:prstGeom prst="rect">
                          <a:avLst/>
                        </a:prstGeom>
                        <a:ln>
                          <a:noFill/>
                        </a:ln>
                      </wps:spPr>
                      <wps:txbx>
                        <w:txbxContent>
                          <w:p w14:paraId="7ED4E3D9" w14:textId="77777777" w:rsidR="00140907" w:rsidRDefault="003D7C12">
                            <w:pPr>
                              <w:spacing w:after="160" w:line="259" w:lineRule="auto"/>
                              <w:ind w:left="0" w:firstLine="0"/>
                              <w:jc w:val="left"/>
                            </w:pPr>
                            <w:r>
                              <w:rPr>
                                <w:sz w:val="22"/>
                              </w:rPr>
                              <w:t>Liite 1</w:t>
                            </w:r>
                          </w:p>
                        </w:txbxContent>
                      </wps:txbx>
                      <wps:bodyPr horzOverflow="overflow" vert="horz" lIns="0" tIns="0" rIns="0" bIns="0" rtlCol="0">
                        <a:noAutofit/>
                      </wps:bodyPr>
                    </wps:wsp>
                    <wps:wsp>
                      <wps:cNvPr id="10721" name="Rectangle 10721"/>
                      <wps:cNvSpPr/>
                      <wps:spPr>
                        <a:xfrm>
                          <a:off x="6500622" y="312405"/>
                          <a:ext cx="51809" cy="207922"/>
                        </a:xfrm>
                        <a:prstGeom prst="rect">
                          <a:avLst/>
                        </a:prstGeom>
                        <a:ln>
                          <a:noFill/>
                        </a:ln>
                      </wps:spPr>
                      <wps:txbx>
                        <w:txbxContent>
                          <w:p w14:paraId="5786344C" w14:textId="77777777" w:rsidR="00140907" w:rsidRDefault="003D7C12">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10976" name="Shape 10976"/>
                      <wps:cNvSpPr/>
                      <wps:spPr>
                        <a:xfrm>
                          <a:off x="179070" y="803529"/>
                          <a:ext cx="6339840" cy="9144"/>
                        </a:xfrm>
                        <a:custGeom>
                          <a:avLst/>
                          <a:gdLst/>
                          <a:ahLst/>
                          <a:cxnLst/>
                          <a:rect l="0" t="0" r="0" b="0"/>
                          <a:pathLst>
                            <a:path w="6339840" h="9144">
                              <a:moveTo>
                                <a:pt x="0" y="0"/>
                              </a:moveTo>
                              <a:lnTo>
                                <a:pt x="6339840" y="0"/>
                              </a:lnTo>
                              <a:lnTo>
                                <a:pt x="63398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0711" name="Picture 10711"/>
                        <pic:cNvPicPr/>
                      </pic:nvPicPr>
                      <pic:blipFill>
                        <a:blip r:embed="rId1"/>
                        <a:stretch>
                          <a:fillRect/>
                        </a:stretch>
                      </pic:blipFill>
                      <pic:spPr>
                        <a:xfrm>
                          <a:off x="0" y="0"/>
                          <a:ext cx="2160397" cy="786130"/>
                        </a:xfrm>
                        <a:prstGeom prst="rect">
                          <a:avLst/>
                        </a:prstGeom>
                      </pic:spPr>
                    </pic:pic>
                  </wpg:wgp>
                </a:graphicData>
              </a:graphic>
            </wp:anchor>
          </w:drawing>
        </mc:Choice>
        <mc:Fallback>
          <w:pict>
            <v:group w14:anchorId="172D1D9C" id="Group 10709" o:spid="_x0000_s1026" style="position:absolute;margin-left:41.1pt;margin-top:16.65pt;width:514.95pt;height:63.75pt;z-index:251658240;mso-position-horizontal-relative:page;mso-position-vertical-relative:page" coordsize="65395,809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">
              <v:rect id="Rectangle 10712" o:spid="_x0000_s1027" style="position:absolute;left:35281;top:1493;width:12894;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" filled="f" stroked="f">
                <v:textbox inset="0,0,0,0">
                  <w:txbxContent>
                    <w:p w14:paraId="39B459BF" w14:textId="77777777" w:rsidR="00140907" w:rsidRDefault="003D7C12">
                      <w:pPr>
                        <w:spacing w:after="160" w:line="259" w:lineRule="auto"/>
                        <w:ind w:left="0" w:firstLine="0"/>
                        <w:jc w:val="left"/>
                      </w:pPr>
                      <w:r>
                        <w:rPr>
                          <w:b/>
                          <w:sz w:val="22"/>
                        </w:rPr>
                        <w:t>Palvelukuvaus</w:t>
                      </w:r>
                    </w:p>
                  </w:txbxContent>
                </v:textbox>
              </v:rect>
              <v:rect id="Rectangle 10713" o:spid="_x0000_s1028" style="position:absolute;left:44989;top:149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" filled="f" stroked="f">
                <v:textbox inset="0,0,0,0">
                  <w:txbxContent>
                    <w:p w14:paraId="788BA55B" w14:textId="77777777" w:rsidR="00140907" w:rsidRDefault="003D7C12">
                      <w:pPr>
                        <w:spacing w:after="160" w:line="259" w:lineRule="auto"/>
                        <w:ind w:left="0" w:firstLine="0"/>
                        <w:jc w:val="left"/>
                      </w:pPr>
                      <w:r>
                        <w:rPr>
                          <w:sz w:val="22"/>
                        </w:rPr>
                        <w:t xml:space="preserve"> </w:t>
                      </w:r>
                    </w:p>
                  </w:txbxContent>
                </v:textbox>
              </v:rect>
              <v:rect id="Rectangle 10714" o:spid="_x0000_s1029" style="position:absolute;left:62138;top:1493;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" filled="f" stroked="f">
                <v:textbox inset="0,0,0,0">
                  <w:txbxContent>
                    <w:p w14:paraId="41B37CC7" w14:textId="77777777" w:rsidR="00140907" w:rsidRDefault="003D7C12">
                      <w:pPr>
                        <w:spacing w:after="160" w:line="259" w:lineRule="auto"/>
                        <w:ind w:left="0" w:firstLine="0"/>
                        <w:jc w:val="left"/>
                      </w:pPr>
                      <w:r>
                        <w:fldChar w:fldCharType="begin"/>
                      </w:r>
                      <w:r>
                        <w:instrText xml:space="preserve"> PAGE   \* MERGEFORMAT </w:instrText>
                      </w:r>
                      <w:r>
                        <w:fldChar w:fldCharType="separate"/>
                      </w:r>
                      <w:r>
                        <w:rPr>
                          <w:sz w:val="22"/>
                        </w:rPr>
                        <w:t>1</w:t>
                      </w:r>
                      <w:r>
                        <w:rPr>
                          <w:sz w:val="22"/>
                        </w:rPr>
                        <w:fldChar w:fldCharType="end"/>
                      </w:r>
                    </w:p>
                  </w:txbxContent>
                </v:textbox>
              </v:rect>
              <v:rect id="Rectangle 10715" o:spid="_x0000_s1030" style="position:absolute;left:62915;top:149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" filled="f" stroked="f">
                <v:textbox inset="0,0,0,0">
                  <w:txbxContent>
                    <w:p w14:paraId="6D504DFA" w14:textId="77777777" w:rsidR="00140907" w:rsidRDefault="003D7C12">
                      <w:pPr>
                        <w:spacing w:after="160" w:line="259" w:lineRule="auto"/>
                        <w:ind w:left="0" w:firstLine="0"/>
                        <w:jc w:val="left"/>
                      </w:pPr>
                      <w:r>
                        <w:rPr>
                          <w:sz w:val="22"/>
                        </w:rPr>
                        <w:t xml:space="preserve"> </w:t>
                      </w:r>
                    </w:p>
                  </w:txbxContent>
                </v:textbox>
              </v:rect>
              <v:rect id="Rectangle 10716" o:spid="_x0000_s1031" style="position:absolute;left:63314;top:1493;width:62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" filled="f" stroked="f">
                <v:textbox inset="0,0,0,0">
                  <w:txbxContent>
                    <w:p w14:paraId="0623F3B2" w14:textId="77777777" w:rsidR="00140907" w:rsidRDefault="003D7C12">
                      <w:pPr>
                        <w:spacing w:after="160" w:line="259" w:lineRule="auto"/>
                        <w:ind w:left="0" w:firstLine="0"/>
                        <w:jc w:val="left"/>
                      </w:pPr>
                      <w:r>
                        <w:rPr>
                          <w:sz w:val="22"/>
                        </w:rPr>
                        <w:t>(</w:t>
                      </w:r>
                    </w:p>
                  </w:txbxContent>
                </v:textbox>
              </v:rect>
              <v:rect id="Rectangle 10717" o:spid="_x0000_s1032" style="position:absolute;left:63787;top:1493;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" filled="f" stroked="f">
                <v:textbox inset="0,0,0,0">
                  <w:txbxContent>
                    <w:p w14:paraId="7C93E6FA" w14:textId="77777777" w:rsidR="00140907" w:rsidRDefault="00BE2EC0">
                      <w:pPr>
                        <w:spacing w:after="160" w:line="259" w:lineRule="auto"/>
                        <w:ind w:left="0" w:firstLine="0"/>
                        <w:jc w:val="left"/>
                      </w:pPr>
                      <w:fldSimple w:instr=" NUMPAGES   \* MERGEFORMAT ">
                        <w:r w:rsidR="003D7C12">
                          <w:rPr>
                            <w:sz w:val="22"/>
                          </w:rPr>
                          <w:t>8</w:t>
                        </w:r>
                      </w:fldSimple>
                    </w:p>
                  </w:txbxContent>
                </v:textbox>
              </v:rect>
              <v:rect id="Rectangle 10718" o:spid="_x0000_s1033" style="position:absolute;left:64549;top:1493;width:62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" filled="f" stroked="f">
                <v:textbox inset="0,0,0,0">
                  <w:txbxContent>
                    <w:p w14:paraId="138D7947" w14:textId="77777777" w:rsidR="00140907" w:rsidRDefault="003D7C12">
                      <w:pPr>
                        <w:spacing w:after="160" w:line="259" w:lineRule="auto"/>
                        <w:ind w:left="0" w:firstLine="0"/>
                        <w:jc w:val="left"/>
                      </w:pPr>
                      <w:r>
                        <w:rPr>
                          <w:sz w:val="22"/>
                        </w:rPr>
                        <w:t>)</w:t>
                      </w:r>
                    </w:p>
                  </w:txbxContent>
                </v:textbox>
              </v:rect>
              <v:rect id="Rectangle 10719" o:spid="_x0000_s1034" style="position:absolute;left:65006;top:149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" filled="f" stroked="f">
                <v:textbox inset="0,0,0,0">
                  <w:txbxContent>
                    <w:p w14:paraId="00853AF8" w14:textId="77777777" w:rsidR="00140907" w:rsidRDefault="003D7C12">
                      <w:pPr>
                        <w:spacing w:after="160" w:line="259" w:lineRule="auto"/>
                        <w:ind w:left="0" w:firstLine="0"/>
                        <w:jc w:val="left"/>
                      </w:pPr>
                      <w:r>
                        <w:rPr>
                          <w:sz w:val="22"/>
                        </w:rPr>
                        <w:t xml:space="preserve"> </w:t>
                      </w:r>
                    </w:p>
                  </w:txbxContent>
                </v:textbox>
              </v:rect>
              <v:rect id="Rectangle 10722" o:spid="_x0000_s1035" style="position:absolute;left:35281;top:312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" filled="f" stroked="f">
                <v:textbox inset="0,0,0,0">
                  <w:txbxContent>
                    <w:p w14:paraId="6F26D271" w14:textId="77777777" w:rsidR="00140907" w:rsidRDefault="003D7C12">
                      <w:pPr>
                        <w:spacing w:after="160" w:line="259" w:lineRule="auto"/>
                        <w:ind w:left="0" w:firstLine="0"/>
                        <w:jc w:val="left"/>
                      </w:pPr>
                      <w:r>
                        <w:rPr>
                          <w:sz w:val="22"/>
                        </w:rPr>
                        <w:t xml:space="preserve"> </w:t>
                      </w:r>
                    </w:p>
                  </w:txbxContent>
                </v:textbox>
              </v:rect>
              <v:rect id="Rectangle 10720" o:spid="_x0000_s1036" style="position:absolute;left:61269;top:3124;width:4963;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" filled="f" stroked="f">
                <v:textbox inset="0,0,0,0">
                  <w:txbxContent>
                    <w:p w14:paraId="7ED4E3D9" w14:textId="77777777" w:rsidR="00140907" w:rsidRDefault="003D7C12">
                      <w:pPr>
                        <w:spacing w:after="160" w:line="259" w:lineRule="auto"/>
                        <w:ind w:left="0" w:firstLine="0"/>
                        <w:jc w:val="left"/>
                      </w:pPr>
                      <w:r>
                        <w:rPr>
                          <w:sz w:val="22"/>
                        </w:rPr>
                        <w:t>Liite 1</w:t>
                      </w:r>
                    </w:p>
                  </w:txbxContent>
                </v:textbox>
              </v:rect>
              <v:rect id="Rectangle 10721" o:spid="_x0000_s1037" style="position:absolute;left:65006;top:312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" filled="f" stroked="f">
                <v:textbox inset="0,0,0,0">
                  <w:txbxContent>
                    <w:p w14:paraId="5786344C" w14:textId="77777777" w:rsidR="00140907" w:rsidRDefault="003D7C12">
                      <w:pPr>
                        <w:spacing w:after="160" w:line="259" w:lineRule="auto"/>
                        <w:ind w:left="0" w:firstLine="0"/>
                        <w:jc w:val="left"/>
                      </w:pPr>
                      <w:r>
                        <w:rPr>
                          <w:sz w:val="22"/>
                        </w:rPr>
                        <w:t xml:space="preserve"> </w:t>
                      </w:r>
                    </w:p>
                  </w:txbxContent>
                </v:textbox>
              </v:rect>
              <v:shape id="Shape 10976" o:spid="_x0000_s1038" style="position:absolute;left:1790;top:8035;width:63399;height:91;visibility:visible;mso-wrap-style:square;v-text-anchor:top" coordsize="633984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" path="m,l6339840,r,9144l,9144,,e" fillcolor="black" stroked="f" strokeweight="0">
                <v:stroke miterlimit="83231f" joinstyle="miter"/>
                <v:path arrowok="t" textboxrect="0,0,6339840,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711" o:spid="_x0000_s1039" type="#_x0000_t75" style="position:absolute;width:21603;height:7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">
                <v:imagedata r:id="rId2" o:title=""/>
              </v:shape>
              <w10:wrap type="square" anchorx="page" anchory="page"/>
            </v:group>
          </w:pict>
        </mc:Fallback>
      </mc:AlternateContent>
    </w:r>
    <w:r>
      <w:rPr>
        <w:sz w:val="22"/>
      </w:rPr>
      <w:t xml:space="preserve"> </w:t>
    </w:r>
  </w:p>
  <w:p w14:paraId="0CF79022" w14:textId="77777777" w:rsidR="00140907" w:rsidRDefault="003D7C12">
    <w:pPr>
      <w:spacing w:after="0" w:line="259" w:lineRule="auto"/>
      <w:ind w:left="0" w:firstLine="0"/>
      <w:jc w:val="left"/>
    </w:pPr>
    <w:r>
      <w:rPr>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B4AC9" w14:textId="77777777" w:rsidR="00140907" w:rsidRDefault="003D7C12">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7889EEFD" wp14:editId="5EA24CC8">
              <wp:simplePos x="0" y="0"/>
              <wp:positionH relativeFrom="page">
                <wp:posOffset>521970</wp:posOffset>
              </wp:positionH>
              <wp:positionV relativeFrom="page">
                <wp:posOffset>211455</wp:posOffset>
              </wp:positionV>
              <wp:extent cx="6539577" cy="809625"/>
              <wp:effectExtent l="0" t="0" r="0" b="0"/>
              <wp:wrapSquare wrapText="bothSides"/>
              <wp:docPr id="10686" name="Group 10686"/>
              <wp:cNvGraphicFramePr/>
              <a:graphic xmlns:a="http://schemas.openxmlformats.org/drawingml/2006/main">
                <a:graphicData uri="http://schemas.microsoft.com/office/word/2010/wordprocessingGroup">
                  <wpg:wgp>
                    <wpg:cNvGrpSpPr/>
                    <wpg:grpSpPr>
                      <a:xfrm>
                        <a:off x="0" y="0"/>
                        <a:ext cx="6539577" cy="809625"/>
                        <a:chOff x="0" y="0"/>
                        <a:chExt cx="6539577" cy="809625"/>
                      </a:xfrm>
                    </wpg:grpSpPr>
                    <wps:wsp>
                      <wps:cNvPr id="10689" name="Rectangle 10689"/>
                      <wps:cNvSpPr/>
                      <wps:spPr>
                        <a:xfrm>
                          <a:off x="3528187" y="149336"/>
                          <a:ext cx="1289328" cy="207922"/>
                        </a:xfrm>
                        <a:prstGeom prst="rect">
                          <a:avLst/>
                        </a:prstGeom>
                        <a:ln>
                          <a:noFill/>
                        </a:ln>
                      </wps:spPr>
                      <wps:txbx>
                        <w:txbxContent>
                          <w:p w14:paraId="26E211C0" w14:textId="77777777" w:rsidR="00140907" w:rsidRDefault="003D7C12">
                            <w:pPr>
                              <w:spacing w:after="160" w:line="259" w:lineRule="auto"/>
                              <w:ind w:left="0" w:firstLine="0"/>
                              <w:jc w:val="left"/>
                            </w:pPr>
                            <w:r>
                              <w:rPr>
                                <w:b/>
                                <w:sz w:val="22"/>
                              </w:rPr>
                              <w:t>Palvelukuvaus</w:t>
                            </w:r>
                          </w:p>
                        </w:txbxContent>
                      </wps:txbx>
                      <wps:bodyPr horzOverflow="overflow" vert="horz" lIns="0" tIns="0" rIns="0" bIns="0" rtlCol="0">
                        <a:noAutofit/>
                      </wps:bodyPr>
                    </wps:wsp>
                    <wps:wsp>
                      <wps:cNvPr id="10690" name="Rectangle 10690"/>
                      <wps:cNvSpPr/>
                      <wps:spPr>
                        <a:xfrm>
                          <a:off x="4498975" y="149336"/>
                          <a:ext cx="51809" cy="207922"/>
                        </a:xfrm>
                        <a:prstGeom prst="rect">
                          <a:avLst/>
                        </a:prstGeom>
                        <a:ln>
                          <a:noFill/>
                        </a:ln>
                      </wps:spPr>
                      <wps:txbx>
                        <w:txbxContent>
                          <w:p w14:paraId="40DD9193" w14:textId="77777777" w:rsidR="00140907" w:rsidRDefault="003D7C12">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10691" name="Rectangle 10691"/>
                      <wps:cNvSpPr/>
                      <wps:spPr>
                        <a:xfrm>
                          <a:off x="6213856" y="149336"/>
                          <a:ext cx="103709" cy="207922"/>
                        </a:xfrm>
                        <a:prstGeom prst="rect">
                          <a:avLst/>
                        </a:prstGeom>
                        <a:ln>
                          <a:noFill/>
                        </a:ln>
                      </wps:spPr>
                      <wps:txbx>
                        <w:txbxContent>
                          <w:p w14:paraId="55BE4B99" w14:textId="049742BE" w:rsidR="00140907" w:rsidRDefault="003D7C12">
                            <w:pPr>
                              <w:spacing w:after="160" w:line="259" w:lineRule="auto"/>
                              <w:ind w:left="0" w:firstLine="0"/>
                              <w:jc w:val="left"/>
                            </w:pPr>
                            <w:r>
                              <w:fldChar w:fldCharType="begin"/>
                            </w:r>
                            <w:r>
                              <w:instrText xml:space="preserve"> PAGE   \* MERGEFORMAT </w:instrText>
                            </w:r>
                            <w:r>
                              <w:fldChar w:fldCharType="separate"/>
                            </w:r>
                            <w:r w:rsidR="008D3F33" w:rsidRPr="008D3F33">
                              <w:rPr>
                                <w:noProof/>
                                <w:sz w:val="22"/>
                              </w:rPr>
                              <w:t>8</w:t>
                            </w:r>
                            <w:r>
                              <w:rPr>
                                <w:sz w:val="22"/>
                              </w:rPr>
                              <w:fldChar w:fldCharType="end"/>
                            </w:r>
                          </w:p>
                        </w:txbxContent>
                      </wps:txbx>
                      <wps:bodyPr horzOverflow="overflow" vert="horz" lIns="0" tIns="0" rIns="0" bIns="0" rtlCol="0">
                        <a:noAutofit/>
                      </wps:bodyPr>
                    </wps:wsp>
                    <wps:wsp>
                      <wps:cNvPr id="10692" name="Rectangle 10692"/>
                      <wps:cNvSpPr/>
                      <wps:spPr>
                        <a:xfrm>
                          <a:off x="6291580" y="149336"/>
                          <a:ext cx="51809" cy="207922"/>
                        </a:xfrm>
                        <a:prstGeom prst="rect">
                          <a:avLst/>
                        </a:prstGeom>
                        <a:ln>
                          <a:noFill/>
                        </a:ln>
                      </wps:spPr>
                      <wps:txbx>
                        <w:txbxContent>
                          <w:p w14:paraId="0E5C6D28" w14:textId="77777777" w:rsidR="00140907" w:rsidRDefault="003D7C12">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10693" name="Rectangle 10693"/>
                      <wps:cNvSpPr/>
                      <wps:spPr>
                        <a:xfrm>
                          <a:off x="6331458" y="149336"/>
                          <a:ext cx="62098" cy="207922"/>
                        </a:xfrm>
                        <a:prstGeom prst="rect">
                          <a:avLst/>
                        </a:prstGeom>
                        <a:ln>
                          <a:noFill/>
                        </a:ln>
                      </wps:spPr>
                      <wps:txbx>
                        <w:txbxContent>
                          <w:p w14:paraId="0D068F01" w14:textId="77777777" w:rsidR="00140907" w:rsidRDefault="003D7C12">
                            <w:pPr>
                              <w:spacing w:after="160" w:line="259" w:lineRule="auto"/>
                              <w:ind w:left="0" w:firstLine="0"/>
                              <w:jc w:val="left"/>
                            </w:pPr>
                            <w:r>
                              <w:rPr>
                                <w:sz w:val="22"/>
                              </w:rPr>
                              <w:t>(</w:t>
                            </w:r>
                          </w:p>
                        </w:txbxContent>
                      </wps:txbx>
                      <wps:bodyPr horzOverflow="overflow" vert="horz" lIns="0" tIns="0" rIns="0" bIns="0" rtlCol="0">
                        <a:noAutofit/>
                      </wps:bodyPr>
                    </wps:wsp>
                    <wps:wsp>
                      <wps:cNvPr id="10694" name="Rectangle 10694"/>
                      <wps:cNvSpPr/>
                      <wps:spPr>
                        <a:xfrm>
                          <a:off x="6378702" y="149336"/>
                          <a:ext cx="103709" cy="207922"/>
                        </a:xfrm>
                        <a:prstGeom prst="rect">
                          <a:avLst/>
                        </a:prstGeom>
                        <a:ln>
                          <a:noFill/>
                        </a:ln>
                      </wps:spPr>
                      <wps:txbx>
                        <w:txbxContent>
                          <w:p w14:paraId="185C3E1C" w14:textId="1C2D9640" w:rsidR="00140907" w:rsidRDefault="00BE2EC0">
                            <w:pPr>
                              <w:spacing w:after="160" w:line="259" w:lineRule="auto"/>
                              <w:ind w:left="0" w:firstLine="0"/>
                              <w:jc w:val="left"/>
                            </w:pPr>
                            <w:fldSimple w:instr=" NUMPAGES   \* MERGEFORMAT ">
                              <w:r w:rsidR="008D3F33" w:rsidRPr="008D3F33">
                                <w:rPr>
                                  <w:noProof/>
                                  <w:sz w:val="22"/>
                                </w:rPr>
                                <w:t>8</w:t>
                              </w:r>
                            </w:fldSimple>
                          </w:p>
                        </w:txbxContent>
                      </wps:txbx>
                      <wps:bodyPr horzOverflow="overflow" vert="horz" lIns="0" tIns="0" rIns="0" bIns="0" rtlCol="0">
                        <a:noAutofit/>
                      </wps:bodyPr>
                    </wps:wsp>
                    <wps:wsp>
                      <wps:cNvPr id="10695" name="Rectangle 10695"/>
                      <wps:cNvSpPr/>
                      <wps:spPr>
                        <a:xfrm>
                          <a:off x="6454902" y="149336"/>
                          <a:ext cx="62098" cy="207922"/>
                        </a:xfrm>
                        <a:prstGeom prst="rect">
                          <a:avLst/>
                        </a:prstGeom>
                        <a:ln>
                          <a:noFill/>
                        </a:ln>
                      </wps:spPr>
                      <wps:txbx>
                        <w:txbxContent>
                          <w:p w14:paraId="6D545E2A" w14:textId="77777777" w:rsidR="00140907" w:rsidRDefault="003D7C12">
                            <w:pPr>
                              <w:spacing w:after="160" w:line="259" w:lineRule="auto"/>
                              <w:ind w:left="0" w:firstLine="0"/>
                              <w:jc w:val="left"/>
                            </w:pPr>
                            <w:r>
                              <w:rPr>
                                <w:sz w:val="22"/>
                              </w:rPr>
                              <w:t>)</w:t>
                            </w:r>
                          </w:p>
                        </w:txbxContent>
                      </wps:txbx>
                      <wps:bodyPr horzOverflow="overflow" vert="horz" lIns="0" tIns="0" rIns="0" bIns="0" rtlCol="0">
                        <a:noAutofit/>
                      </wps:bodyPr>
                    </wps:wsp>
                    <wps:wsp>
                      <wps:cNvPr id="10696" name="Rectangle 10696"/>
                      <wps:cNvSpPr/>
                      <wps:spPr>
                        <a:xfrm>
                          <a:off x="6500622" y="149336"/>
                          <a:ext cx="51809" cy="207922"/>
                        </a:xfrm>
                        <a:prstGeom prst="rect">
                          <a:avLst/>
                        </a:prstGeom>
                        <a:ln>
                          <a:noFill/>
                        </a:ln>
                      </wps:spPr>
                      <wps:txbx>
                        <w:txbxContent>
                          <w:p w14:paraId="1096113D" w14:textId="77777777" w:rsidR="00140907" w:rsidRDefault="003D7C12">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10699" name="Rectangle 10699"/>
                      <wps:cNvSpPr/>
                      <wps:spPr>
                        <a:xfrm>
                          <a:off x="3528187" y="312405"/>
                          <a:ext cx="51809" cy="207922"/>
                        </a:xfrm>
                        <a:prstGeom prst="rect">
                          <a:avLst/>
                        </a:prstGeom>
                        <a:ln>
                          <a:noFill/>
                        </a:ln>
                      </wps:spPr>
                      <wps:txbx>
                        <w:txbxContent>
                          <w:p w14:paraId="3064471F" w14:textId="77777777" w:rsidR="00140907" w:rsidRDefault="003D7C12">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10697" name="Rectangle 10697"/>
                      <wps:cNvSpPr/>
                      <wps:spPr>
                        <a:xfrm>
                          <a:off x="6126988" y="312405"/>
                          <a:ext cx="496243" cy="207922"/>
                        </a:xfrm>
                        <a:prstGeom prst="rect">
                          <a:avLst/>
                        </a:prstGeom>
                        <a:ln>
                          <a:noFill/>
                        </a:ln>
                      </wps:spPr>
                      <wps:txbx>
                        <w:txbxContent>
                          <w:p w14:paraId="04E62D3D" w14:textId="77777777" w:rsidR="00140907" w:rsidRDefault="003D7C12">
                            <w:pPr>
                              <w:spacing w:after="160" w:line="259" w:lineRule="auto"/>
                              <w:ind w:left="0" w:firstLine="0"/>
                              <w:jc w:val="left"/>
                            </w:pPr>
                            <w:r>
                              <w:rPr>
                                <w:sz w:val="22"/>
                              </w:rPr>
                              <w:t>Liite 1</w:t>
                            </w:r>
                          </w:p>
                        </w:txbxContent>
                      </wps:txbx>
                      <wps:bodyPr horzOverflow="overflow" vert="horz" lIns="0" tIns="0" rIns="0" bIns="0" rtlCol="0">
                        <a:noAutofit/>
                      </wps:bodyPr>
                    </wps:wsp>
                    <wps:wsp>
                      <wps:cNvPr id="10698" name="Rectangle 10698"/>
                      <wps:cNvSpPr/>
                      <wps:spPr>
                        <a:xfrm>
                          <a:off x="6500622" y="312405"/>
                          <a:ext cx="51809" cy="207922"/>
                        </a:xfrm>
                        <a:prstGeom prst="rect">
                          <a:avLst/>
                        </a:prstGeom>
                        <a:ln>
                          <a:noFill/>
                        </a:ln>
                      </wps:spPr>
                      <wps:txbx>
                        <w:txbxContent>
                          <w:p w14:paraId="0C8BBC66" w14:textId="77777777" w:rsidR="00140907" w:rsidRDefault="003D7C12">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10974" name="Shape 10974"/>
                      <wps:cNvSpPr/>
                      <wps:spPr>
                        <a:xfrm>
                          <a:off x="179070" y="803529"/>
                          <a:ext cx="6339840" cy="9144"/>
                        </a:xfrm>
                        <a:custGeom>
                          <a:avLst/>
                          <a:gdLst/>
                          <a:ahLst/>
                          <a:cxnLst/>
                          <a:rect l="0" t="0" r="0" b="0"/>
                          <a:pathLst>
                            <a:path w="6339840" h="9144">
                              <a:moveTo>
                                <a:pt x="0" y="0"/>
                              </a:moveTo>
                              <a:lnTo>
                                <a:pt x="6339840" y="0"/>
                              </a:lnTo>
                              <a:lnTo>
                                <a:pt x="63398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0688" name="Picture 10688"/>
                        <pic:cNvPicPr/>
                      </pic:nvPicPr>
                      <pic:blipFill>
                        <a:blip r:embed="rId1"/>
                        <a:stretch>
                          <a:fillRect/>
                        </a:stretch>
                      </pic:blipFill>
                      <pic:spPr>
                        <a:xfrm>
                          <a:off x="0" y="0"/>
                          <a:ext cx="2160397" cy="786130"/>
                        </a:xfrm>
                        <a:prstGeom prst="rect">
                          <a:avLst/>
                        </a:prstGeom>
                      </pic:spPr>
                    </pic:pic>
                  </wpg:wgp>
                </a:graphicData>
              </a:graphic>
            </wp:anchor>
          </w:drawing>
        </mc:Choice>
        <mc:Fallback>
          <w:pict>
            <v:group w14:anchorId="7889EEFD" id="Group 10686" o:spid="_x0000_s1040" style="position:absolute;margin-left:41.1pt;margin-top:16.65pt;width:514.95pt;height:63.75pt;z-index:251659264;mso-position-horizontal-relative:page;mso-position-vertical-relative:page" coordsize="65395,809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Ta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">
              <v:rect id="Rectangle 10689" o:spid="_x0000_s1041" style="position:absolute;left:35281;top:1493;width:12894;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" filled="f" stroked="f">
                <v:textbox inset="0,0,0,0">
                  <w:txbxContent>
                    <w:p w14:paraId="26E211C0" w14:textId="77777777" w:rsidR="00140907" w:rsidRDefault="003D7C12">
                      <w:pPr>
                        <w:spacing w:after="160" w:line="259" w:lineRule="auto"/>
                        <w:ind w:left="0" w:firstLine="0"/>
                        <w:jc w:val="left"/>
                      </w:pPr>
                      <w:r>
                        <w:rPr>
                          <w:b/>
                          <w:sz w:val="22"/>
                        </w:rPr>
                        <w:t>Palvelukuvaus</w:t>
                      </w:r>
                    </w:p>
                  </w:txbxContent>
                </v:textbox>
              </v:rect>
              <v:rect id="Rectangle 10690" o:spid="_x0000_s1042" style="position:absolute;left:44989;top:149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" filled="f" stroked="f">
                <v:textbox inset="0,0,0,0">
                  <w:txbxContent>
                    <w:p w14:paraId="40DD9193" w14:textId="77777777" w:rsidR="00140907" w:rsidRDefault="003D7C12">
                      <w:pPr>
                        <w:spacing w:after="160" w:line="259" w:lineRule="auto"/>
                        <w:ind w:left="0" w:firstLine="0"/>
                        <w:jc w:val="left"/>
                      </w:pPr>
                      <w:r>
                        <w:rPr>
                          <w:sz w:val="22"/>
                        </w:rPr>
                        <w:t xml:space="preserve"> </w:t>
                      </w:r>
                    </w:p>
                  </w:txbxContent>
                </v:textbox>
              </v:rect>
              <v:rect id="Rectangle 10691" o:spid="_x0000_s1043" style="position:absolute;left:62138;top:1493;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" filled="f" stroked="f">
                <v:textbox inset="0,0,0,0">
                  <w:txbxContent>
                    <w:p w14:paraId="55BE4B99" w14:textId="049742BE" w:rsidR="00140907" w:rsidRDefault="003D7C12">
                      <w:pPr>
                        <w:spacing w:after="160" w:line="259" w:lineRule="auto"/>
                        <w:ind w:left="0" w:firstLine="0"/>
                        <w:jc w:val="left"/>
                      </w:pPr>
                      <w:r>
                        <w:fldChar w:fldCharType="begin"/>
                      </w:r>
                      <w:r>
                        <w:instrText xml:space="preserve"> PAGE   \* MERGEFORMAT </w:instrText>
                      </w:r>
                      <w:r>
                        <w:fldChar w:fldCharType="separate"/>
                      </w:r>
                      <w:r w:rsidR="008D3F33" w:rsidRPr="008D3F33">
                        <w:rPr>
                          <w:noProof/>
                          <w:sz w:val="22"/>
                        </w:rPr>
                        <w:t>8</w:t>
                      </w:r>
                      <w:r>
                        <w:rPr>
                          <w:sz w:val="22"/>
                        </w:rPr>
                        <w:fldChar w:fldCharType="end"/>
                      </w:r>
                    </w:p>
                  </w:txbxContent>
                </v:textbox>
              </v:rect>
              <v:rect id="Rectangle 10692" o:spid="_x0000_s1044" style="position:absolute;left:62915;top:149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" filled="f" stroked="f">
                <v:textbox inset="0,0,0,0">
                  <w:txbxContent>
                    <w:p w14:paraId="0E5C6D28" w14:textId="77777777" w:rsidR="00140907" w:rsidRDefault="003D7C12">
                      <w:pPr>
                        <w:spacing w:after="160" w:line="259" w:lineRule="auto"/>
                        <w:ind w:left="0" w:firstLine="0"/>
                        <w:jc w:val="left"/>
                      </w:pPr>
                      <w:r>
                        <w:rPr>
                          <w:sz w:val="22"/>
                        </w:rPr>
                        <w:t xml:space="preserve"> </w:t>
                      </w:r>
                    </w:p>
                  </w:txbxContent>
                </v:textbox>
              </v:rect>
              <v:rect id="Rectangle 10693" o:spid="_x0000_s1045" style="position:absolute;left:63314;top:1493;width:62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" filled="f" stroked="f">
                <v:textbox inset="0,0,0,0">
                  <w:txbxContent>
                    <w:p w14:paraId="0D068F01" w14:textId="77777777" w:rsidR="00140907" w:rsidRDefault="003D7C12">
                      <w:pPr>
                        <w:spacing w:after="160" w:line="259" w:lineRule="auto"/>
                        <w:ind w:left="0" w:firstLine="0"/>
                        <w:jc w:val="left"/>
                      </w:pPr>
                      <w:r>
                        <w:rPr>
                          <w:sz w:val="22"/>
                        </w:rPr>
                        <w:t>(</w:t>
                      </w:r>
                    </w:p>
                  </w:txbxContent>
                </v:textbox>
              </v:rect>
              <v:rect id="Rectangle 10694" o:spid="_x0000_s1046" style="position:absolute;left:63787;top:1493;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" filled="f" stroked="f">
                <v:textbox inset="0,0,0,0">
                  <w:txbxContent>
                    <w:p w14:paraId="185C3E1C" w14:textId="1C2D9640" w:rsidR="00140907" w:rsidRDefault="00BE2EC0">
                      <w:pPr>
                        <w:spacing w:after="160" w:line="259" w:lineRule="auto"/>
                        <w:ind w:left="0" w:firstLine="0"/>
                        <w:jc w:val="left"/>
                      </w:pPr>
                      <w:fldSimple w:instr=" NUMPAGES   \* MERGEFORMAT ">
                        <w:r w:rsidR="008D3F33" w:rsidRPr="008D3F33">
                          <w:rPr>
                            <w:noProof/>
                            <w:sz w:val="22"/>
                          </w:rPr>
                          <w:t>8</w:t>
                        </w:r>
                      </w:fldSimple>
                    </w:p>
                  </w:txbxContent>
                </v:textbox>
              </v:rect>
              <v:rect id="Rectangle 10695" o:spid="_x0000_s1047" style="position:absolute;left:64549;top:1493;width:62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" filled="f" stroked="f">
                <v:textbox inset="0,0,0,0">
                  <w:txbxContent>
                    <w:p w14:paraId="6D545E2A" w14:textId="77777777" w:rsidR="00140907" w:rsidRDefault="003D7C12">
                      <w:pPr>
                        <w:spacing w:after="160" w:line="259" w:lineRule="auto"/>
                        <w:ind w:left="0" w:firstLine="0"/>
                        <w:jc w:val="left"/>
                      </w:pPr>
                      <w:r>
                        <w:rPr>
                          <w:sz w:val="22"/>
                        </w:rPr>
                        <w:t>)</w:t>
                      </w:r>
                    </w:p>
                  </w:txbxContent>
                </v:textbox>
              </v:rect>
              <v:rect id="Rectangle 10696" o:spid="_x0000_s1048" style="position:absolute;left:65006;top:149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" filled="f" stroked="f">
                <v:textbox inset="0,0,0,0">
                  <w:txbxContent>
                    <w:p w14:paraId="1096113D" w14:textId="77777777" w:rsidR="00140907" w:rsidRDefault="003D7C12">
                      <w:pPr>
                        <w:spacing w:after="160" w:line="259" w:lineRule="auto"/>
                        <w:ind w:left="0" w:firstLine="0"/>
                        <w:jc w:val="left"/>
                      </w:pPr>
                      <w:r>
                        <w:rPr>
                          <w:sz w:val="22"/>
                        </w:rPr>
                        <w:t xml:space="preserve"> </w:t>
                      </w:r>
                    </w:p>
                  </w:txbxContent>
                </v:textbox>
              </v:rect>
              <v:rect id="Rectangle 10699" o:spid="_x0000_s1049" style="position:absolute;left:35281;top:312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" filled="f" stroked="f">
                <v:textbox inset="0,0,0,0">
                  <w:txbxContent>
                    <w:p w14:paraId="3064471F" w14:textId="77777777" w:rsidR="00140907" w:rsidRDefault="003D7C12">
                      <w:pPr>
                        <w:spacing w:after="160" w:line="259" w:lineRule="auto"/>
                        <w:ind w:left="0" w:firstLine="0"/>
                        <w:jc w:val="left"/>
                      </w:pPr>
                      <w:r>
                        <w:rPr>
                          <w:sz w:val="22"/>
                        </w:rPr>
                        <w:t xml:space="preserve"> </w:t>
                      </w:r>
                    </w:p>
                  </w:txbxContent>
                </v:textbox>
              </v:rect>
              <v:rect id="Rectangle 10697" o:spid="_x0000_s1050" style="position:absolute;left:61269;top:3124;width:4963;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" filled="f" stroked="f">
                <v:textbox inset="0,0,0,0">
                  <w:txbxContent>
                    <w:p w14:paraId="04E62D3D" w14:textId="77777777" w:rsidR="00140907" w:rsidRDefault="003D7C12">
                      <w:pPr>
                        <w:spacing w:after="160" w:line="259" w:lineRule="auto"/>
                        <w:ind w:left="0" w:firstLine="0"/>
                        <w:jc w:val="left"/>
                      </w:pPr>
                      <w:r>
                        <w:rPr>
                          <w:sz w:val="22"/>
                        </w:rPr>
                        <w:t>Liite 1</w:t>
                      </w:r>
                    </w:p>
                  </w:txbxContent>
                </v:textbox>
              </v:rect>
              <v:rect id="Rectangle 10698" o:spid="_x0000_s1051" style="position:absolute;left:65006;top:312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" filled="f" stroked="f">
                <v:textbox inset="0,0,0,0">
                  <w:txbxContent>
                    <w:p w14:paraId="0C8BBC66" w14:textId="77777777" w:rsidR="00140907" w:rsidRDefault="003D7C12">
                      <w:pPr>
                        <w:spacing w:after="160" w:line="259" w:lineRule="auto"/>
                        <w:ind w:left="0" w:firstLine="0"/>
                        <w:jc w:val="left"/>
                      </w:pPr>
                      <w:r>
                        <w:rPr>
                          <w:sz w:val="22"/>
                        </w:rPr>
                        <w:t xml:space="preserve"> </w:t>
                      </w:r>
                    </w:p>
                  </w:txbxContent>
                </v:textbox>
              </v:rect>
              <v:shape id="Shape 10974" o:spid="_x0000_s1052" style="position:absolute;left:1790;top:8035;width:63399;height:91;visibility:visible;mso-wrap-style:square;v-text-anchor:top" coordsize="633984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" path="m,l6339840,r,9144l,9144,,e" fillcolor="black" stroked="f" strokeweight="0">
                <v:stroke miterlimit="83231f" joinstyle="miter"/>
                <v:path arrowok="t" textboxrect="0,0,6339840,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688" o:spid="_x0000_s1053" type="#_x0000_t75" style="position:absolute;width:21603;height:7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">
                <v:imagedata r:id="rId2" o:title=""/>
              </v:shape>
              <w10:wrap type="square" anchorx="page" anchory="page"/>
            </v:group>
          </w:pict>
        </mc:Fallback>
      </mc:AlternateContent>
    </w:r>
    <w:r>
      <w:rPr>
        <w:sz w:val="22"/>
      </w:rPr>
      <w:t xml:space="preserve"> </w:t>
    </w:r>
  </w:p>
  <w:p w14:paraId="6400F395" w14:textId="77777777" w:rsidR="00140907" w:rsidRDefault="003D7C12">
    <w:pPr>
      <w:spacing w:after="0" w:line="259" w:lineRule="auto"/>
      <w:ind w:left="0" w:firstLine="0"/>
      <w:jc w:val="left"/>
    </w:pPr>
    <w:r>
      <w:rPr>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02F66" w14:textId="77777777" w:rsidR="00140907" w:rsidRDefault="003D7C12">
    <w:pPr>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13686BA7" wp14:editId="27F694BA">
              <wp:simplePos x="0" y="0"/>
              <wp:positionH relativeFrom="page">
                <wp:posOffset>521970</wp:posOffset>
              </wp:positionH>
              <wp:positionV relativeFrom="page">
                <wp:posOffset>211455</wp:posOffset>
              </wp:positionV>
              <wp:extent cx="6539577" cy="809625"/>
              <wp:effectExtent l="0" t="0" r="0" b="0"/>
              <wp:wrapSquare wrapText="bothSides"/>
              <wp:docPr id="10663" name="Group 10663"/>
              <wp:cNvGraphicFramePr/>
              <a:graphic xmlns:a="http://schemas.openxmlformats.org/drawingml/2006/main">
                <a:graphicData uri="http://schemas.microsoft.com/office/word/2010/wordprocessingGroup">
                  <wpg:wgp>
                    <wpg:cNvGrpSpPr/>
                    <wpg:grpSpPr>
                      <a:xfrm>
                        <a:off x="0" y="0"/>
                        <a:ext cx="6539577" cy="809625"/>
                        <a:chOff x="0" y="0"/>
                        <a:chExt cx="6539577" cy="809625"/>
                      </a:xfrm>
                    </wpg:grpSpPr>
                    <wps:wsp>
                      <wps:cNvPr id="10666" name="Rectangle 10666"/>
                      <wps:cNvSpPr/>
                      <wps:spPr>
                        <a:xfrm>
                          <a:off x="3528187" y="149336"/>
                          <a:ext cx="1289328" cy="207922"/>
                        </a:xfrm>
                        <a:prstGeom prst="rect">
                          <a:avLst/>
                        </a:prstGeom>
                        <a:ln>
                          <a:noFill/>
                        </a:ln>
                      </wps:spPr>
                      <wps:txbx>
                        <w:txbxContent>
                          <w:p w14:paraId="611153C7" w14:textId="77777777" w:rsidR="00140907" w:rsidRDefault="003D7C12">
                            <w:pPr>
                              <w:spacing w:after="160" w:line="259" w:lineRule="auto"/>
                              <w:ind w:left="0" w:firstLine="0"/>
                              <w:jc w:val="left"/>
                            </w:pPr>
                            <w:r>
                              <w:rPr>
                                <w:b/>
                                <w:sz w:val="22"/>
                              </w:rPr>
                              <w:t>Palvelukuvaus</w:t>
                            </w:r>
                          </w:p>
                        </w:txbxContent>
                      </wps:txbx>
                      <wps:bodyPr horzOverflow="overflow" vert="horz" lIns="0" tIns="0" rIns="0" bIns="0" rtlCol="0">
                        <a:noAutofit/>
                      </wps:bodyPr>
                    </wps:wsp>
                    <wps:wsp>
                      <wps:cNvPr id="10667" name="Rectangle 10667"/>
                      <wps:cNvSpPr/>
                      <wps:spPr>
                        <a:xfrm>
                          <a:off x="4498975" y="149336"/>
                          <a:ext cx="51809" cy="207922"/>
                        </a:xfrm>
                        <a:prstGeom prst="rect">
                          <a:avLst/>
                        </a:prstGeom>
                        <a:ln>
                          <a:noFill/>
                        </a:ln>
                      </wps:spPr>
                      <wps:txbx>
                        <w:txbxContent>
                          <w:p w14:paraId="3FE40F87" w14:textId="77777777" w:rsidR="00140907" w:rsidRDefault="003D7C12">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10668" name="Rectangle 10668"/>
                      <wps:cNvSpPr/>
                      <wps:spPr>
                        <a:xfrm>
                          <a:off x="6213856" y="149336"/>
                          <a:ext cx="103709" cy="207922"/>
                        </a:xfrm>
                        <a:prstGeom prst="rect">
                          <a:avLst/>
                        </a:prstGeom>
                        <a:ln>
                          <a:noFill/>
                        </a:ln>
                      </wps:spPr>
                      <wps:txbx>
                        <w:txbxContent>
                          <w:p w14:paraId="1A44EFA7" w14:textId="77777777" w:rsidR="00140907" w:rsidRDefault="003D7C12">
                            <w:pPr>
                              <w:spacing w:after="160" w:line="259" w:lineRule="auto"/>
                              <w:ind w:left="0" w:firstLine="0"/>
                              <w:jc w:val="left"/>
                            </w:pPr>
                            <w:r>
                              <w:fldChar w:fldCharType="begin"/>
                            </w:r>
                            <w:r>
                              <w:instrText xml:space="preserve"> PAGE   \* MERGEFORMAT </w:instrText>
                            </w:r>
                            <w:r>
                              <w:fldChar w:fldCharType="separate"/>
                            </w:r>
                            <w:r>
                              <w:rPr>
                                <w:sz w:val="22"/>
                              </w:rPr>
                              <w:t>1</w:t>
                            </w:r>
                            <w:r>
                              <w:rPr>
                                <w:sz w:val="22"/>
                              </w:rPr>
                              <w:fldChar w:fldCharType="end"/>
                            </w:r>
                          </w:p>
                        </w:txbxContent>
                      </wps:txbx>
                      <wps:bodyPr horzOverflow="overflow" vert="horz" lIns="0" tIns="0" rIns="0" bIns="0" rtlCol="0">
                        <a:noAutofit/>
                      </wps:bodyPr>
                    </wps:wsp>
                    <wps:wsp>
                      <wps:cNvPr id="10669" name="Rectangle 10669"/>
                      <wps:cNvSpPr/>
                      <wps:spPr>
                        <a:xfrm>
                          <a:off x="6291580" y="149336"/>
                          <a:ext cx="51809" cy="207922"/>
                        </a:xfrm>
                        <a:prstGeom prst="rect">
                          <a:avLst/>
                        </a:prstGeom>
                        <a:ln>
                          <a:noFill/>
                        </a:ln>
                      </wps:spPr>
                      <wps:txbx>
                        <w:txbxContent>
                          <w:p w14:paraId="6B456473" w14:textId="77777777" w:rsidR="00140907" w:rsidRDefault="003D7C12">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10670" name="Rectangle 10670"/>
                      <wps:cNvSpPr/>
                      <wps:spPr>
                        <a:xfrm>
                          <a:off x="6331458" y="149336"/>
                          <a:ext cx="62098" cy="207922"/>
                        </a:xfrm>
                        <a:prstGeom prst="rect">
                          <a:avLst/>
                        </a:prstGeom>
                        <a:ln>
                          <a:noFill/>
                        </a:ln>
                      </wps:spPr>
                      <wps:txbx>
                        <w:txbxContent>
                          <w:p w14:paraId="00BE3344" w14:textId="77777777" w:rsidR="00140907" w:rsidRDefault="003D7C12">
                            <w:pPr>
                              <w:spacing w:after="160" w:line="259" w:lineRule="auto"/>
                              <w:ind w:left="0" w:firstLine="0"/>
                              <w:jc w:val="left"/>
                            </w:pPr>
                            <w:r>
                              <w:rPr>
                                <w:sz w:val="22"/>
                              </w:rPr>
                              <w:t>(</w:t>
                            </w:r>
                          </w:p>
                        </w:txbxContent>
                      </wps:txbx>
                      <wps:bodyPr horzOverflow="overflow" vert="horz" lIns="0" tIns="0" rIns="0" bIns="0" rtlCol="0">
                        <a:noAutofit/>
                      </wps:bodyPr>
                    </wps:wsp>
                    <wps:wsp>
                      <wps:cNvPr id="10671" name="Rectangle 10671"/>
                      <wps:cNvSpPr/>
                      <wps:spPr>
                        <a:xfrm>
                          <a:off x="6378702" y="149336"/>
                          <a:ext cx="103709" cy="207922"/>
                        </a:xfrm>
                        <a:prstGeom prst="rect">
                          <a:avLst/>
                        </a:prstGeom>
                        <a:ln>
                          <a:noFill/>
                        </a:ln>
                      </wps:spPr>
                      <wps:txbx>
                        <w:txbxContent>
                          <w:p w14:paraId="63B89239" w14:textId="77777777" w:rsidR="00140907" w:rsidRDefault="00BE2EC0">
                            <w:pPr>
                              <w:spacing w:after="160" w:line="259" w:lineRule="auto"/>
                              <w:ind w:left="0" w:firstLine="0"/>
                              <w:jc w:val="left"/>
                            </w:pPr>
                            <w:fldSimple w:instr=" NUMPAGES   \* MERGEFORMAT ">
                              <w:r w:rsidR="003D7C12">
                                <w:rPr>
                                  <w:sz w:val="22"/>
                                </w:rPr>
                                <w:t>8</w:t>
                              </w:r>
                            </w:fldSimple>
                          </w:p>
                        </w:txbxContent>
                      </wps:txbx>
                      <wps:bodyPr horzOverflow="overflow" vert="horz" lIns="0" tIns="0" rIns="0" bIns="0" rtlCol="0">
                        <a:noAutofit/>
                      </wps:bodyPr>
                    </wps:wsp>
                    <wps:wsp>
                      <wps:cNvPr id="10672" name="Rectangle 10672"/>
                      <wps:cNvSpPr/>
                      <wps:spPr>
                        <a:xfrm>
                          <a:off x="6454902" y="149336"/>
                          <a:ext cx="62098" cy="207922"/>
                        </a:xfrm>
                        <a:prstGeom prst="rect">
                          <a:avLst/>
                        </a:prstGeom>
                        <a:ln>
                          <a:noFill/>
                        </a:ln>
                      </wps:spPr>
                      <wps:txbx>
                        <w:txbxContent>
                          <w:p w14:paraId="1DD9A265" w14:textId="77777777" w:rsidR="00140907" w:rsidRDefault="003D7C12">
                            <w:pPr>
                              <w:spacing w:after="160" w:line="259" w:lineRule="auto"/>
                              <w:ind w:left="0" w:firstLine="0"/>
                              <w:jc w:val="left"/>
                            </w:pPr>
                            <w:r>
                              <w:rPr>
                                <w:sz w:val="22"/>
                              </w:rPr>
                              <w:t>)</w:t>
                            </w:r>
                          </w:p>
                        </w:txbxContent>
                      </wps:txbx>
                      <wps:bodyPr horzOverflow="overflow" vert="horz" lIns="0" tIns="0" rIns="0" bIns="0" rtlCol="0">
                        <a:noAutofit/>
                      </wps:bodyPr>
                    </wps:wsp>
                    <wps:wsp>
                      <wps:cNvPr id="10673" name="Rectangle 10673"/>
                      <wps:cNvSpPr/>
                      <wps:spPr>
                        <a:xfrm>
                          <a:off x="6500622" y="149336"/>
                          <a:ext cx="51809" cy="207922"/>
                        </a:xfrm>
                        <a:prstGeom prst="rect">
                          <a:avLst/>
                        </a:prstGeom>
                        <a:ln>
                          <a:noFill/>
                        </a:ln>
                      </wps:spPr>
                      <wps:txbx>
                        <w:txbxContent>
                          <w:p w14:paraId="137090A3" w14:textId="77777777" w:rsidR="00140907" w:rsidRDefault="003D7C12">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10676" name="Rectangle 10676"/>
                      <wps:cNvSpPr/>
                      <wps:spPr>
                        <a:xfrm>
                          <a:off x="3528187" y="312405"/>
                          <a:ext cx="51809" cy="207922"/>
                        </a:xfrm>
                        <a:prstGeom prst="rect">
                          <a:avLst/>
                        </a:prstGeom>
                        <a:ln>
                          <a:noFill/>
                        </a:ln>
                      </wps:spPr>
                      <wps:txbx>
                        <w:txbxContent>
                          <w:p w14:paraId="493A3AC8" w14:textId="77777777" w:rsidR="00140907" w:rsidRDefault="003D7C12">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10674" name="Rectangle 10674"/>
                      <wps:cNvSpPr/>
                      <wps:spPr>
                        <a:xfrm>
                          <a:off x="6126988" y="312405"/>
                          <a:ext cx="496243" cy="207922"/>
                        </a:xfrm>
                        <a:prstGeom prst="rect">
                          <a:avLst/>
                        </a:prstGeom>
                        <a:ln>
                          <a:noFill/>
                        </a:ln>
                      </wps:spPr>
                      <wps:txbx>
                        <w:txbxContent>
                          <w:p w14:paraId="1691ABBE" w14:textId="77777777" w:rsidR="00140907" w:rsidRDefault="003D7C12">
                            <w:pPr>
                              <w:spacing w:after="160" w:line="259" w:lineRule="auto"/>
                              <w:ind w:left="0" w:firstLine="0"/>
                              <w:jc w:val="left"/>
                            </w:pPr>
                            <w:r>
                              <w:rPr>
                                <w:sz w:val="22"/>
                              </w:rPr>
                              <w:t>Liite 1</w:t>
                            </w:r>
                          </w:p>
                        </w:txbxContent>
                      </wps:txbx>
                      <wps:bodyPr horzOverflow="overflow" vert="horz" lIns="0" tIns="0" rIns="0" bIns="0" rtlCol="0">
                        <a:noAutofit/>
                      </wps:bodyPr>
                    </wps:wsp>
                    <wps:wsp>
                      <wps:cNvPr id="10675" name="Rectangle 10675"/>
                      <wps:cNvSpPr/>
                      <wps:spPr>
                        <a:xfrm>
                          <a:off x="6500622" y="312405"/>
                          <a:ext cx="51809" cy="207922"/>
                        </a:xfrm>
                        <a:prstGeom prst="rect">
                          <a:avLst/>
                        </a:prstGeom>
                        <a:ln>
                          <a:noFill/>
                        </a:ln>
                      </wps:spPr>
                      <wps:txbx>
                        <w:txbxContent>
                          <w:p w14:paraId="6FC7ED53" w14:textId="77777777" w:rsidR="00140907" w:rsidRDefault="003D7C12">
                            <w:pPr>
                              <w:spacing w:after="160" w:line="259" w:lineRule="auto"/>
                              <w:ind w:left="0" w:firstLine="0"/>
                              <w:jc w:val="left"/>
                            </w:pPr>
                            <w:r>
                              <w:rPr>
                                <w:sz w:val="22"/>
                              </w:rPr>
                              <w:t xml:space="preserve"> </w:t>
                            </w:r>
                          </w:p>
                        </w:txbxContent>
                      </wps:txbx>
                      <wps:bodyPr horzOverflow="overflow" vert="horz" lIns="0" tIns="0" rIns="0" bIns="0" rtlCol="0">
                        <a:noAutofit/>
                      </wps:bodyPr>
                    </wps:wsp>
                    <wps:wsp>
                      <wps:cNvPr id="10972" name="Shape 10972"/>
                      <wps:cNvSpPr/>
                      <wps:spPr>
                        <a:xfrm>
                          <a:off x="179070" y="803529"/>
                          <a:ext cx="6339840" cy="9144"/>
                        </a:xfrm>
                        <a:custGeom>
                          <a:avLst/>
                          <a:gdLst/>
                          <a:ahLst/>
                          <a:cxnLst/>
                          <a:rect l="0" t="0" r="0" b="0"/>
                          <a:pathLst>
                            <a:path w="6339840" h="9144">
                              <a:moveTo>
                                <a:pt x="0" y="0"/>
                              </a:moveTo>
                              <a:lnTo>
                                <a:pt x="6339840" y="0"/>
                              </a:lnTo>
                              <a:lnTo>
                                <a:pt x="63398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0665" name="Picture 10665"/>
                        <pic:cNvPicPr/>
                      </pic:nvPicPr>
                      <pic:blipFill>
                        <a:blip r:embed="rId1"/>
                        <a:stretch>
                          <a:fillRect/>
                        </a:stretch>
                      </pic:blipFill>
                      <pic:spPr>
                        <a:xfrm>
                          <a:off x="0" y="0"/>
                          <a:ext cx="2160397" cy="786130"/>
                        </a:xfrm>
                        <a:prstGeom prst="rect">
                          <a:avLst/>
                        </a:prstGeom>
                      </pic:spPr>
                    </pic:pic>
                  </wpg:wgp>
                </a:graphicData>
              </a:graphic>
            </wp:anchor>
          </w:drawing>
        </mc:Choice>
        <mc:Fallback>
          <w:pict>
            <v:group w14:anchorId="13686BA7" id="Group 10663" o:spid="_x0000_s1054" style="position:absolute;margin-left:41.1pt;margin-top:16.65pt;width:514.95pt;height:63.75pt;z-index:251660288;mso-position-horizontal-relative:page;mso-position-vertical-relative:page" coordsize="65395,809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gAMAwEAAhEDEQA/AP1N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">
              <v:rect id="Rectangle 10666" o:spid="_x0000_s1055" style="position:absolute;left:35281;top:1493;width:12894;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" filled="f" stroked="f">
                <v:textbox inset="0,0,0,0">
                  <w:txbxContent>
                    <w:p w14:paraId="611153C7" w14:textId="77777777" w:rsidR="00140907" w:rsidRDefault="003D7C12">
                      <w:pPr>
                        <w:spacing w:after="160" w:line="259" w:lineRule="auto"/>
                        <w:ind w:left="0" w:firstLine="0"/>
                        <w:jc w:val="left"/>
                      </w:pPr>
                      <w:r>
                        <w:rPr>
                          <w:b/>
                          <w:sz w:val="22"/>
                        </w:rPr>
                        <w:t>Palvelukuvaus</w:t>
                      </w:r>
                    </w:p>
                  </w:txbxContent>
                </v:textbox>
              </v:rect>
              <v:rect id="Rectangle 10667" o:spid="_x0000_s1056" style="position:absolute;left:44989;top:149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" filled="f" stroked="f">
                <v:textbox inset="0,0,0,0">
                  <w:txbxContent>
                    <w:p w14:paraId="3FE40F87" w14:textId="77777777" w:rsidR="00140907" w:rsidRDefault="003D7C12">
                      <w:pPr>
                        <w:spacing w:after="160" w:line="259" w:lineRule="auto"/>
                        <w:ind w:left="0" w:firstLine="0"/>
                        <w:jc w:val="left"/>
                      </w:pPr>
                      <w:r>
                        <w:rPr>
                          <w:sz w:val="22"/>
                        </w:rPr>
                        <w:t xml:space="preserve"> </w:t>
                      </w:r>
                    </w:p>
                  </w:txbxContent>
                </v:textbox>
              </v:rect>
              <v:rect id="Rectangle 10668" o:spid="_x0000_s1057" style="position:absolute;left:62138;top:1493;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" filled="f" stroked="f">
                <v:textbox inset="0,0,0,0">
                  <w:txbxContent>
                    <w:p w14:paraId="1A44EFA7" w14:textId="77777777" w:rsidR="00140907" w:rsidRDefault="003D7C12">
                      <w:pPr>
                        <w:spacing w:after="160" w:line="259" w:lineRule="auto"/>
                        <w:ind w:left="0" w:firstLine="0"/>
                        <w:jc w:val="left"/>
                      </w:pPr>
                      <w:r>
                        <w:fldChar w:fldCharType="begin"/>
                      </w:r>
                      <w:r>
                        <w:instrText xml:space="preserve"> PAGE   \* MERGEFORMAT </w:instrText>
                      </w:r>
                      <w:r>
                        <w:fldChar w:fldCharType="separate"/>
                      </w:r>
                      <w:r>
                        <w:rPr>
                          <w:sz w:val="22"/>
                        </w:rPr>
                        <w:t>1</w:t>
                      </w:r>
                      <w:r>
                        <w:rPr>
                          <w:sz w:val="22"/>
                        </w:rPr>
                        <w:fldChar w:fldCharType="end"/>
                      </w:r>
                    </w:p>
                  </w:txbxContent>
                </v:textbox>
              </v:rect>
              <v:rect id="Rectangle 10669" o:spid="_x0000_s1058" style="position:absolute;left:62915;top:149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" filled="f" stroked="f">
                <v:textbox inset="0,0,0,0">
                  <w:txbxContent>
                    <w:p w14:paraId="6B456473" w14:textId="77777777" w:rsidR="00140907" w:rsidRDefault="003D7C12">
                      <w:pPr>
                        <w:spacing w:after="160" w:line="259" w:lineRule="auto"/>
                        <w:ind w:left="0" w:firstLine="0"/>
                        <w:jc w:val="left"/>
                      </w:pPr>
                      <w:r>
                        <w:rPr>
                          <w:sz w:val="22"/>
                        </w:rPr>
                        <w:t xml:space="preserve"> </w:t>
                      </w:r>
                    </w:p>
                  </w:txbxContent>
                </v:textbox>
              </v:rect>
              <v:rect id="Rectangle 10670" o:spid="_x0000_s1059" style="position:absolute;left:63314;top:1493;width:62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" filled="f" stroked="f">
                <v:textbox inset="0,0,0,0">
                  <w:txbxContent>
                    <w:p w14:paraId="00BE3344" w14:textId="77777777" w:rsidR="00140907" w:rsidRDefault="003D7C12">
                      <w:pPr>
                        <w:spacing w:after="160" w:line="259" w:lineRule="auto"/>
                        <w:ind w:left="0" w:firstLine="0"/>
                        <w:jc w:val="left"/>
                      </w:pPr>
                      <w:r>
                        <w:rPr>
                          <w:sz w:val="22"/>
                        </w:rPr>
                        <w:t>(</w:t>
                      </w:r>
                    </w:p>
                  </w:txbxContent>
                </v:textbox>
              </v:rect>
              <v:rect id="Rectangle 10671" o:spid="_x0000_s1060" style="position:absolute;left:63787;top:1493;width:1037;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" filled="f" stroked="f">
                <v:textbox inset="0,0,0,0">
                  <w:txbxContent>
                    <w:p w14:paraId="63B89239" w14:textId="77777777" w:rsidR="00140907" w:rsidRDefault="00BE2EC0">
                      <w:pPr>
                        <w:spacing w:after="160" w:line="259" w:lineRule="auto"/>
                        <w:ind w:left="0" w:firstLine="0"/>
                        <w:jc w:val="left"/>
                      </w:pPr>
                      <w:fldSimple w:instr=" NUMPAGES   \* MERGEFORMAT ">
                        <w:r w:rsidR="003D7C12">
                          <w:rPr>
                            <w:sz w:val="22"/>
                          </w:rPr>
                          <w:t>8</w:t>
                        </w:r>
                      </w:fldSimple>
                    </w:p>
                  </w:txbxContent>
                </v:textbox>
              </v:rect>
              <v:rect id="Rectangle 10672" o:spid="_x0000_s1061" style="position:absolute;left:64549;top:1493;width:621;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" filled="f" stroked="f">
                <v:textbox inset="0,0,0,0">
                  <w:txbxContent>
                    <w:p w14:paraId="1DD9A265" w14:textId="77777777" w:rsidR="00140907" w:rsidRDefault="003D7C12">
                      <w:pPr>
                        <w:spacing w:after="160" w:line="259" w:lineRule="auto"/>
                        <w:ind w:left="0" w:firstLine="0"/>
                        <w:jc w:val="left"/>
                      </w:pPr>
                      <w:r>
                        <w:rPr>
                          <w:sz w:val="22"/>
                        </w:rPr>
                        <w:t>)</w:t>
                      </w:r>
                    </w:p>
                  </w:txbxContent>
                </v:textbox>
              </v:rect>
              <v:rect id="Rectangle 10673" o:spid="_x0000_s1062" style="position:absolute;left:65006;top:1493;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" filled="f" stroked="f">
                <v:textbox inset="0,0,0,0">
                  <w:txbxContent>
                    <w:p w14:paraId="137090A3" w14:textId="77777777" w:rsidR="00140907" w:rsidRDefault="003D7C12">
                      <w:pPr>
                        <w:spacing w:after="160" w:line="259" w:lineRule="auto"/>
                        <w:ind w:left="0" w:firstLine="0"/>
                        <w:jc w:val="left"/>
                      </w:pPr>
                      <w:r>
                        <w:rPr>
                          <w:sz w:val="22"/>
                        </w:rPr>
                        <w:t xml:space="preserve"> </w:t>
                      </w:r>
                    </w:p>
                  </w:txbxContent>
                </v:textbox>
              </v:rect>
              <v:rect id="Rectangle 10676" o:spid="_x0000_s1063" style="position:absolute;left:35281;top:312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" filled="f" stroked="f">
                <v:textbox inset="0,0,0,0">
                  <w:txbxContent>
                    <w:p w14:paraId="493A3AC8" w14:textId="77777777" w:rsidR="00140907" w:rsidRDefault="003D7C12">
                      <w:pPr>
                        <w:spacing w:after="160" w:line="259" w:lineRule="auto"/>
                        <w:ind w:left="0" w:firstLine="0"/>
                        <w:jc w:val="left"/>
                      </w:pPr>
                      <w:r>
                        <w:rPr>
                          <w:sz w:val="22"/>
                        </w:rPr>
                        <w:t xml:space="preserve"> </w:t>
                      </w:r>
                    </w:p>
                  </w:txbxContent>
                </v:textbox>
              </v:rect>
              <v:rect id="Rectangle 10674" o:spid="_x0000_s1064" style="position:absolute;left:61269;top:3124;width:4963;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" filled="f" stroked="f">
                <v:textbox inset="0,0,0,0">
                  <w:txbxContent>
                    <w:p w14:paraId="1691ABBE" w14:textId="77777777" w:rsidR="00140907" w:rsidRDefault="003D7C12">
                      <w:pPr>
                        <w:spacing w:after="160" w:line="259" w:lineRule="auto"/>
                        <w:ind w:left="0" w:firstLine="0"/>
                        <w:jc w:val="left"/>
                      </w:pPr>
                      <w:r>
                        <w:rPr>
                          <w:sz w:val="22"/>
                        </w:rPr>
                        <w:t>Liite 1</w:t>
                      </w:r>
                    </w:p>
                  </w:txbxContent>
                </v:textbox>
              </v:rect>
              <v:rect id="Rectangle 10675" o:spid="_x0000_s1065" style="position:absolute;left:65006;top:3124;width:518;height:2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" filled="f" stroked="f">
                <v:textbox inset="0,0,0,0">
                  <w:txbxContent>
                    <w:p w14:paraId="6FC7ED53" w14:textId="77777777" w:rsidR="00140907" w:rsidRDefault="003D7C12">
                      <w:pPr>
                        <w:spacing w:after="160" w:line="259" w:lineRule="auto"/>
                        <w:ind w:left="0" w:firstLine="0"/>
                        <w:jc w:val="left"/>
                      </w:pPr>
                      <w:r>
                        <w:rPr>
                          <w:sz w:val="22"/>
                        </w:rPr>
                        <w:t xml:space="preserve"> </w:t>
                      </w:r>
                    </w:p>
                  </w:txbxContent>
                </v:textbox>
              </v:rect>
              <v:shape id="Shape 10972" o:spid="_x0000_s1066" style="position:absolute;left:1790;top:8035;width:63399;height:91;visibility:visible;mso-wrap-style:square;v-text-anchor:top" coordsize="6339840,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" path="m,l6339840,r,9144l,9144,,e" fillcolor="black" stroked="f" strokeweight="0">
                <v:stroke miterlimit="83231f" joinstyle="miter"/>
                <v:path arrowok="t" textboxrect="0,0,6339840,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665" o:spid="_x0000_s1067" type="#_x0000_t75" style="position:absolute;width:21603;height:78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">
                <v:imagedata r:id="rId2" o:title=""/>
              </v:shape>
              <w10:wrap type="square" anchorx="page" anchory="page"/>
            </v:group>
          </w:pict>
        </mc:Fallback>
      </mc:AlternateContent>
    </w:r>
    <w:r>
      <w:rPr>
        <w:sz w:val="22"/>
      </w:rPr>
      <w:t xml:space="preserve"> </w:t>
    </w:r>
  </w:p>
  <w:p w14:paraId="57272EB3" w14:textId="77777777" w:rsidR="00140907" w:rsidRDefault="003D7C12">
    <w:pPr>
      <w:spacing w:after="0" w:line="259" w:lineRule="auto"/>
      <w:ind w:left="0" w:firstLine="0"/>
      <w:jc w:val="left"/>
    </w:pPr>
    <w:r>
      <w:rPr>
        <w:sz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63435"/>
    <w:multiLevelType w:val="hybridMultilevel"/>
    <w:tmpl w:val="1D781024"/>
    <w:lvl w:ilvl="0" w:tplc="8A066B04">
      <w:start w:val="1"/>
      <w:numFmt w:val="bullet"/>
      <w:lvlText w:val="•"/>
      <w:lvlJc w:val="left"/>
      <w:pPr>
        <w:ind w:left="18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8305DDC">
      <w:start w:val="1"/>
      <w:numFmt w:val="bullet"/>
      <w:lvlText w:val="o"/>
      <w:lvlJc w:val="left"/>
      <w:pPr>
        <w:ind w:left="23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2BA5CD6">
      <w:start w:val="1"/>
      <w:numFmt w:val="bullet"/>
      <w:lvlText w:val="▪"/>
      <w:lvlJc w:val="left"/>
      <w:pPr>
        <w:ind w:left="3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292A6A6">
      <w:start w:val="1"/>
      <w:numFmt w:val="bullet"/>
      <w:lvlText w:val="•"/>
      <w:lvlJc w:val="left"/>
      <w:pPr>
        <w:ind w:left="3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E048440">
      <w:start w:val="1"/>
      <w:numFmt w:val="bullet"/>
      <w:lvlText w:val="o"/>
      <w:lvlJc w:val="left"/>
      <w:pPr>
        <w:ind w:left="4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F6EDBBA">
      <w:start w:val="1"/>
      <w:numFmt w:val="bullet"/>
      <w:lvlText w:val="▪"/>
      <w:lvlJc w:val="left"/>
      <w:pPr>
        <w:ind w:left="5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DCEA97A">
      <w:start w:val="1"/>
      <w:numFmt w:val="bullet"/>
      <w:lvlText w:val="•"/>
      <w:lvlJc w:val="left"/>
      <w:pPr>
        <w:ind w:left="5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6DAA238">
      <w:start w:val="1"/>
      <w:numFmt w:val="bullet"/>
      <w:lvlText w:val="o"/>
      <w:lvlJc w:val="left"/>
      <w:pPr>
        <w:ind w:left="6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17CE4F8">
      <w:start w:val="1"/>
      <w:numFmt w:val="bullet"/>
      <w:lvlText w:val="▪"/>
      <w:lvlJc w:val="left"/>
      <w:pPr>
        <w:ind w:left="7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9105F87"/>
    <w:multiLevelType w:val="hybridMultilevel"/>
    <w:tmpl w:val="29AAB276"/>
    <w:lvl w:ilvl="0" w:tplc="040B0001">
      <w:start w:val="1"/>
      <w:numFmt w:val="bullet"/>
      <w:lvlText w:val=""/>
      <w:lvlJc w:val="left"/>
      <w:pPr>
        <w:ind w:left="2145" w:hanging="360"/>
      </w:pPr>
      <w:rPr>
        <w:rFonts w:ascii="Symbol" w:hAnsi="Symbol" w:hint="default"/>
      </w:rPr>
    </w:lvl>
    <w:lvl w:ilvl="1" w:tplc="040B0003" w:tentative="1">
      <w:start w:val="1"/>
      <w:numFmt w:val="bullet"/>
      <w:lvlText w:val="o"/>
      <w:lvlJc w:val="left"/>
      <w:pPr>
        <w:ind w:left="2865" w:hanging="360"/>
      </w:pPr>
      <w:rPr>
        <w:rFonts w:ascii="Courier New" w:hAnsi="Courier New" w:cs="Courier New" w:hint="default"/>
      </w:rPr>
    </w:lvl>
    <w:lvl w:ilvl="2" w:tplc="040B0005" w:tentative="1">
      <w:start w:val="1"/>
      <w:numFmt w:val="bullet"/>
      <w:lvlText w:val=""/>
      <w:lvlJc w:val="left"/>
      <w:pPr>
        <w:ind w:left="3585" w:hanging="360"/>
      </w:pPr>
      <w:rPr>
        <w:rFonts w:ascii="Wingdings" w:hAnsi="Wingdings" w:hint="default"/>
      </w:rPr>
    </w:lvl>
    <w:lvl w:ilvl="3" w:tplc="040B0001" w:tentative="1">
      <w:start w:val="1"/>
      <w:numFmt w:val="bullet"/>
      <w:lvlText w:val=""/>
      <w:lvlJc w:val="left"/>
      <w:pPr>
        <w:ind w:left="4305" w:hanging="360"/>
      </w:pPr>
      <w:rPr>
        <w:rFonts w:ascii="Symbol" w:hAnsi="Symbol" w:hint="default"/>
      </w:rPr>
    </w:lvl>
    <w:lvl w:ilvl="4" w:tplc="040B0003" w:tentative="1">
      <w:start w:val="1"/>
      <w:numFmt w:val="bullet"/>
      <w:lvlText w:val="o"/>
      <w:lvlJc w:val="left"/>
      <w:pPr>
        <w:ind w:left="5025" w:hanging="360"/>
      </w:pPr>
      <w:rPr>
        <w:rFonts w:ascii="Courier New" w:hAnsi="Courier New" w:cs="Courier New" w:hint="default"/>
      </w:rPr>
    </w:lvl>
    <w:lvl w:ilvl="5" w:tplc="040B0005" w:tentative="1">
      <w:start w:val="1"/>
      <w:numFmt w:val="bullet"/>
      <w:lvlText w:val=""/>
      <w:lvlJc w:val="left"/>
      <w:pPr>
        <w:ind w:left="5745" w:hanging="360"/>
      </w:pPr>
      <w:rPr>
        <w:rFonts w:ascii="Wingdings" w:hAnsi="Wingdings" w:hint="default"/>
      </w:rPr>
    </w:lvl>
    <w:lvl w:ilvl="6" w:tplc="040B0001" w:tentative="1">
      <w:start w:val="1"/>
      <w:numFmt w:val="bullet"/>
      <w:lvlText w:val=""/>
      <w:lvlJc w:val="left"/>
      <w:pPr>
        <w:ind w:left="6465" w:hanging="360"/>
      </w:pPr>
      <w:rPr>
        <w:rFonts w:ascii="Symbol" w:hAnsi="Symbol" w:hint="default"/>
      </w:rPr>
    </w:lvl>
    <w:lvl w:ilvl="7" w:tplc="040B0003" w:tentative="1">
      <w:start w:val="1"/>
      <w:numFmt w:val="bullet"/>
      <w:lvlText w:val="o"/>
      <w:lvlJc w:val="left"/>
      <w:pPr>
        <w:ind w:left="7185" w:hanging="360"/>
      </w:pPr>
      <w:rPr>
        <w:rFonts w:ascii="Courier New" w:hAnsi="Courier New" w:cs="Courier New" w:hint="default"/>
      </w:rPr>
    </w:lvl>
    <w:lvl w:ilvl="8" w:tplc="040B0005" w:tentative="1">
      <w:start w:val="1"/>
      <w:numFmt w:val="bullet"/>
      <w:lvlText w:val=""/>
      <w:lvlJc w:val="left"/>
      <w:pPr>
        <w:ind w:left="7905" w:hanging="360"/>
      </w:pPr>
      <w:rPr>
        <w:rFonts w:ascii="Wingdings" w:hAnsi="Wingdings" w:hint="default"/>
      </w:rPr>
    </w:lvl>
  </w:abstractNum>
  <w:abstractNum w:abstractNumId="2" w15:restartNumberingAfterBreak="0">
    <w:nsid w:val="0D540EEA"/>
    <w:multiLevelType w:val="hybridMultilevel"/>
    <w:tmpl w:val="AFC0F7EE"/>
    <w:lvl w:ilvl="0" w:tplc="040B0001">
      <w:start w:val="1"/>
      <w:numFmt w:val="bullet"/>
      <w:lvlText w:val=""/>
      <w:lvlJc w:val="left"/>
      <w:pPr>
        <w:ind w:left="2145" w:hanging="360"/>
      </w:pPr>
      <w:rPr>
        <w:rFonts w:ascii="Symbol" w:hAnsi="Symbol" w:hint="default"/>
      </w:rPr>
    </w:lvl>
    <w:lvl w:ilvl="1" w:tplc="040B0003" w:tentative="1">
      <w:start w:val="1"/>
      <w:numFmt w:val="bullet"/>
      <w:lvlText w:val="o"/>
      <w:lvlJc w:val="left"/>
      <w:pPr>
        <w:ind w:left="2865" w:hanging="360"/>
      </w:pPr>
      <w:rPr>
        <w:rFonts w:ascii="Courier New" w:hAnsi="Courier New" w:cs="Courier New" w:hint="default"/>
      </w:rPr>
    </w:lvl>
    <w:lvl w:ilvl="2" w:tplc="040B0005" w:tentative="1">
      <w:start w:val="1"/>
      <w:numFmt w:val="bullet"/>
      <w:lvlText w:val=""/>
      <w:lvlJc w:val="left"/>
      <w:pPr>
        <w:ind w:left="3585" w:hanging="360"/>
      </w:pPr>
      <w:rPr>
        <w:rFonts w:ascii="Wingdings" w:hAnsi="Wingdings" w:hint="default"/>
      </w:rPr>
    </w:lvl>
    <w:lvl w:ilvl="3" w:tplc="040B0001" w:tentative="1">
      <w:start w:val="1"/>
      <w:numFmt w:val="bullet"/>
      <w:lvlText w:val=""/>
      <w:lvlJc w:val="left"/>
      <w:pPr>
        <w:ind w:left="4305" w:hanging="360"/>
      </w:pPr>
      <w:rPr>
        <w:rFonts w:ascii="Symbol" w:hAnsi="Symbol" w:hint="default"/>
      </w:rPr>
    </w:lvl>
    <w:lvl w:ilvl="4" w:tplc="040B0003" w:tentative="1">
      <w:start w:val="1"/>
      <w:numFmt w:val="bullet"/>
      <w:lvlText w:val="o"/>
      <w:lvlJc w:val="left"/>
      <w:pPr>
        <w:ind w:left="5025" w:hanging="360"/>
      </w:pPr>
      <w:rPr>
        <w:rFonts w:ascii="Courier New" w:hAnsi="Courier New" w:cs="Courier New" w:hint="default"/>
      </w:rPr>
    </w:lvl>
    <w:lvl w:ilvl="5" w:tplc="040B0005" w:tentative="1">
      <w:start w:val="1"/>
      <w:numFmt w:val="bullet"/>
      <w:lvlText w:val=""/>
      <w:lvlJc w:val="left"/>
      <w:pPr>
        <w:ind w:left="5745" w:hanging="360"/>
      </w:pPr>
      <w:rPr>
        <w:rFonts w:ascii="Wingdings" w:hAnsi="Wingdings" w:hint="default"/>
      </w:rPr>
    </w:lvl>
    <w:lvl w:ilvl="6" w:tplc="040B0001" w:tentative="1">
      <w:start w:val="1"/>
      <w:numFmt w:val="bullet"/>
      <w:lvlText w:val=""/>
      <w:lvlJc w:val="left"/>
      <w:pPr>
        <w:ind w:left="6465" w:hanging="360"/>
      </w:pPr>
      <w:rPr>
        <w:rFonts w:ascii="Symbol" w:hAnsi="Symbol" w:hint="default"/>
      </w:rPr>
    </w:lvl>
    <w:lvl w:ilvl="7" w:tplc="040B0003" w:tentative="1">
      <w:start w:val="1"/>
      <w:numFmt w:val="bullet"/>
      <w:lvlText w:val="o"/>
      <w:lvlJc w:val="left"/>
      <w:pPr>
        <w:ind w:left="7185" w:hanging="360"/>
      </w:pPr>
      <w:rPr>
        <w:rFonts w:ascii="Courier New" w:hAnsi="Courier New" w:cs="Courier New" w:hint="default"/>
      </w:rPr>
    </w:lvl>
    <w:lvl w:ilvl="8" w:tplc="040B0005" w:tentative="1">
      <w:start w:val="1"/>
      <w:numFmt w:val="bullet"/>
      <w:lvlText w:val=""/>
      <w:lvlJc w:val="left"/>
      <w:pPr>
        <w:ind w:left="7905" w:hanging="360"/>
      </w:pPr>
      <w:rPr>
        <w:rFonts w:ascii="Wingdings" w:hAnsi="Wingdings" w:hint="default"/>
      </w:rPr>
    </w:lvl>
  </w:abstractNum>
  <w:abstractNum w:abstractNumId="3" w15:restartNumberingAfterBreak="0">
    <w:nsid w:val="2C432FAC"/>
    <w:multiLevelType w:val="hybridMultilevel"/>
    <w:tmpl w:val="42BA6E30"/>
    <w:lvl w:ilvl="0" w:tplc="040B0001">
      <w:start w:val="1"/>
      <w:numFmt w:val="bullet"/>
      <w:lvlText w:val=""/>
      <w:lvlJc w:val="left"/>
      <w:pPr>
        <w:ind w:left="2160" w:hanging="360"/>
      </w:pPr>
      <w:rPr>
        <w:rFonts w:ascii="Symbol" w:hAnsi="Symbol" w:hint="default"/>
      </w:rPr>
    </w:lvl>
    <w:lvl w:ilvl="1" w:tplc="040B0003" w:tentative="1">
      <w:start w:val="1"/>
      <w:numFmt w:val="bullet"/>
      <w:lvlText w:val="o"/>
      <w:lvlJc w:val="left"/>
      <w:pPr>
        <w:ind w:left="2880" w:hanging="360"/>
      </w:pPr>
      <w:rPr>
        <w:rFonts w:ascii="Courier New" w:hAnsi="Courier New" w:cs="Courier New" w:hint="default"/>
      </w:rPr>
    </w:lvl>
    <w:lvl w:ilvl="2" w:tplc="040B0005" w:tentative="1">
      <w:start w:val="1"/>
      <w:numFmt w:val="bullet"/>
      <w:lvlText w:val=""/>
      <w:lvlJc w:val="left"/>
      <w:pPr>
        <w:ind w:left="3600" w:hanging="360"/>
      </w:pPr>
      <w:rPr>
        <w:rFonts w:ascii="Wingdings" w:hAnsi="Wingdings" w:hint="default"/>
      </w:rPr>
    </w:lvl>
    <w:lvl w:ilvl="3" w:tplc="040B0001" w:tentative="1">
      <w:start w:val="1"/>
      <w:numFmt w:val="bullet"/>
      <w:lvlText w:val=""/>
      <w:lvlJc w:val="left"/>
      <w:pPr>
        <w:ind w:left="4320" w:hanging="360"/>
      </w:pPr>
      <w:rPr>
        <w:rFonts w:ascii="Symbol" w:hAnsi="Symbol" w:hint="default"/>
      </w:rPr>
    </w:lvl>
    <w:lvl w:ilvl="4" w:tplc="040B0003" w:tentative="1">
      <w:start w:val="1"/>
      <w:numFmt w:val="bullet"/>
      <w:lvlText w:val="o"/>
      <w:lvlJc w:val="left"/>
      <w:pPr>
        <w:ind w:left="5040" w:hanging="360"/>
      </w:pPr>
      <w:rPr>
        <w:rFonts w:ascii="Courier New" w:hAnsi="Courier New" w:cs="Courier New" w:hint="default"/>
      </w:rPr>
    </w:lvl>
    <w:lvl w:ilvl="5" w:tplc="040B0005" w:tentative="1">
      <w:start w:val="1"/>
      <w:numFmt w:val="bullet"/>
      <w:lvlText w:val=""/>
      <w:lvlJc w:val="left"/>
      <w:pPr>
        <w:ind w:left="5760" w:hanging="360"/>
      </w:pPr>
      <w:rPr>
        <w:rFonts w:ascii="Wingdings" w:hAnsi="Wingdings" w:hint="default"/>
      </w:rPr>
    </w:lvl>
    <w:lvl w:ilvl="6" w:tplc="040B0001" w:tentative="1">
      <w:start w:val="1"/>
      <w:numFmt w:val="bullet"/>
      <w:lvlText w:val=""/>
      <w:lvlJc w:val="left"/>
      <w:pPr>
        <w:ind w:left="6480" w:hanging="360"/>
      </w:pPr>
      <w:rPr>
        <w:rFonts w:ascii="Symbol" w:hAnsi="Symbol" w:hint="default"/>
      </w:rPr>
    </w:lvl>
    <w:lvl w:ilvl="7" w:tplc="040B0003" w:tentative="1">
      <w:start w:val="1"/>
      <w:numFmt w:val="bullet"/>
      <w:lvlText w:val="o"/>
      <w:lvlJc w:val="left"/>
      <w:pPr>
        <w:ind w:left="7200" w:hanging="360"/>
      </w:pPr>
      <w:rPr>
        <w:rFonts w:ascii="Courier New" w:hAnsi="Courier New" w:cs="Courier New" w:hint="default"/>
      </w:rPr>
    </w:lvl>
    <w:lvl w:ilvl="8" w:tplc="040B0005" w:tentative="1">
      <w:start w:val="1"/>
      <w:numFmt w:val="bullet"/>
      <w:lvlText w:val=""/>
      <w:lvlJc w:val="left"/>
      <w:pPr>
        <w:ind w:left="7920" w:hanging="360"/>
      </w:pPr>
      <w:rPr>
        <w:rFonts w:ascii="Wingdings" w:hAnsi="Wingdings" w:hint="default"/>
      </w:rPr>
    </w:lvl>
  </w:abstractNum>
  <w:abstractNum w:abstractNumId="4" w15:restartNumberingAfterBreak="0">
    <w:nsid w:val="2CD5237F"/>
    <w:multiLevelType w:val="hybridMultilevel"/>
    <w:tmpl w:val="CA2A48CC"/>
    <w:lvl w:ilvl="0" w:tplc="040B0001">
      <w:start w:val="1"/>
      <w:numFmt w:val="bullet"/>
      <w:lvlText w:val=""/>
      <w:lvlJc w:val="left"/>
      <w:pPr>
        <w:ind w:left="2145" w:hanging="360"/>
      </w:pPr>
      <w:rPr>
        <w:rFonts w:ascii="Symbol" w:hAnsi="Symbol" w:hint="default"/>
      </w:rPr>
    </w:lvl>
    <w:lvl w:ilvl="1" w:tplc="040B0003" w:tentative="1">
      <w:start w:val="1"/>
      <w:numFmt w:val="bullet"/>
      <w:lvlText w:val="o"/>
      <w:lvlJc w:val="left"/>
      <w:pPr>
        <w:ind w:left="2865" w:hanging="360"/>
      </w:pPr>
      <w:rPr>
        <w:rFonts w:ascii="Courier New" w:hAnsi="Courier New" w:cs="Courier New" w:hint="default"/>
      </w:rPr>
    </w:lvl>
    <w:lvl w:ilvl="2" w:tplc="040B0005" w:tentative="1">
      <w:start w:val="1"/>
      <w:numFmt w:val="bullet"/>
      <w:lvlText w:val=""/>
      <w:lvlJc w:val="left"/>
      <w:pPr>
        <w:ind w:left="3585" w:hanging="360"/>
      </w:pPr>
      <w:rPr>
        <w:rFonts w:ascii="Wingdings" w:hAnsi="Wingdings" w:hint="default"/>
      </w:rPr>
    </w:lvl>
    <w:lvl w:ilvl="3" w:tplc="040B0001" w:tentative="1">
      <w:start w:val="1"/>
      <w:numFmt w:val="bullet"/>
      <w:lvlText w:val=""/>
      <w:lvlJc w:val="left"/>
      <w:pPr>
        <w:ind w:left="4305" w:hanging="360"/>
      </w:pPr>
      <w:rPr>
        <w:rFonts w:ascii="Symbol" w:hAnsi="Symbol" w:hint="default"/>
      </w:rPr>
    </w:lvl>
    <w:lvl w:ilvl="4" w:tplc="040B0003" w:tentative="1">
      <w:start w:val="1"/>
      <w:numFmt w:val="bullet"/>
      <w:lvlText w:val="o"/>
      <w:lvlJc w:val="left"/>
      <w:pPr>
        <w:ind w:left="5025" w:hanging="360"/>
      </w:pPr>
      <w:rPr>
        <w:rFonts w:ascii="Courier New" w:hAnsi="Courier New" w:cs="Courier New" w:hint="default"/>
      </w:rPr>
    </w:lvl>
    <w:lvl w:ilvl="5" w:tplc="040B0005" w:tentative="1">
      <w:start w:val="1"/>
      <w:numFmt w:val="bullet"/>
      <w:lvlText w:val=""/>
      <w:lvlJc w:val="left"/>
      <w:pPr>
        <w:ind w:left="5745" w:hanging="360"/>
      </w:pPr>
      <w:rPr>
        <w:rFonts w:ascii="Wingdings" w:hAnsi="Wingdings" w:hint="default"/>
      </w:rPr>
    </w:lvl>
    <w:lvl w:ilvl="6" w:tplc="040B0001" w:tentative="1">
      <w:start w:val="1"/>
      <w:numFmt w:val="bullet"/>
      <w:lvlText w:val=""/>
      <w:lvlJc w:val="left"/>
      <w:pPr>
        <w:ind w:left="6465" w:hanging="360"/>
      </w:pPr>
      <w:rPr>
        <w:rFonts w:ascii="Symbol" w:hAnsi="Symbol" w:hint="default"/>
      </w:rPr>
    </w:lvl>
    <w:lvl w:ilvl="7" w:tplc="040B0003" w:tentative="1">
      <w:start w:val="1"/>
      <w:numFmt w:val="bullet"/>
      <w:lvlText w:val="o"/>
      <w:lvlJc w:val="left"/>
      <w:pPr>
        <w:ind w:left="7185" w:hanging="360"/>
      </w:pPr>
      <w:rPr>
        <w:rFonts w:ascii="Courier New" w:hAnsi="Courier New" w:cs="Courier New" w:hint="default"/>
      </w:rPr>
    </w:lvl>
    <w:lvl w:ilvl="8" w:tplc="040B0005" w:tentative="1">
      <w:start w:val="1"/>
      <w:numFmt w:val="bullet"/>
      <w:lvlText w:val=""/>
      <w:lvlJc w:val="left"/>
      <w:pPr>
        <w:ind w:left="7905" w:hanging="360"/>
      </w:pPr>
      <w:rPr>
        <w:rFonts w:ascii="Wingdings" w:hAnsi="Wingdings" w:hint="default"/>
      </w:rPr>
    </w:lvl>
  </w:abstractNum>
  <w:abstractNum w:abstractNumId="5" w15:restartNumberingAfterBreak="0">
    <w:nsid w:val="4A9E4B9C"/>
    <w:multiLevelType w:val="hybridMultilevel"/>
    <w:tmpl w:val="EB12BA22"/>
    <w:lvl w:ilvl="0" w:tplc="596AA1D2">
      <w:start w:val="1"/>
      <w:numFmt w:val="bullet"/>
      <w:lvlText w:val="•"/>
      <w:lvlJc w:val="left"/>
      <w:pPr>
        <w:ind w:left="18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6581F1A">
      <w:start w:val="1"/>
      <w:numFmt w:val="bullet"/>
      <w:lvlText w:val="o"/>
      <w:lvlJc w:val="left"/>
      <w:pPr>
        <w:ind w:left="23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A8E8420">
      <w:start w:val="1"/>
      <w:numFmt w:val="bullet"/>
      <w:lvlText w:val="▪"/>
      <w:lvlJc w:val="left"/>
      <w:pPr>
        <w:ind w:left="31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B404D2C">
      <w:start w:val="1"/>
      <w:numFmt w:val="bullet"/>
      <w:lvlText w:val="•"/>
      <w:lvlJc w:val="left"/>
      <w:pPr>
        <w:ind w:left="3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B8CD112">
      <w:start w:val="1"/>
      <w:numFmt w:val="bullet"/>
      <w:lvlText w:val="o"/>
      <w:lvlJc w:val="left"/>
      <w:pPr>
        <w:ind w:left="4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CA481AE">
      <w:start w:val="1"/>
      <w:numFmt w:val="bullet"/>
      <w:lvlText w:val="▪"/>
      <w:lvlJc w:val="left"/>
      <w:pPr>
        <w:ind w:left="5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2AEDDA4">
      <w:start w:val="1"/>
      <w:numFmt w:val="bullet"/>
      <w:lvlText w:val="•"/>
      <w:lvlJc w:val="left"/>
      <w:pPr>
        <w:ind w:left="5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D2C8E1C">
      <w:start w:val="1"/>
      <w:numFmt w:val="bullet"/>
      <w:lvlText w:val="o"/>
      <w:lvlJc w:val="left"/>
      <w:pPr>
        <w:ind w:left="6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D543462">
      <w:start w:val="1"/>
      <w:numFmt w:val="bullet"/>
      <w:lvlText w:val="▪"/>
      <w:lvlJc w:val="left"/>
      <w:pPr>
        <w:ind w:left="7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6A6150A4"/>
    <w:multiLevelType w:val="hybridMultilevel"/>
    <w:tmpl w:val="DC240C72"/>
    <w:lvl w:ilvl="0" w:tplc="CFEE5A96">
      <w:start w:val="1"/>
      <w:numFmt w:val="bullet"/>
      <w:lvlText w:val="•"/>
      <w:lvlJc w:val="left"/>
      <w:pPr>
        <w:ind w:left="18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DFCE856">
      <w:start w:val="1"/>
      <w:numFmt w:val="bullet"/>
      <w:lvlText w:val="o"/>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F681E86">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6989774">
      <w:start w:val="1"/>
      <w:numFmt w:val="bullet"/>
      <w:lvlText w:val="•"/>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E0C866">
      <w:start w:val="1"/>
      <w:numFmt w:val="bullet"/>
      <w:lvlText w:val="o"/>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3583B6A">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4DC7110">
      <w:start w:val="1"/>
      <w:numFmt w:val="bullet"/>
      <w:lvlText w:val="•"/>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FF85FEA">
      <w:start w:val="1"/>
      <w:numFmt w:val="bullet"/>
      <w:lvlText w:val="o"/>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48263A4">
      <w:start w:val="1"/>
      <w:numFmt w:val="bullet"/>
      <w:lvlText w:val="▪"/>
      <w:lvlJc w:val="left"/>
      <w:pPr>
        <w:ind w:left="75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6"/>
  </w:num>
  <w:num w:numId="2">
    <w:abstractNumId w:val="0"/>
  </w:num>
  <w:num w:numId="3">
    <w:abstractNumId w:val="5"/>
  </w:num>
  <w:num w:numId="4">
    <w:abstractNumId w:val="2"/>
  </w:num>
  <w:num w:numId="5">
    <w:abstractNumId w:val="1"/>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304"/>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907"/>
    <w:rsid w:val="00002CA2"/>
    <w:rsid w:val="001342D0"/>
    <w:rsid w:val="00140907"/>
    <w:rsid w:val="001A1D50"/>
    <w:rsid w:val="001B31D4"/>
    <w:rsid w:val="00211914"/>
    <w:rsid w:val="00252686"/>
    <w:rsid w:val="00280F93"/>
    <w:rsid w:val="002D2369"/>
    <w:rsid w:val="003935C6"/>
    <w:rsid w:val="003D7C12"/>
    <w:rsid w:val="00401BF5"/>
    <w:rsid w:val="00456E79"/>
    <w:rsid w:val="004B2C3B"/>
    <w:rsid w:val="00526CEF"/>
    <w:rsid w:val="0052722B"/>
    <w:rsid w:val="00574BA2"/>
    <w:rsid w:val="00584DB5"/>
    <w:rsid w:val="005C406E"/>
    <w:rsid w:val="006D352C"/>
    <w:rsid w:val="006F3FCA"/>
    <w:rsid w:val="00703049"/>
    <w:rsid w:val="007171AF"/>
    <w:rsid w:val="00774D15"/>
    <w:rsid w:val="007C7A5A"/>
    <w:rsid w:val="007D0C93"/>
    <w:rsid w:val="007E1B2B"/>
    <w:rsid w:val="008A23B1"/>
    <w:rsid w:val="008D3F33"/>
    <w:rsid w:val="008D4B6C"/>
    <w:rsid w:val="008E5EB6"/>
    <w:rsid w:val="00904465"/>
    <w:rsid w:val="00946427"/>
    <w:rsid w:val="009727A3"/>
    <w:rsid w:val="00996D79"/>
    <w:rsid w:val="00A17C79"/>
    <w:rsid w:val="00A44523"/>
    <w:rsid w:val="00A614D8"/>
    <w:rsid w:val="00A85998"/>
    <w:rsid w:val="00AF142C"/>
    <w:rsid w:val="00BA64AF"/>
    <w:rsid w:val="00BD54A5"/>
    <w:rsid w:val="00BE2EC0"/>
    <w:rsid w:val="00C448D9"/>
    <w:rsid w:val="00C90B12"/>
    <w:rsid w:val="00D21263"/>
    <w:rsid w:val="00D272E1"/>
    <w:rsid w:val="00DA4AAA"/>
    <w:rsid w:val="00E33875"/>
    <w:rsid w:val="00EF3998"/>
    <w:rsid w:val="00F01D5F"/>
    <w:rsid w:val="00F94073"/>
    <w:rsid w:val="00FD08A2"/>
    <w:rsid w:val="00FE52AC"/>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8557C"/>
  <w15:docId w15:val="{2AD2CFBA-58FF-45A5-ABD0-A9A637CE2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pPr>
      <w:spacing w:after="5" w:line="249" w:lineRule="auto"/>
      <w:ind w:left="1445" w:hanging="5"/>
      <w:jc w:val="both"/>
    </w:pPr>
    <w:rPr>
      <w:rFonts w:ascii="Arial" w:eastAsia="Arial" w:hAnsi="Arial" w:cs="Arial"/>
      <w:color w:val="000000"/>
      <w:sz w:val="24"/>
    </w:rPr>
  </w:style>
  <w:style w:type="paragraph" w:styleId="Otsikko1">
    <w:name w:val="heading 1"/>
    <w:next w:val="Normaali"/>
    <w:link w:val="Otsikko1Char"/>
    <w:uiPriority w:val="9"/>
    <w:qFormat/>
    <w:pPr>
      <w:keepNext/>
      <w:keepLines/>
      <w:spacing w:after="3" w:line="253" w:lineRule="auto"/>
      <w:ind w:left="142" w:hanging="10"/>
      <w:outlineLvl w:val="0"/>
    </w:pPr>
    <w:rPr>
      <w:rFonts w:ascii="Arial" w:eastAsia="Arial" w:hAnsi="Arial" w:cs="Arial"/>
      <w:b/>
      <w:color w:val="000000"/>
      <w:sz w:val="24"/>
    </w:rPr>
  </w:style>
  <w:style w:type="paragraph" w:styleId="Otsikko2">
    <w:name w:val="heading 2"/>
    <w:next w:val="Normaali"/>
    <w:link w:val="Otsikko2Char"/>
    <w:uiPriority w:val="9"/>
    <w:unhideWhenUsed/>
    <w:qFormat/>
    <w:pPr>
      <w:keepNext/>
      <w:keepLines/>
      <w:spacing w:after="3" w:line="253" w:lineRule="auto"/>
      <w:ind w:left="142" w:hanging="10"/>
      <w:outlineLvl w:val="1"/>
    </w:pPr>
    <w:rPr>
      <w:rFonts w:ascii="Arial" w:eastAsia="Arial" w:hAnsi="Arial" w:cs="Arial"/>
      <w:b/>
      <w:color w:val="000000"/>
      <w:sz w:val="24"/>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link w:val="Otsikko1"/>
    <w:rPr>
      <w:rFonts w:ascii="Arial" w:eastAsia="Arial" w:hAnsi="Arial" w:cs="Arial"/>
      <w:b/>
      <w:color w:val="000000"/>
      <w:sz w:val="24"/>
    </w:rPr>
  </w:style>
  <w:style w:type="character" w:customStyle="1" w:styleId="Otsikko2Char">
    <w:name w:val="Otsikko 2 Char"/>
    <w:link w:val="Otsikko2"/>
    <w:rPr>
      <w:rFonts w:ascii="Arial" w:eastAsia="Arial" w:hAnsi="Arial" w:cs="Arial"/>
      <w:b/>
      <w:color w:val="000000"/>
      <w:sz w:val="24"/>
    </w:rPr>
  </w:style>
  <w:style w:type="character" w:styleId="Hyperlinkki">
    <w:name w:val="Hyperlink"/>
    <w:basedOn w:val="Kappaleenoletusfontti"/>
    <w:uiPriority w:val="99"/>
    <w:unhideWhenUsed/>
    <w:rsid w:val="00D272E1"/>
    <w:rPr>
      <w:color w:val="0563C1" w:themeColor="hyperlink"/>
      <w:u w:val="single"/>
    </w:rPr>
  </w:style>
  <w:style w:type="character" w:customStyle="1" w:styleId="Ratkaisematonmaininta1">
    <w:name w:val="Ratkaisematon maininta1"/>
    <w:basedOn w:val="Kappaleenoletusfontti"/>
    <w:uiPriority w:val="99"/>
    <w:semiHidden/>
    <w:unhideWhenUsed/>
    <w:rsid w:val="00D272E1"/>
    <w:rPr>
      <w:color w:val="605E5C"/>
      <w:shd w:val="clear" w:color="auto" w:fill="E1DFDD"/>
    </w:rPr>
  </w:style>
  <w:style w:type="paragraph" w:styleId="Eivli">
    <w:name w:val="No Spacing"/>
    <w:uiPriority w:val="1"/>
    <w:qFormat/>
    <w:rsid w:val="0052722B"/>
    <w:pPr>
      <w:spacing w:after="0" w:line="240" w:lineRule="auto"/>
      <w:ind w:left="1445" w:hanging="5"/>
      <w:jc w:val="both"/>
    </w:pPr>
    <w:rPr>
      <w:rFonts w:ascii="Arial" w:eastAsia="Arial" w:hAnsi="Arial" w:cs="Arial"/>
      <w:color w:val="000000"/>
      <w:sz w:val="24"/>
    </w:rPr>
  </w:style>
  <w:style w:type="character" w:styleId="Ratkaisematonmaininta">
    <w:name w:val="Unresolved Mention"/>
    <w:basedOn w:val="Kappaleenoletusfontti"/>
    <w:uiPriority w:val="99"/>
    <w:semiHidden/>
    <w:unhideWhenUsed/>
    <w:rsid w:val="00C448D9"/>
    <w:rPr>
      <w:color w:val="605E5C"/>
      <w:shd w:val="clear" w:color="auto" w:fill="E1DFDD"/>
    </w:rPr>
  </w:style>
  <w:style w:type="paragraph" w:styleId="Luettelokappale">
    <w:name w:val="List Paragraph"/>
    <w:basedOn w:val="Normaali"/>
    <w:uiPriority w:val="34"/>
    <w:qFormat/>
    <w:rsid w:val="00C448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8459">
      <w:bodyDiv w:val="1"/>
      <w:marLeft w:val="0"/>
      <w:marRight w:val="0"/>
      <w:marTop w:val="0"/>
      <w:marBottom w:val="0"/>
      <w:divBdr>
        <w:top w:val="none" w:sz="0" w:space="0" w:color="auto"/>
        <w:left w:val="none" w:sz="0" w:space="0" w:color="auto"/>
        <w:bottom w:val="none" w:sz="0" w:space="0" w:color="auto"/>
        <w:right w:val="none" w:sz="0" w:space="0" w:color="auto"/>
      </w:divBdr>
    </w:div>
    <w:div w:id="1268393091">
      <w:bodyDiv w:val="1"/>
      <w:marLeft w:val="0"/>
      <w:marRight w:val="0"/>
      <w:marTop w:val="0"/>
      <w:marBottom w:val="0"/>
      <w:divBdr>
        <w:top w:val="none" w:sz="0" w:space="0" w:color="auto"/>
        <w:left w:val="none" w:sz="0" w:space="0" w:color="auto"/>
        <w:bottom w:val="none" w:sz="0" w:space="0" w:color="auto"/>
        <w:right w:val="none" w:sz="0" w:space="0" w:color="auto"/>
      </w:divBdr>
      <w:divsChild>
        <w:div w:id="500319966">
          <w:marLeft w:val="0"/>
          <w:marRight w:val="0"/>
          <w:marTop w:val="0"/>
          <w:marBottom w:val="0"/>
          <w:divBdr>
            <w:top w:val="none" w:sz="0" w:space="0" w:color="auto"/>
            <w:left w:val="none" w:sz="0" w:space="0" w:color="auto"/>
            <w:bottom w:val="none" w:sz="0" w:space="0" w:color="auto"/>
            <w:right w:val="none" w:sz="0" w:space="0" w:color="auto"/>
          </w:divBdr>
        </w:div>
      </w:divsChild>
    </w:div>
    <w:div w:id="15930538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eperusteet.opintopolku.fi/"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perusteet.opintopolku.fi/"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1984</Words>
  <Characters>16075</Characters>
  <Application>Microsoft Office Word</Application>
  <DocSecurity>4</DocSecurity>
  <Lines>133</Lines>
  <Paragraphs>36</Paragraphs>
  <ScaleCrop>false</ScaleCrop>
  <HeadingPairs>
    <vt:vector size="2" baseType="variant">
      <vt:variant>
        <vt:lpstr>Otsikko</vt:lpstr>
      </vt:variant>
      <vt:variant>
        <vt:i4>1</vt:i4>
      </vt:variant>
    </vt:vector>
  </HeadingPairs>
  <TitlesOfParts>
    <vt:vector size="1" baseType="lpstr">
      <vt:lpstr>PALVELUKUVAUS</vt:lpstr>
    </vt:vector>
  </TitlesOfParts>
  <Company>WinNova</Company>
  <LinksUpToDate>false</LinksUpToDate>
  <CharactersWithSpaces>18023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PALVELUKUVAUS</dc:title>
  <dc:subject/>
  <dc:creator>Heinonen Virpi</dc:creator>
  <cp:keywords/>
  <cp:lastModifiedBy>Janika Löfbacka</cp:lastModifiedBy>
  <cp:revision>2</cp:revision>
  <cp:lastPrinted>2022-02-10T11:44:00Z</cp:lastPrinted>
  <dcterms:created xsi:type="dcterms:W3CDTF">2022-03-02T08:45:00Z</dcterms:created>
  <dcterms:modified xsi:type="dcterms:W3CDTF">2022-03-02T08:45:00Z</dcterms:modified>
</cp:coreProperties>
</file>